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D6" w:rsidRPr="00190DA3" w:rsidRDefault="005C07D6" w:rsidP="00123A09">
      <w:pPr>
        <w:jc w:val="center"/>
        <w:rPr>
          <w:rFonts w:ascii="Arial" w:hAnsi="Arial" w:cs="Arial"/>
          <w:b/>
          <w:sz w:val="32"/>
          <w:szCs w:val="32"/>
        </w:rPr>
      </w:pPr>
      <w:r w:rsidRPr="00190DA3">
        <w:rPr>
          <w:rFonts w:ascii="Arial" w:hAnsi="Arial" w:cs="Arial"/>
          <w:b/>
          <w:sz w:val="32"/>
          <w:szCs w:val="32"/>
        </w:rPr>
        <w:t>СОБРАНИЕ ДЕПУТАТОВ</w:t>
      </w:r>
    </w:p>
    <w:p w:rsidR="005C07D6" w:rsidRPr="00190DA3" w:rsidRDefault="005C07D6" w:rsidP="00123A09">
      <w:pPr>
        <w:jc w:val="center"/>
        <w:rPr>
          <w:rFonts w:ascii="Arial" w:hAnsi="Arial" w:cs="Arial"/>
          <w:b/>
          <w:sz w:val="32"/>
          <w:szCs w:val="32"/>
        </w:rPr>
      </w:pPr>
      <w:r w:rsidRPr="00190DA3">
        <w:rPr>
          <w:rFonts w:ascii="Arial" w:hAnsi="Arial" w:cs="Arial"/>
          <w:b/>
          <w:sz w:val="32"/>
          <w:szCs w:val="32"/>
        </w:rPr>
        <w:t>МЕЛЕХИНСКОГО СЕЛЬСОВЕТА</w:t>
      </w:r>
    </w:p>
    <w:p w:rsidR="005C07D6" w:rsidRPr="00190DA3" w:rsidRDefault="005C07D6" w:rsidP="00123A09">
      <w:pPr>
        <w:jc w:val="center"/>
        <w:rPr>
          <w:rFonts w:ascii="Arial" w:hAnsi="Arial" w:cs="Arial"/>
          <w:b/>
          <w:sz w:val="32"/>
          <w:szCs w:val="32"/>
        </w:rPr>
      </w:pPr>
      <w:r w:rsidRPr="00190DA3">
        <w:rPr>
          <w:rFonts w:ascii="Arial" w:hAnsi="Arial" w:cs="Arial"/>
          <w:b/>
          <w:sz w:val="32"/>
          <w:szCs w:val="32"/>
        </w:rPr>
        <w:t xml:space="preserve">ЩИГРОВСКОГО РАЙОНА </w:t>
      </w:r>
    </w:p>
    <w:p w:rsidR="005C07D6" w:rsidRPr="00190DA3" w:rsidRDefault="005C07D6" w:rsidP="00123A09">
      <w:pPr>
        <w:jc w:val="center"/>
        <w:rPr>
          <w:rFonts w:ascii="Arial" w:hAnsi="Arial" w:cs="Arial"/>
        </w:rPr>
      </w:pPr>
      <w:r w:rsidRPr="00190DA3">
        <w:rPr>
          <w:rFonts w:ascii="Arial" w:hAnsi="Arial" w:cs="Arial"/>
          <w:b/>
          <w:sz w:val="32"/>
          <w:szCs w:val="32"/>
        </w:rPr>
        <w:t>КУРСКОЙ ОБЛАСТИ</w:t>
      </w:r>
    </w:p>
    <w:p w:rsidR="005C07D6" w:rsidRPr="00190DA3" w:rsidRDefault="005C07D6" w:rsidP="00123A09">
      <w:pPr>
        <w:rPr>
          <w:rFonts w:ascii="Arial" w:hAnsi="Arial" w:cs="Arial"/>
        </w:rPr>
      </w:pPr>
    </w:p>
    <w:p w:rsidR="005C07D6" w:rsidRDefault="005C07D6" w:rsidP="00190DA3">
      <w:pPr>
        <w:jc w:val="center"/>
        <w:rPr>
          <w:rFonts w:ascii="Arial" w:hAnsi="Arial" w:cs="Arial"/>
          <w:b/>
          <w:sz w:val="32"/>
          <w:szCs w:val="32"/>
        </w:rPr>
      </w:pPr>
      <w:r w:rsidRPr="00190DA3">
        <w:rPr>
          <w:rFonts w:ascii="Arial" w:hAnsi="Arial" w:cs="Arial"/>
          <w:b/>
          <w:sz w:val="32"/>
          <w:szCs w:val="32"/>
        </w:rPr>
        <w:t>РЕШЕНИЕ</w:t>
      </w:r>
    </w:p>
    <w:p w:rsidR="005C07D6" w:rsidRPr="00190DA3" w:rsidRDefault="000B5AF0" w:rsidP="00190DA3">
      <w:pPr>
        <w:pStyle w:val="ad"/>
        <w:jc w:val="center"/>
        <w:rPr>
          <w:rFonts w:ascii="Arial" w:hAnsi="Arial" w:cs="Arial"/>
          <w:b/>
          <w:sz w:val="32"/>
          <w:szCs w:val="32"/>
        </w:rPr>
      </w:pPr>
      <w:r>
        <w:rPr>
          <w:rFonts w:ascii="Arial" w:hAnsi="Arial" w:cs="Arial"/>
          <w:b/>
          <w:sz w:val="32"/>
          <w:szCs w:val="32"/>
        </w:rPr>
        <w:t xml:space="preserve">от </w:t>
      </w:r>
      <w:r w:rsidR="00A2732C" w:rsidRPr="00190DA3">
        <w:rPr>
          <w:rFonts w:ascii="Arial" w:hAnsi="Arial" w:cs="Arial"/>
          <w:b/>
          <w:sz w:val="32"/>
          <w:szCs w:val="32"/>
        </w:rPr>
        <w:t>«20</w:t>
      </w:r>
      <w:r w:rsidR="005C07D6" w:rsidRPr="00190DA3">
        <w:rPr>
          <w:rFonts w:ascii="Arial" w:hAnsi="Arial" w:cs="Arial"/>
          <w:b/>
          <w:sz w:val="32"/>
          <w:szCs w:val="32"/>
        </w:rPr>
        <w:t xml:space="preserve">» </w:t>
      </w:r>
      <w:r w:rsidR="003D08D9" w:rsidRPr="00190DA3">
        <w:rPr>
          <w:rFonts w:ascii="Arial" w:hAnsi="Arial" w:cs="Arial"/>
          <w:b/>
          <w:sz w:val="32"/>
          <w:szCs w:val="32"/>
        </w:rPr>
        <w:t>января</w:t>
      </w:r>
      <w:r w:rsidR="005C07D6" w:rsidRPr="00190DA3">
        <w:rPr>
          <w:rFonts w:ascii="Arial" w:hAnsi="Arial" w:cs="Arial"/>
          <w:b/>
          <w:sz w:val="32"/>
          <w:szCs w:val="32"/>
        </w:rPr>
        <w:t xml:space="preserve"> 201</w:t>
      </w:r>
      <w:r w:rsidR="003D08D9" w:rsidRPr="00190DA3">
        <w:rPr>
          <w:rFonts w:ascii="Arial" w:hAnsi="Arial" w:cs="Arial"/>
          <w:b/>
          <w:sz w:val="32"/>
          <w:szCs w:val="32"/>
        </w:rPr>
        <w:t>4</w:t>
      </w:r>
      <w:r w:rsidR="00190DA3">
        <w:rPr>
          <w:rFonts w:ascii="Arial" w:hAnsi="Arial" w:cs="Arial"/>
          <w:b/>
          <w:sz w:val="32"/>
          <w:szCs w:val="32"/>
        </w:rPr>
        <w:t xml:space="preserve"> года</w:t>
      </w:r>
      <w:r w:rsidR="005C07D6" w:rsidRPr="00190DA3">
        <w:rPr>
          <w:rFonts w:ascii="Arial" w:hAnsi="Arial" w:cs="Arial"/>
          <w:b/>
          <w:sz w:val="32"/>
          <w:szCs w:val="32"/>
        </w:rPr>
        <w:t xml:space="preserve">   № </w:t>
      </w:r>
      <w:r w:rsidR="00A2732C" w:rsidRPr="00190DA3">
        <w:rPr>
          <w:rFonts w:ascii="Arial" w:hAnsi="Arial" w:cs="Arial"/>
          <w:b/>
          <w:sz w:val="32"/>
          <w:szCs w:val="32"/>
        </w:rPr>
        <w:t>79</w:t>
      </w:r>
    </w:p>
    <w:p w:rsidR="005C07D6" w:rsidRPr="00190DA3" w:rsidRDefault="005C07D6" w:rsidP="00123A09">
      <w:pPr>
        <w:pStyle w:val="17"/>
        <w:rPr>
          <w:rFonts w:ascii="Arial" w:hAnsi="Arial" w:cs="Arial"/>
          <w:b/>
          <w:sz w:val="32"/>
          <w:szCs w:val="32"/>
        </w:rPr>
      </w:pPr>
    </w:p>
    <w:p w:rsidR="005C07D6" w:rsidRPr="00190DA3" w:rsidRDefault="005C07D6" w:rsidP="00190DA3">
      <w:pPr>
        <w:pStyle w:val="17"/>
        <w:jc w:val="center"/>
        <w:rPr>
          <w:rFonts w:ascii="Arial" w:hAnsi="Arial" w:cs="Arial"/>
          <w:b/>
          <w:sz w:val="32"/>
          <w:szCs w:val="32"/>
        </w:rPr>
      </w:pPr>
      <w:r w:rsidRPr="00190DA3">
        <w:rPr>
          <w:rFonts w:ascii="Arial" w:hAnsi="Arial" w:cs="Arial"/>
          <w:b/>
          <w:sz w:val="32"/>
          <w:szCs w:val="32"/>
        </w:rPr>
        <w:t>О внесении изменений в решение</w:t>
      </w:r>
      <w:r w:rsidR="00190DA3" w:rsidRPr="00190DA3">
        <w:rPr>
          <w:rFonts w:ascii="Arial" w:hAnsi="Arial" w:cs="Arial"/>
          <w:b/>
          <w:sz w:val="32"/>
          <w:szCs w:val="32"/>
        </w:rPr>
        <w:t xml:space="preserve"> </w:t>
      </w:r>
      <w:r w:rsidRPr="00190DA3">
        <w:rPr>
          <w:rFonts w:ascii="Arial" w:hAnsi="Arial" w:cs="Arial"/>
          <w:b/>
          <w:sz w:val="32"/>
          <w:szCs w:val="32"/>
        </w:rPr>
        <w:t xml:space="preserve">Собрания депутатов </w:t>
      </w:r>
      <w:proofErr w:type="spellStart"/>
      <w:r w:rsidR="003D08D9" w:rsidRPr="00190DA3">
        <w:rPr>
          <w:rFonts w:ascii="Arial" w:hAnsi="Arial" w:cs="Arial"/>
          <w:b/>
          <w:sz w:val="32"/>
          <w:szCs w:val="32"/>
        </w:rPr>
        <w:t>Мелехин</w:t>
      </w:r>
      <w:r w:rsidRPr="00190DA3">
        <w:rPr>
          <w:rFonts w:ascii="Arial" w:hAnsi="Arial" w:cs="Arial"/>
          <w:b/>
          <w:sz w:val="32"/>
          <w:szCs w:val="32"/>
        </w:rPr>
        <w:t>ского</w:t>
      </w:r>
      <w:proofErr w:type="spellEnd"/>
      <w:r w:rsidRPr="00190DA3">
        <w:rPr>
          <w:rFonts w:ascii="Arial" w:hAnsi="Arial" w:cs="Arial"/>
          <w:b/>
          <w:sz w:val="32"/>
          <w:szCs w:val="32"/>
        </w:rPr>
        <w:t xml:space="preserve"> сельсовета</w:t>
      </w:r>
      <w:r w:rsidR="00190DA3" w:rsidRPr="00190DA3">
        <w:rPr>
          <w:rFonts w:ascii="Arial" w:hAnsi="Arial" w:cs="Arial"/>
          <w:b/>
          <w:sz w:val="32"/>
          <w:szCs w:val="32"/>
        </w:rPr>
        <w:t xml:space="preserve"> </w:t>
      </w:r>
      <w:r w:rsidRPr="00190DA3">
        <w:rPr>
          <w:rFonts w:ascii="Arial" w:hAnsi="Arial" w:cs="Arial"/>
          <w:b/>
          <w:sz w:val="32"/>
          <w:szCs w:val="32"/>
        </w:rPr>
        <w:t>Щигровского района Курской области</w:t>
      </w:r>
      <w:r w:rsidR="00190DA3">
        <w:rPr>
          <w:rFonts w:ascii="Arial" w:hAnsi="Arial" w:cs="Arial"/>
          <w:b/>
          <w:sz w:val="32"/>
          <w:szCs w:val="32"/>
        </w:rPr>
        <w:t xml:space="preserve"> </w:t>
      </w:r>
      <w:r w:rsidRPr="00190DA3">
        <w:rPr>
          <w:rFonts w:ascii="Arial" w:hAnsi="Arial" w:cs="Arial"/>
          <w:b/>
          <w:sz w:val="32"/>
          <w:szCs w:val="32"/>
        </w:rPr>
        <w:t>№72 от 09.12.2013г. «О бюджете муниципального</w:t>
      </w:r>
      <w:r w:rsidR="00190DA3" w:rsidRPr="00190DA3">
        <w:rPr>
          <w:rFonts w:ascii="Arial" w:hAnsi="Arial" w:cs="Arial"/>
          <w:b/>
          <w:sz w:val="32"/>
          <w:szCs w:val="32"/>
        </w:rPr>
        <w:t xml:space="preserve"> </w:t>
      </w:r>
      <w:r w:rsidRPr="00190DA3">
        <w:rPr>
          <w:rFonts w:ascii="Arial" w:hAnsi="Arial" w:cs="Arial"/>
          <w:b/>
          <w:sz w:val="32"/>
          <w:szCs w:val="32"/>
        </w:rPr>
        <w:t>образования «</w:t>
      </w:r>
      <w:proofErr w:type="spellStart"/>
      <w:r w:rsidRPr="00190DA3">
        <w:rPr>
          <w:rFonts w:ascii="Arial" w:hAnsi="Arial" w:cs="Arial"/>
          <w:b/>
          <w:sz w:val="32"/>
          <w:szCs w:val="32"/>
        </w:rPr>
        <w:t>Мелехинский</w:t>
      </w:r>
      <w:proofErr w:type="spellEnd"/>
      <w:r w:rsidRPr="00190DA3">
        <w:rPr>
          <w:rFonts w:ascii="Arial" w:hAnsi="Arial" w:cs="Arial"/>
          <w:b/>
          <w:sz w:val="32"/>
          <w:szCs w:val="32"/>
        </w:rPr>
        <w:t xml:space="preserve"> сельсовет»</w:t>
      </w:r>
      <w:r w:rsidR="00190DA3" w:rsidRPr="00190DA3">
        <w:rPr>
          <w:rFonts w:ascii="Arial" w:hAnsi="Arial" w:cs="Arial"/>
          <w:b/>
          <w:sz w:val="32"/>
          <w:szCs w:val="32"/>
        </w:rPr>
        <w:t xml:space="preserve"> </w:t>
      </w:r>
      <w:r w:rsidRPr="00190DA3">
        <w:rPr>
          <w:rFonts w:ascii="Arial" w:hAnsi="Arial" w:cs="Arial"/>
          <w:b/>
          <w:sz w:val="32"/>
          <w:szCs w:val="32"/>
        </w:rPr>
        <w:t>Щигровского района Курской области</w:t>
      </w:r>
    </w:p>
    <w:p w:rsidR="005C07D6" w:rsidRPr="00190DA3" w:rsidRDefault="005C07D6" w:rsidP="00190DA3">
      <w:pPr>
        <w:pStyle w:val="17"/>
        <w:jc w:val="center"/>
        <w:rPr>
          <w:rFonts w:ascii="Arial" w:hAnsi="Arial" w:cs="Arial"/>
          <w:b/>
          <w:sz w:val="32"/>
          <w:szCs w:val="32"/>
        </w:rPr>
      </w:pPr>
      <w:r w:rsidRPr="00190DA3">
        <w:rPr>
          <w:rFonts w:ascii="Arial" w:hAnsi="Arial" w:cs="Arial"/>
          <w:b/>
          <w:sz w:val="32"/>
          <w:szCs w:val="32"/>
        </w:rPr>
        <w:t>на 2014 год и плановый период</w:t>
      </w:r>
      <w:r w:rsidR="00190DA3" w:rsidRPr="00190DA3">
        <w:rPr>
          <w:rFonts w:ascii="Arial" w:hAnsi="Arial" w:cs="Arial"/>
          <w:b/>
          <w:sz w:val="32"/>
          <w:szCs w:val="32"/>
        </w:rPr>
        <w:t xml:space="preserve"> </w:t>
      </w:r>
      <w:r w:rsidRPr="00190DA3">
        <w:rPr>
          <w:rFonts w:ascii="Arial" w:hAnsi="Arial" w:cs="Arial"/>
          <w:b/>
          <w:sz w:val="32"/>
          <w:szCs w:val="32"/>
        </w:rPr>
        <w:t>2015 и 2016 годов</w:t>
      </w:r>
    </w:p>
    <w:p w:rsidR="005C07D6" w:rsidRPr="00190DA3" w:rsidRDefault="005C07D6" w:rsidP="00123A09">
      <w:pPr>
        <w:pStyle w:val="17"/>
        <w:rPr>
          <w:rFonts w:ascii="Arial" w:hAnsi="Arial" w:cs="Arial"/>
          <w:sz w:val="28"/>
          <w:szCs w:val="28"/>
        </w:rPr>
      </w:pPr>
    </w:p>
    <w:p w:rsidR="005C07D6" w:rsidRPr="006D3C83" w:rsidRDefault="005C07D6" w:rsidP="00123A09">
      <w:pPr>
        <w:pStyle w:val="17"/>
        <w:ind w:firstLine="708"/>
        <w:jc w:val="both"/>
        <w:rPr>
          <w:rFonts w:ascii="Arial" w:hAnsi="Arial" w:cs="Arial"/>
          <w:sz w:val="24"/>
          <w:szCs w:val="24"/>
        </w:rPr>
      </w:pPr>
      <w:r w:rsidRPr="006D3C83">
        <w:rPr>
          <w:rFonts w:ascii="Arial" w:hAnsi="Arial" w:cs="Arial"/>
          <w:sz w:val="24"/>
          <w:szCs w:val="24"/>
        </w:rPr>
        <w:t>В соответствии с Бюджетным кодексом Российской Федерации (с изменениями и дополнениями), Собрание депутатов Мелехинского сельсовета Щигровского района Курской области решило:</w:t>
      </w:r>
    </w:p>
    <w:p w:rsidR="00A2732C" w:rsidRPr="006D3C83" w:rsidRDefault="00A2732C" w:rsidP="00123A09">
      <w:pPr>
        <w:pStyle w:val="a5"/>
        <w:ind w:right="1041" w:firstLine="709"/>
        <w:jc w:val="both"/>
        <w:rPr>
          <w:rFonts w:ascii="Arial" w:hAnsi="Arial" w:cs="Arial"/>
          <w:bCs w:val="0"/>
          <w:sz w:val="24"/>
          <w:szCs w:val="24"/>
          <w:lang w:val="ru-RU"/>
        </w:rPr>
      </w:pPr>
    </w:p>
    <w:p w:rsidR="005C07D6" w:rsidRDefault="00A2732C" w:rsidP="00123A09">
      <w:pPr>
        <w:pStyle w:val="17"/>
        <w:jc w:val="both"/>
        <w:rPr>
          <w:rFonts w:ascii="Arial" w:hAnsi="Arial" w:cs="Arial"/>
          <w:bCs/>
          <w:sz w:val="28"/>
          <w:szCs w:val="28"/>
        </w:rPr>
      </w:pPr>
      <w:r w:rsidRPr="006D3C83">
        <w:rPr>
          <w:rFonts w:ascii="Arial" w:hAnsi="Arial" w:cs="Arial"/>
          <w:bCs/>
          <w:sz w:val="24"/>
          <w:szCs w:val="24"/>
        </w:rPr>
        <w:t xml:space="preserve">Решение Собрания депутатов Мелехинского сельсовета Щигровского района Курской области  от 09.12.2013 г № 72. «О бюджете </w:t>
      </w:r>
      <w:proofErr w:type="gramStart"/>
      <w:r w:rsidRPr="006D3C83">
        <w:rPr>
          <w:rFonts w:ascii="Arial" w:hAnsi="Arial" w:cs="Arial"/>
          <w:bCs/>
          <w:sz w:val="24"/>
          <w:szCs w:val="24"/>
        </w:rPr>
        <w:t>муниципального</w:t>
      </w:r>
      <w:proofErr w:type="gramEnd"/>
      <w:r w:rsidRPr="006D3C83">
        <w:rPr>
          <w:rFonts w:ascii="Arial" w:hAnsi="Arial" w:cs="Arial"/>
          <w:bCs/>
          <w:sz w:val="24"/>
          <w:szCs w:val="24"/>
        </w:rPr>
        <w:t xml:space="preserve"> образования «Мелехинский сельсовет» Щигровского района Курской области на 2014 год и плановый период 2015 и 2016 годов» изложить в новой редакции</w:t>
      </w:r>
      <w:r w:rsidR="006D3C83">
        <w:rPr>
          <w:rFonts w:ascii="Arial" w:hAnsi="Arial" w:cs="Arial"/>
          <w:bCs/>
          <w:sz w:val="28"/>
          <w:szCs w:val="28"/>
        </w:rPr>
        <w:t>:</w:t>
      </w:r>
    </w:p>
    <w:p w:rsidR="006D3C83" w:rsidRPr="00190DA3" w:rsidRDefault="006D3C83" w:rsidP="00123A09">
      <w:pPr>
        <w:pStyle w:val="17"/>
        <w:jc w:val="both"/>
        <w:rPr>
          <w:rFonts w:ascii="Arial" w:hAnsi="Arial" w:cs="Arial"/>
          <w:sz w:val="28"/>
          <w:szCs w:val="28"/>
        </w:rPr>
      </w:pPr>
    </w:p>
    <w:p w:rsidR="005C07D6" w:rsidRPr="006D3C83" w:rsidRDefault="005C07D6" w:rsidP="006D3C83">
      <w:pPr>
        <w:pStyle w:val="17"/>
        <w:ind w:right="791"/>
        <w:rPr>
          <w:rFonts w:ascii="Arial" w:hAnsi="Arial" w:cs="Arial"/>
          <w:sz w:val="26"/>
          <w:szCs w:val="26"/>
        </w:rPr>
      </w:pPr>
      <w:r w:rsidRPr="006D3C83">
        <w:rPr>
          <w:rFonts w:ascii="Arial" w:hAnsi="Arial" w:cs="Arial"/>
          <w:b/>
          <w:bCs/>
          <w:sz w:val="26"/>
          <w:szCs w:val="26"/>
        </w:rPr>
        <w:t>Статья 1. Основные характеристики бюджета муниципального образования «Мелехинский сельсовет» Щигровского района Курской области</w:t>
      </w:r>
    </w:p>
    <w:p w:rsidR="005C07D6" w:rsidRPr="006D3C83" w:rsidRDefault="005C07D6" w:rsidP="00123A09">
      <w:pPr>
        <w:pStyle w:val="17"/>
        <w:ind w:firstLine="720"/>
        <w:jc w:val="both"/>
        <w:rPr>
          <w:rFonts w:ascii="Arial" w:hAnsi="Arial" w:cs="Arial"/>
          <w:sz w:val="24"/>
          <w:szCs w:val="24"/>
        </w:rPr>
      </w:pPr>
      <w:r w:rsidRPr="006D3C83">
        <w:rPr>
          <w:rFonts w:ascii="Arial" w:hAnsi="Arial" w:cs="Arial"/>
          <w:sz w:val="24"/>
          <w:szCs w:val="24"/>
        </w:rPr>
        <w:t>1. Утвердить основные характеристики бюджета муниципального образования «Мелехинский сельсовет» Щигровского района Курской области на 2014 год:</w:t>
      </w:r>
    </w:p>
    <w:p w:rsidR="005C07D6" w:rsidRPr="006D3C83" w:rsidRDefault="005C07D6" w:rsidP="00123A09">
      <w:pPr>
        <w:pStyle w:val="17"/>
        <w:ind w:firstLine="720"/>
        <w:jc w:val="both"/>
        <w:rPr>
          <w:rFonts w:ascii="Arial" w:hAnsi="Arial" w:cs="Arial"/>
          <w:sz w:val="24"/>
          <w:szCs w:val="24"/>
        </w:rPr>
      </w:pPr>
      <w:r w:rsidRPr="006D3C83">
        <w:rPr>
          <w:rFonts w:ascii="Arial" w:hAnsi="Arial" w:cs="Arial"/>
          <w:sz w:val="24"/>
          <w:szCs w:val="24"/>
        </w:rPr>
        <w:t xml:space="preserve">прогнозируемый общий объем доходов бюджета муниципального образования «Мелехинский сельсовет» Щигровского района Курской области в сумме </w:t>
      </w:r>
      <w:r w:rsidR="000450DC" w:rsidRPr="006D3C83">
        <w:rPr>
          <w:rFonts w:ascii="Arial" w:hAnsi="Arial" w:cs="Arial"/>
          <w:sz w:val="24"/>
          <w:szCs w:val="24"/>
        </w:rPr>
        <w:t xml:space="preserve">2544,82611 </w:t>
      </w:r>
      <w:r w:rsidRPr="006D3C83">
        <w:rPr>
          <w:rFonts w:ascii="Arial" w:hAnsi="Arial" w:cs="Arial"/>
          <w:sz w:val="24"/>
          <w:szCs w:val="24"/>
        </w:rPr>
        <w:t>тыс. рублей;</w:t>
      </w:r>
    </w:p>
    <w:p w:rsidR="005C07D6" w:rsidRPr="006D3C83" w:rsidRDefault="005C07D6" w:rsidP="00123A09">
      <w:pPr>
        <w:pStyle w:val="17"/>
        <w:ind w:firstLine="720"/>
        <w:jc w:val="both"/>
        <w:rPr>
          <w:rFonts w:ascii="Arial" w:hAnsi="Arial" w:cs="Arial"/>
          <w:bCs/>
          <w:sz w:val="24"/>
          <w:szCs w:val="24"/>
        </w:rPr>
      </w:pPr>
      <w:r w:rsidRPr="006D3C83">
        <w:rPr>
          <w:rFonts w:ascii="Arial" w:hAnsi="Arial" w:cs="Arial"/>
          <w:sz w:val="24"/>
          <w:szCs w:val="24"/>
        </w:rPr>
        <w:t xml:space="preserve">общий объем расходов  бюджета муниципального образования «Мелехинский сельсовет» Щигровского района Курской области  в сумме </w:t>
      </w:r>
      <w:r w:rsidR="000450DC" w:rsidRPr="006D3C83">
        <w:rPr>
          <w:rFonts w:ascii="Arial" w:hAnsi="Arial" w:cs="Arial"/>
          <w:sz w:val="24"/>
          <w:szCs w:val="24"/>
        </w:rPr>
        <w:t>2544</w:t>
      </w:r>
      <w:r w:rsidRPr="006D3C83">
        <w:rPr>
          <w:rFonts w:ascii="Arial" w:hAnsi="Arial" w:cs="Arial"/>
          <w:sz w:val="24"/>
          <w:szCs w:val="24"/>
        </w:rPr>
        <w:t>,</w:t>
      </w:r>
      <w:r w:rsidR="000450DC" w:rsidRPr="006D3C83">
        <w:rPr>
          <w:rFonts w:ascii="Arial" w:hAnsi="Arial" w:cs="Arial"/>
          <w:sz w:val="24"/>
          <w:szCs w:val="24"/>
        </w:rPr>
        <w:t>82611</w:t>
      </w:r>
      <w:r w:rsidR="00614F03" w:rsidRPr="006D3C83">
        <w:rPr>
          <w:rFonts w:ascii="Arial" w:hAnsi="Arial" w:cs="Arial"/>
          <w:sz w:val="24"/>
          <w:szCs w:val="24"/>
        </w:rPr>
        <w:t xml:space="preserve"> тыс. рублей</w:t>
      </w:r>
      <w:r w:rsidR="00557B9E" w:rsidRPr="006D3C83">
        <w:rPr>
          <w:rFonts w:ascii="Arial" w:hAnsi="Arial" w:cs="Arial"/>
          <w:sz w:val="24"/>
          <w:szCs w:val="24"/>
        </w:rPr>
        <w:t>.</w:t>
      </w:r>
    </w:p>
    <w:p w:rsidR="005C07D6" w:rsidRPr="006D3C83" w:rsidRDefault="005C07D6" w:rsidP="00123A09">
      <w:pPr>
        <w:pStyle w:val="17"/>
        <w:ind w:firstLine="720"/>
        <w:jc w:val="both"/>
        <w:rPr>
          <w:rFonts w:ascii="Arial" w:hAnsi="Arial" w:cs="Arial"/>
          <w:sz w:val="24"/>
          <w:szCs w:val="24"/>
        </w:rPr>
      </w:pPr>
      <w:r w:rsidRPr="006D3C83">
        <w:rPr>
          <w:rFonts w:ascii="Arial" w:hAnsi="Arial" w:cs="Arial"/>
          <w:bCs/>
          <w:sz w:val="24"/>
          <w:szCs w:val="24"/>
        </w:rPr>
        <w:t xml:space="preserve">2. Утвердить </w:t>
      </w:r>
      <w:r w:rsidRPr="006D3C83">
        <w:rPr>
          <w:rFonts w:ascii="Arial" w:hAnsi="Arial" w:cs="Arial"/>
          <w:sz w:val="24"/>
          <w:szCs w:val="24"/>
        </w:rPr>
        <w:t>основные характеристики  бюджета муниципального образования «Мелехинский сельсовет» Щигровского района Курской  области  на 2015 и 2016 годы:</w:t>
      </w:r>
    </w:p>
    <w:p w:rsidR="005C07D6" w:rsidRPr="006D3C83" w:rsidRDefault="005C07D6" w:rsidP="00123A09">
      <w:pPr>
        <w:pStyle w:val="17"/>
        <w:ind w:firstLine="720"/>
        <w:jc w:val="both"/>
        <w:rPr>
          <w:rFonts w:ascii="Arial" w:hAnsi="Arial" w:cs="Arial"/>
          <w:sz w:val="24"/>
          <w:szCs w:val="24"/>
        </w:rPr>
      </w:pPr>
      <w:r w:rsidRPr="006D3C83">
        <w:rPr>
          <w:rFonts w:ascii="Arial" w:hAnsi="Arial" w:cs="Arial"/>
          <w:sz w:val="24"/>
          <w:szCs w:val="24"/>
        </w:rPr>
        <w:t xml:space="preserve">прогнозируемый общий объем доходов бюджета муниципального образования «Мелехинский сельсовет» Щигровского района Курской области  на 2015 год в </w:t>
      </w:r>
      <w:r w:rsidR="003D08D9" w:rsidRPr="006D3C83">
        <w:rPr>
          <w:rFonts w:ascii="Arial" w:hAnsi="Arial" w:cs="Arial"/>
          <w:sz w:val="24"/>
          <w:szCs w:val="24"/>
        </w:rPr>
        <w:t xml:space="preserve">сумме </w:t>
      </w:r>
      <w:r w:rsidR="000450DC" w:rsidRPr="006D3C83">
        <w:rPr>
          <w:rFonts w:ascii="Arial" w:hAnsi="Arial" w:cs="Arial"/>
          <w:sz w:val="24"/>
          <w:szCs w:val="24"/>
        </w:rPr>
        <w:t>1799.14665</w:t>
      </w:r>
      <w:r w:rsidR="003D08D9" w:rsidRPr="006D3C83">
        <w:rPr>
          <w:rFonts w:ascii="Arial" w:hAnsi="Arial" w:cs="Arial"/>
          <w:sz w:val="24"/>
          <w:szCs w:val="24"/>
        </w:rPr>
        <w:t xml:space="preserve">  тыс. рублей,</w:t>
      </w:r>
      <w:r w:rsidRPr="006D3C83">
        <w:rPr>
          <w:rFonts w:ascii="Arial" w:hAnsi="Arial" w:cs="Arial"/>
          <w:sz w:val="24"/>
          <w:szCs w:val="24"/>
        </w:rPr>
        <w:t xml:space="preserve"> на 2016 год в сумме </w:t>
      </w:r>
      <w:r w:rsidR="000450DC" w:rsidRPr="006D3C83">
        <w:rPr>
          <w:rFonts w:ascii="Arial" w:hAnsi="Arial" w:cs="Arial"/>
          <w:sz w:val="24"/>
          <w:szCs w:val="24"/>
        </w:rPr>
        <w:t>1963.24439</w:t>
      </w:r>
      <w:r w:rsidRPr="006D3C83">
        <w:rPr>
          <w:rFonts w:ascii="Arial" w:hAnsi="Arial" w:cs="Arial"/>
          <w:sz w:val="24"/>
          <w:szCs w:val="24"/>
        </w:rPr>
        <w:t xml:space="preserve"> тыс. рублей</w:t>
      </w:r>
      <w:r w:rsidR="003D08D9" w:rsidRPr="006D3C83">
        <w:rPr>
          <w:rFonts w:ascii="Arial" w:hAnsi="Arial" w:cs="Arial"/>
          <w:sz w:val="24"/>
          <w:szCs w:val="24"/>
        </w:rPr>
        <w:t>.</w:t>
      </w:r>
    </w:p>
    <w:p w:rsidR="003D08D9" w:rsidRDefault="005C07D6" w:rsidP="00123A09">
      <w:pPr>
        <w:pStyle w:val="17"/>
        <w:ind w:firstLine="720"/>
        <w:jc w:val="both"/>
        <w:rPr>
          <w:rFonts w:ascii="Arial" w:hAnsi="Arial" w:cs="Arial"/>
          <w:sz w:val="28"/>
          <w:szCs w:val="28"/>
        </w:rPr>
      </w:pPr>
      <w:r w:rsidRPr="006D3C83">
        <w:rPr>
          <w:rFonts w:ascii="Arial" w:hAnsi="Arial" w:cs="Arial"/>
          <w:sz w:val="24"/>
          <w:szCs w:val="24"/>
        </w:rPr>
        <w:t xml:space="preserve">общий объем расходов  бюджета муниципального образования «Мелехинский сельсовет» Щигровского района Курской области на 2015 год </w:t>
      </w:r>
      <w:r w:rsidR="000450DC" w:rsidRPr="006D3C83">
        <w:rPr>
          <w:rFonts w:ascii="Arial" w:hAnsi="Arial" w:cs="Arial"/>
          <w:sz w:val="24"/>
          <w:szCs w:val="24"/>
        </w:rPr>
        <w:t>1799.14665,</w:t>
      </w:r>
      <w:r w:rsidR="003D08D9" w:rsidRPr="006D3C83">
        <w:rPr>
          <w:rFonts w:ascii="Arial" w:hAnsi="Arial" w:cs="Arial"/>
          <w:sz w:val="24"/>
          <w:szCs w:val="24"/>
        </w:rPr>
        <w:t>в том чис</w:t>
      </w:r>
      <w:r w:rsidR="00F1764E" w:rsidRPr="006D3C83">
        <w:rPr>
          <w:rFonts w:ascii="Arial" w:hAnsi="Arial" w:cs="Arial"/>
          <w:sz w:val="24"/>
          <w:szCs w:val="24"/>
        </w:rPr>
        <w:t xml:space="preserve">ле условно утвержденные расходы </w:t>
      </w:r>
      <w:r w:rsidR="00C839BC" w:rsidRPr="006D3C83">
        <w:rPr>
          <w:rFonts w:ascii="Arial" w:hAnsi="Arial" w:cs="Arial"/>
          <w:sz w:val="24"/>
          <w:szCs w:val="24"/>
        </w:rPr>
        <w:t>40</w:t>
      </w:r>
      <w:r w:rsidR="003D08D9" w:rsidRPr="006D3C83">
        <w:rPr>
          <w:rFonts w:ascii="Arial" w:hAnsi="Arial" w:cs="Arial"/>
          <w:sz w:val="24"/>
          <w:szCs w:val="24"/>
        </w:rPr>
        <w:t>,</w:t>
      </w:r>
      <w:r w:rsidR="00C839BC" w:rsidRPr="006D3C83">
        <w:rPr>
          <w:rFonts w:ascii="Arial" w:hAnsi="Arial" w:cs="Arial"/>
          <w:sz w:val="24"/>
          <w:szCs w:val="24"/>
        </w:rPr>
        <w:t>21</w:t>
      </w:r>
      <w:r w:rsidR="003D08D9" w:rsidRPr="006D3C83">
        <w:rPr>
          <w:rFonts w:ascii="Arial" w:hAnsi="Arial" w:cs="Arial"/>
          <w:sz w:val="24"/>
          <w:szCs w:val="24"/>
        </w:rPr>
        <w:t xml:space="preserve"> тыс</w:t>
      </w:r>
      <w:proofErr w:type="gramStart"/>
      <w:r w:rsidR="003D08D9" w:rsidRPr="006D3C83">
        <w:rPr>
          <w:rFonts w:ascii="Arial" w:hAnsi="Arial" w:cs="Arial"/>
          <w:sz w:val="24"/>
          <w:szCs w:val="24"/>
        </w:rPr>
        <w:t>.р</w:t>
      </w:r>
      <w:proofErr w:type="gramEnd"/>
      <w:r w:rsidR="003D08D9" w:rsidRPr="006D3C83">
        <w:rPr>
          <w:rFonts w:ascii="Arial" w:hAnsi="Arial" w:cs="Arial"/>
          <w:sz w:val="24"/>
          <w:szCs w:val="24"/>
        </w:rPr>
        <w:t xml:space="preserve">уб. на 2016 </w:t>
      </w:r>
      <w:r w:rsidR="003D08D9" w:rsidRPr="006D3C83">
        <w:rPr>
          <w:rFonts w:ascii="Arial" w:hAnsi="Arial" w:cs="Arial"/>
          <w:sz w:val="24"/>
          <w:szCs w:val="24"/>
        </w:rPr>
        <w:lastRenderedPageBreak/>
        <w:t xml:space="preserve">год в сумме </w:t>
      </w:r>
      <w:r w:rsidR="000450DC" w:rsidRPr="006D3C83">
        <w:rPr>
          <w:rFonts w:ascii="Arial" w:hAnsi="Arial" w:cs="Arial"/>
          <w:sz w:val="24"/>
          <w:szCs w:val="24"/>
        </w:rPr>
        <w:t>1963,24439</w:t>
      </w:r>
      <w:r w:rsidR="003D08D9" w:rsidRPr="006D3C83">
        <w:rPr>
          <w:rFonts w:ascii="Arial" w:hAnsi="Arial" w:cs="Arial"/>
          <w:sz w:val="24"/>
          <w:szCs w:val="24"/>
        </w:rPr>
        <w:t xml:space="preserve"> тыс. рублей; в том числе условно утвержденные расходы </w:t>
      </w:r>
      <w:r w:rsidR="00C839BC" w:rsidRPr="006D3C83">
        <w:rPr>
          <w:rFonts w:ascii="Arial" w:hAnsi="Arial" w:cs="Arial"/>
          <w:sz w:val="24"/>
          <w:szCs w:val="24"/>
        </w:rPr>
        <w:t>88</w:t>
      </w:r>
      <w:r w:rsidR="003D08D9" w:rsidRPr="006D3C83">
        <w:rPr>
          <w:rFonts w:ascii="Arial" w:hAnsi="Arial" w:cs="Arial"/>
          <w:sz w:val="24"/>
          <w:szCs w:val="24"/>
        </w:rPr>
        <w:t>,</w:t>
      </w:r>
      <w:r w:rsidR="00C839BC" w:rsidRPr="006D3C83">
        <w:rPr>
          <w:rFonts w:ascii="Arial" w:hAnsi="Arial" w:cs="Arial"/>
          <w:sz w:val="24"/>
          <w:szCs w:val="24"/>
        </w:rPr>
        <w:t>27</w:t>
      </w:r>
      <w:r w:rsidR="003D08D9" w:rsidRPr="006D3C83">
        <w:rPr>
          <w:rFonts w:ascii="Arial" w:hAnsi="Arial" w:cs="Arial"/>
          <w:sz w:val="24"/>
          <w:szCs w:val="24"/>
        </w:rPr>
        <w:t xml:space="preserve"> тыс.руб</w:t>
      </w:r>
      <w:r w:rsidR="003D08D9" w:rsidRPr="00190DA3">
        <w:rPr>
          <w:rFonts w:ascii="Arial" w:hAnsi="Arial" w:cs="Arial"/>
          <w:sz w:val="28"/>
          <w:szCs w:val="28"/>
        </w:rPr>
        <w:t>.</w:t>
      </w:r>
    </w:p>
    <w:p w:rsidR="006D3C83" w:rsidRPr="00190DA3" w:rsidRDefault="006D3C83" w:rsidP="00123A09">
      <w:pPr>
        <w:pStyle w:val="17"/>
        <w:ind w:firstLine="720"/>
        <w:jc w:val="both"/>
        <w:rPr>
          <w:rFonts w:ascii="Arial" w:hAnsi="Arial" w:cs="Arial"/>
          <w:sz w:val="28"/>
          <w:szCs w:val="28"/>
        </w:rPr>
      </w:pPr>
    </w:p>
    <w:p w:rsidR="005C07D6" w:rsidRPr="006D3C83" w:rsidRDefault="005C07D6" w:rsidP="006D3C83">
      <w:pPr>
        <w:pStyle w:val="17"/>
        <w:rPr>
          <w:rFonts w:ascii="Arial" w:hAnsi="Arial" w:cs="Arial"/>
          <w:sz w:val="26"/>
          <w:szCs w:val="26"/>
        </w:rPr>
      </w:pPr>
      <w:r w:rsidRPr="006D3C83">
        <w:rPr>
          <w:rFonts w:ascii="Arial" w:hAnsi="Arial" w:cs="Arial"/>
          <w:b/>
          <w:bCs/>
          <w:sz w:val="26"/>
          <w:szCs w:val="26"/>
        </w:rPr>
        <w:t>Статья 2. Источники финансирования дефицита бюджета муниципального образования «Мелехинский сельсовет» Щигровского района  Курской области</w:t>
      </w:r>
    </w:p>
    <w:p w:rsidR="005C07D6" w:rsidRDefault="005C07D6" w:rsidP="00123A09">
      <w:pPr>
        <w:pStyle w:val="17"/>
        <w:ind w:firstLine="720"/>
        <w:jc w:val="both"/>
        <w:rPr>
          <w:rFonts w:ascii="Arial" w:hAnsi="Arial" w:cs="Arial"/>
          <w:sz w:val="28"/>
          <w:szCs w:val="28"/>
        </w:rPr>
      </w:pPr>
      <w:r w:rsidRPr="006D3C83">
        <w:rPr>
          <w:rFonts w:ascii="Arial" w:hAnsi="Arial" w:cs="Arial"/>
          <w:sz w:val="24"/>
          <w:szCs w:val="24"/>
        </w:rPr>
        <w:t>Установить источники финансирования дефицита  бюджета муниципального образования «Мелехинский сельсовет» Щигровского района Курской области на 2014 год согласно приложению №1, на  плановый период 2015 и 2016 года согласно приложению № 2 к настоящему Решению</w:t>
      </w:r>
      <w:r w:rsidRPr="00190DA3">
        <w:rPr>
          <w:rFonts w:ascii="Arial" w:hAnsi="Arial" w:cs="Arial"/>
          <w:sz w:val="28"/>
          <w:szCs w:val="28"/>
        </w:rPr>
        <w:t>.</w:t>
      </w:r>
    </w:p>
    <w:p w:rsidR="006D3C83" w:rsidRPr="00190DA3" w:rsidRDefault="006D3C83" w:rsidP="00123A09">
      <w:pPr>
        <w:pStyle w:val="17"/>
        <w:ind w:firstLine="720"/>
        <w:jc w:val="both"/>
        <w:rPr>
          <w:rFonts w:ascii="Arial" w:hAnsi="Arial" w:cs="Arial"/>
          <w:b/>
          <w:bCs/>
          <w:sz w:val="28"/>
          <w:szCs w:val="28"/>
        </w:rPr>
      </w:pPr>
    </w:p>
    <w:p w:rsidR="005C07D6" w:rsidRPr="006D3C83" w:rsidRDefault="005C07D6" w:rsidP="006D3C83">
      <w:pPr>
        <w:pStyle w:val="17"/>
        <w:ind w:right="791"/>
        <w:rPr>
          <w:rFonts w:ascii="Arial" w:hAnsi="Arial" w:cs="Arial"/>
          <w:sz w:val="26"/>
          <w:szCs w:val="26"/>
        </w:rPr>
      </w:pPr>
      <w:r w:rsidRPr="006D3C83">
        <w:rPr>
          <w:rFonts w:ascii="Arial" w:hAnsi="Arial" w:cs="Arial"/>
          <w:b/>
          <w:bCs/>
          <w:sz w:val="26"/>
          <w:szCs w:val="26"/>
        </w:rPr>
        <w:t xml:space="preserve">Статья 3. Главные администраторы доходов      бюджета </w:t>
      </w:r>
      <w:r w:rsidR="006D3C83">
        <w:rPr>
          <w:rFonts w:ascii="Arial" w:hAnsi="Arial" w:cs="Arial"/>
          <w:b/>
          <w:bCs/>
          <w:sz w:val="26"/>
          <w:szCs w:val="26"/>
        </w:rPr>
        <w:t>м</w:t>
      </w:r>
      <w:r w:rsidRPr="006D3C83">
        <w:rPr>
          <w:rFonts w:ascii="Arial" w:hAnsi="Arial" w:cs="Arial"/>
          <w:b/>
          <w:bCs/>
          <w:sz w:val="26"/>
          <w:szCs w:val="26"/>
        </w:rPr>
        <w:t>униципального образования «</w:t>
      </w:r>
      <w:proofErr w:type="spellStart"/>
      <w:r w:rsidRPr="006D3C83">
        <w:rPr>
          <w:rFonts w:ascii="Arial" w:hAnsi="Arial" w:cs="Arial"/>
          <w:b/>
          <w:bCs/>
          <w:sz w:val="26"/>
          <w:szCs w:val="26"/>
        </w:rPr>
        <w:t>Мелехинский</w:t>
      </w:r>
      <w:proofErr w:type="spellEnd"/>
      <w:r w:rsidRPr="006D3C83">
        <w:rPr>
          <w:rFonts w:ascii="Arial" w:hAnsi="Arial" w:cs="Arial"/>
          <w:b/>
          <w:bCs/>
          <w:sz w:val="26"/>
          <w:szCs w:val="26"/>
        </w:rPr>
        <w:t xml:space="preserve"> сельсовет» Щигровского района Курской области, главные администраторы источников  финансирования дефицита бюджета муниципального образования «Мелехинский сельсовет» Щигровского района Курской области и поступления </w:t>
      </w:r>
      <w:r w:rsidRPr="006D3C83">
        <w:rPr>
          <w:rFonts w:ascii="Arial" w:hAnsi="Arial" w:cs="Arial"/>
          <w:b/>
          <w:sz w:val="26"/>
          <w:szCs w:val="26"/>
        </w:rPr>
        <w:t>межбюджетных трансфертов</w:t>
      </w:r>
      <w:r w:rsidRPr="006D3C83">
        <w:rPr>
          <w:rFonts w:ascii="Arial" w:hAnsi="Arial" w:cs="Arial"/>
          <w:b/>
          <w:bCs/>
          <w:sz w:val="26"/>
          <w:szCs w:val="26"/>
        </w:rPr>
        <w:t xml:space="preserve"> в бюджет муниципального образования «Мелехинский сельсовет» Щигровского района Курской области</w:t>
      </w:r>
    </w:p>
    <w:p w:rsidR="005C07D6" w:rsidRPr="006D3C83" w:rsidRDefault="005C07D6" w:rsidP="00123A09">
      <w:pPr>
        <w:ind w:firstLine="720"/>
        <w:jc w:val="both"/>
        <w:rPr>
          <w:rFonts w:ascii="Arial" w:hAnsi="Arial" w:cs="Arial"/>
        </w:rPr>
      </w:pPr>
      <w:r w:rsidRPr="006D3C83">
        <w:rPr>
          <w:rFonts w:ascii="Arial" w:hAnsi="Arial" w:cs="Arial"/>
        </w:rPr>
        <w:t>1. Утвердить перечень главных администраторов доходов бюджета муниципального образования «Мелехинский сельсовет» Щигровского района Курской области согласно приложению № 3 к настоящему  Решению.</w:t>
      </w:r>
    </w:p>
    <w:p w:rsidR="005C07D6" w:rsidRPr="006D3C83" w:rsidRDefault="005C07D6" w:rsidP="00123A09">
      <w:pPr>
        <w:ind w:firstLine="720"/>
        <w:jc w:val="both"/>
        <w:rPr>
          <w:rFonts w:ascii="Arial" w:hAnsi="Arial" w:cs="Arial"/>
        </w:rPr>
      </w:pPr>
      <w:r w:rsidRPr="006D3C83">
        <w:rPr>
          <w:rFonts w:ascii="Arial" w:hAnsi="Arial" w:cs="Arial"/>
        </w:rPr>
        <w:t xml:space="preserve">2. Утвердить перечень главных </w:t>
      </w:r>
      <w:proofErr w:type="gramStart"/>
      <w:r w:rsidRPr="006D3C83">
        <w:rPr>
          <w:rFonts w:ascii="Arial" w:hAnsi="Arial" w:cs="Arial"/>
        </w:rPr>
        <w:t>администраторов источников финансирования дефицита  бюджета муниципального</w:t>
      </w:r>
      <w:proofErr w:type="gramEnd"/>
      <w:r w:rsidRPr="006D3C83">
        <w:rPr>
          <w:rFonts w:ascii="Arial" w:hAnsi="Arial" w:cs="Arial"/>
        </w:rPr>
        <w:t xml:space="preserve"> образования «Мелехинский сельсовет» Курской области согласно приложению № 4 к настоящему Решению.</w:t>
      </w:r>
    </w:p>
    <w:p w:rsidR="005C07D6" w:rsidRPr="006D3C83" w:rsidRDefault="005C07D6" w:rsidP="00123A09">
      <w:pPr>
        <w:ind w:firstLine="720"/>
        <w:jc w:val="both"/>
        <w:rPr>
          <w:rFonts w:ascii="Arial" w:hAnsi="Arial" w:cs="Arial"/>
        </w:rPr>
      </w:pPr>
      <w:r w:rsidRPr="006D3C83">
        <w:rPr>
          <w:rFonts w:ascii="Arial" w:hAnsi="Arial" w:cs="Arial"/>
        </w:rPr>
        <w:t>3. Установить объем межбюджетных трансфертов, получаемых из других бюджетов бюджетной системы Российской Федерации в 2014 году, согласно приложению № 5 к настоящему Решению.</w:t>
      </w:r>
    </w:p>
    <w:p w:rsidR="005C07D6" w:rsidRPr="006D3C83" w:rsidRDefault="005C07D6" w:rsidP="00123A09">
      <w:pPr>
        <w:ind w:firstLine="720"/>
        <w:jc w:val="both"/>
        <w:rPr>
          <w:rFonts w:ascii="Arial" w:hAnsi="Arial" w:cs="Arial"/>
        </w:rPr>
      </w:pPr>
      <w:r w:rsidRPr="006D3C83">
        <w:rPr>
          <w:rFonts w:ascii="Arial" w:hAnsi="Arial" w:cs="Arial"/>
        </w:rPr>
        <w:t>4. Установить объем межбюджетных трансфертов, получаемых из других бюджетов бюджетной системы Российской Федерации в плановом периоде 2015 и 2016 годов, согласно приложению № 6 к настоящему Решению.</w:t>
      </w:r>
    </w:p>
    <w:p w:rsidR="006D3C83" w:rsidRPr="00190DA3" w:rsidRDefault="006D3C83" w:rsidP="00123A09">
      <w:pPr>
        <w:ind w:firstLine="720"/>
        <w:jc w:val="both"/>
        <w:rPr>
          <w:rFonts w:ascii="Arial" w:hAnsi="Arial" w:cs="Arial"/>
          <w:b/>
          <w:bCs/>
          <w:sz w:val="28"/>
          <w:szCs w:val="28"/>
        </w:rPr>
      </w:pPr>
    </w:p>
    <w:p w:rsidR="005C07D6" w:rsidRPr="006D3C83" w:rsidRDefault="005C07D6" w:rsidP="006D3C83">
      <w:pPr>
        <w:pStyle w:val="17"/>
        <w:ind w:right="611"/>
        <w:rPr>
          <w:rFonts w:ascii="Arial" w:hAnsi="Arial" w:cs="Arial"/>
          <w:sz w:val="26"/>
          <w:szCs w:val="26"/>
        </w:rPr>
      </w:pPr>
      <w:r w:rsidRPr="006D3C83">
        <w:rPr>
          <w:rFonts w:ascii="Arial" w:hAnsi="Arial" w:cs="Arial"/>
          <w:b/>
          <w:bCs/>
          <w:sz w:val="26"/>
          <w:szCs w:val="26"/>
        </w:rPr>
        <w:t>Статья 4. Особенности администрирования доходов бюджета муниципального образования «Мелехинский сельсовет» Щигровского района Курской области в 2014 году и на плановый период 2015 и 2016 годов</w:t>
      </w:r>
    </w:p>
    <w:p w:rsidR="005C07D6" w:rsidRPr="006D3C83" w:rsidRDefault="005C07D6" w:rsidP="00123A09">
      <w:pPr>
        <w:pStyle w:val="17"/>
        <w:ind w:firstLine="720"/>
        <w:jc w:val="both"/>
        <w:rPr>
          <w:rFonts w:ascii="Arial" w:hAnsi="Arial" w:cs="Arial"/>
          <w:sz w:val="24"/>
          <w:szCs w:val="24"/>
        </w:rPr>
      </w:pPr>
      <w:r w:rsidRPr="006D3C83">
        <w:rPr>
          <w:rFonts w:ascii="Arial" w:hAnsi="Arial" w:cs="Arial"/>
          <w:sz w:val="24"/>
          <w:szCs w:val="24"/>
        </w:rPr>
        <w:t>1. Установить, что в бюджет муниципального образования «Мелехинский сельсовет» Щигровского района Курской области по нормативу 100 процентов зачисляются:</w:t>
      </w:r>
    </w:p>
    <w:p w:rsidR="005C07D6" w:rsidRPr="006D3C83" w:rsidRDefault="005C07D6" w:rsidP="00123A09">
      <w:pPr>
        <w:autoSpaceDE w:val="0"/>
        <w:ind w:firstLine="720"/>
        <w:jc w:val="both"/>
        <w:rPr>
          <w:rFonts w:ascii="Arial" w:hAnsi="Arial" w:cs="Arial"/>
        </w:rPr>
      </w:pPr>
      <w:r w:rsidRPr="006D3C83">
        <w:rPr>
          <w:rFonts w:ascii="Arial" w:hAnsi="Arial" w:cs="Arial"/>
        </w:rPr>
        <w:t>- прочие доходы от оказания платных услуг (работ) получателями средств бюджетов поселений;</w:t>
      </w:r>
    </w:p>
    <w:p w:rsidR="005C07D6" w:rsidRPr="006D3C83" w:rsidRDefault="005C07D6" w:rsidP="00123A09">
      <w:pPr>
        <w:autoSpaceDE w:val="0"/>
        <w:ind w:firstLine="720"/>
        <w:jc w:val="both"/>
        <w:rPr>
          <w:rFonts w:ascii="Arial" w:hAnsi="Arial" w:cs="Arial"/>
        </w:rPr>
      </w:pPr>
      <w:r w:rsidRPr="006D3C83">
        <w:rPr>
          <w:rFonts w:ascii="Arial" w:hAnsi="Arial" w:cs="Arial"/>
        </w:rPr>
        <w:t>- прочие доходы от компенсации затрат бюджетов поселений;</w:t>
      </w:r>
      <w:r w:rsidR="00853A49" w:rsidRPr="006D3C83">
        <w:rPr>
          <w:rFonts w:ascii="Arial" w:hAnsi="Arial" w:cs="Arial"/>
        </w:rPr>
        <w:t xml:space="preserve"> прочие неналоговые доходы бюджетов поселений;</w:t>
      </w:r>
    </w:p>
    <w:p w:rsidR="005C07D6" w:rsidRPr="006D3C83" w:rsidRDefault="005C07D6" w:rsidP="00123A09">
      <w:pPr>
        <w:autoSpaceDE w:val="0"/>
        <w:ind w:firstLine="720"/>
        <w:jc w:val="both"/>
        <w:rPr>
          <w:rFonts w:ascii="Arial" w:hAnsi="Arial" w:cs="Arial"/>
        </w:rPr>
      </w:pPr>
      <w:r w:rsidRPr="006D3C83">
        <w:rPr>
          <w:rFonts w:ascii="Arial" w:hAnsi="Arial" w:cs="Arial"/>
        </w:rPr>
        <w:t>- доходы, поступающие в порядке возмещения расходов, понесенных в связи с эксплуатацией имущества поселений;</w:t>
      </w:r>
    </w:p>
    <w:p w:rsidR="005C07D6" w:rsidRPr="006D3C83" w:rsidRDefault="005C07D6" w:rsidP="00123A09">
      <w:pPr>
        <w:jc w:val="both"/>
        <w:rPr>
          <w:rFonts w:ascii="Arial" w:hAnsi="Arial" w:cs="Arial"/>
        </w:rPr>
      </w:pPr>
      <w:r w:rsidRPr="006D3C83">
        <w:rPr>
          <w:rFonts w:ascii="Arial" w:hAnsi="Arial" w:cs="Arial"/>
        </w:rPr>
        <w:tab/>
        <w:t>- невыясненные поступления, зачисляемые в бюджеты поселений;</w:t>
      </w:r>
    </w:p>
    <w:p w:rsidR="005C07D6" w:rsidRPr="006D3C83" w:rsidRDefault="005C07D6" w:rsidP="00123A09">
      <w:pPr>
        <w:jc w:val="both"/>
        <w:rPr>
          <w:rFonts w:ascii="Arial" w:hAnsi="Arial" w:cs="Arial"/>
        </w:rPr>
      </w:pPr>
      <w:r w:rsidRPr="006D3C83">
        <w:rPr>
          <w:rFonts w:ascii="Arial" w:hAnsi="Arial" w:cs="Arial"/>
        </w:rPr>
        <w:tab/>
        <w:t>- платежи, взимаемые органами местного самоуправления (организациями) поселений  за выполнение определенных функций;</w:t>
      </w:r>
    </w:p>
    <w:p w:rsidR="005C07D6" w:rsidRPr="006D3C83" w:rsidRDefault="005C07D6" w:rsidP="00123A09">
      <w:pPr>
        <w:jc w:val="both"/>
        <w:rPr>
          <w:rFonts w:ascii="Arial" w:hAnsi="Arial" w:cs="Arial"/>
        </w:rPr>
      </w:pPr>
      <w:r w:rsidRPr="006D3C83">
        <w:rPr>
          <w:rFonts w:ascii="Arial" w:hAnsi="Arial" w:cs="Arial"/>
        </w:rPr>
        <w:lastRenderedPageBreak/>
        <w:tab/>
        <w:t>-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p w:rsidR="005C07D6" w:rsidRPr="006D3C83" w:rsidRDefault="005C07D6" w:rsidP="00123A09">
      <w:pPr>
        <w:jc w:val="both"/>
        <w:rPr>
          <w:rFonts w:ascii="Arial" w:hAnsi="Arial" w:cs="Arial"/>
        </w:rPr>
      </w:pPr>
      <w:r w:rsidRPr="006D3C83">
        <w:rPr>
          <w:rFonts w:ascii="Arial" w:hAnsi="Arial" w:cs="Arial"/>
        </w:rPr>
        <w:tab/>
        <w:t>- 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p w:rsidR="005C07D6" w:rsidRPr="006D3C83" w:rsidRDefault="005C07D6" w:rsidP="00123A09">
      <w:pPr>
        <w:jc w:val="both"/>
        <w:rPr>
          <w:rFonts w:ascii="Arial" w:hAnsi="Arial" w:cs="Arial"/>
        </w:rPr>
      </w:pPr>
      <w:r w:rsidRPr="006D3C83">
        <w:rPr>
          <w:rFonts w:ascii="Arial" w:hAnsi="Arial" w:cs="Arial"/>
        </w:rPr>
        <w:tab/>
        <w:t>- земельный налог (по обязательствам, возникшим до 1 января 2006 года), мобилизуемый на территориях поселений;</w:t>
      </w:r>
    </w:p>
    <w:p w:rsidR="005C07D6" w:rsidRPr="006D3C83" w:rsidRDefault="005C07D6" w:rsidP="00123A09">
      <w:pPr>
        <w:jc w:val="both"/>
        <w:rPr>
          <w:rFonts w:ascii="Arial" w:hAnsi="Arial" w:cs="Arial"/>
        </w:rPr>
      </w:pPr>
      <w:r w:rsidRPr="006D3C83">
        <w:rPr>
          <w:rFonts w:ascii="Arial" w:hAnsi="Arial" w:cs="Arial"/>
        </w:rPr>
        <w:tab/>
        <w:t>- 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p w:rsidR="005C07D6" w:rsidRPr="006D3C83" w:rsidRDefault="005C07D6" w:rsidP="00123A09">
      <w:pPr>
        <w:jc w:val="both"/>
        <w:rPr>
          <w:rFonts w:ascii="Arial" w:hAnsi="Arial" w:cs="Arial"/>
        </w:rPr>
      </w:pPr>
      <w:r w:rsidRPr="006D3C83">
        <w:rPr>
          <w:rFonts w:ascii="Arial" w:hAnsi="Arial" w:cs="Arial"/>
        </w:rPr>
        <w:t>- целевые отчисления от лотерей поселений;</w:t>
      </w:r>
    </w:p>
    <w:p w:rsidR="005C07D6" w:rsidRPr="006D3C83" w:rsidRDefault="005C07D6" w:rsidP="00123A09">
      <w:pPr>
        <w:jc w:val="both"/>
        <w:rPr>
          <w:rFonts w:ascii="Arial" w:hAnsi="Arial" w:cs="Arial"/>
        </w:rPr>
      </w:pPr>
      <w:r w:rsidRPr="006D3C83">
        <w:rPr>
          <w:rFonts w:ascii="Arial" w:hAnsi="Arial" w:cs="Arial"/>
        </w:rPr>
        <w:t>- прочие неналоговые доходы бюджетов поселений.</w:t>
      </w:r>
    </w:p>
    <w:p w:rsidR="005C07D6" w:rsidRPr="006D3C83" w:rsidRDefault="005C07D6" w:rsidP="00123A09">
      <w:pPr>
        <w:autoSpaceDE w:val="0"/>
        <w:ind w:firstLine="720"/>
        <w:jc w:val="both"/>
        <w:rPr>
          <w:rFonts w:ascii="Arial" w:hAnsi="Arial" w:cs="Arial"/>
        </w:rPr>
      </w:pPr>
      <w:r w:rsidRPr="006D3C83">
        <w:rPr>
          <w:rFonts w:ascii="Arial" w:hAnsi="Arial" w:cs="Arial"/>
        </w:rPr>
        <w:t>2. Законодательные и иные нормативные правовые акты муниципального образования «Мелехинский сельсовет» Щигровского района Курской области, сокращающие доходную базу  бюджета муниципального образования «Мелехинский сельсовет» Щигровского района Курской области, реализуются и применяются только в случае внесения соответствующих изменений в настоящее Решение.</w:t>
      </w:r>
    </w:p>
    <w:p w:rsidR="005C07D6" w:rsidRPr="006D3C83" w:rsidRDefault="005C07D6" w:rsidP="00123A09">
      <w:pPr>
        <w:autoSpaceDE w:val="0"/>
        <w:ind w:firstLine="720"/>
        <w:jc w:val="both"/>
        <w:rPr>
          <w:rFonts w:ascii="Arial" w:hAnsi="Arial" w:cs="Arial"/>
        </w:rPr>
      </w:pPr>
      <w:r w:rsidRPr="006D3C83">
        <w:rPr>
          <w:rFonts w:ascii="Arial" w:hAnsi="Arial" w:cs="Arial"/>
        </w:rPr>
        <w:t>3. Установить, что средства, поступающие получателям бюджетных сре</w:t>
      </w:r>
      <w:proofErr w:type="gramStart"/>
      <w:r w:rsidRPr="006D3C83">
        <w:rPr>
          <w:rFonts w:ascii="Arial" w:hAnsi="Arial" w:cs="Arial"/>
        </w:rPr>
        <w:t>дств в п</w:t>
      </w:r>
      <w:proofErr w:type="gramEnd"/>
      <w:r w:rsidRPr="006D3C83">
        <w:rPr>
          <w:rFonts w:ascii="Arial" w:hAnsi="Arial" w:cs="Arial"/>
        </w:rPr>
        <w:t>огашение дебиторской задолженности прошлых лет, в полном объеме зачисляются в доход  бюджета муниципального образования «Мелехинский сельсовет» Щигровского района Курской области.</w:t>
      </w:r>
    </w:p>
    <w:p w:rsidR="005C07D6" w:rsidRPr="006D3C83" w:rsidRDefault="005C07D6" w:rsidP="00123A09">
      <w:pPr>
        <w:shd w:val="clear" w:color="auto" w:fill="FFFFFF"/>
        <w:jc w:val="both"/>
        <w:textAlignment w:val="baseline"/>
        <w:rPr>
          <w:rFonts w:ascii="Arial" w:hAnsi="Arial" w:cs="Arial"/>
        </w:rPr>
      </w:pPr>
      <w:r w:rsidRPr="006D3C83">
        <w:rPr>
          <w:rFonts w:ascii="Arial" w:hAnsi="Arial" w:cs="Arial"/>
        </w:rPr>
        <w:t xml:space="preserve">          4.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бюджета муниципального образования «Мелехинский сельсовет» Щигровского района Курской области и направляются на финансирование получателей бюджетных средств согласно цели их предоставления.</w:t>
      </w:r>
    </w:p>
    <w:p w:rsidR="006D3C83" w:rsidRPr="006D3C83" w:rsidRDefault="006D3C83" w:rsidP="00123A09">
      <w:pPr>
        <w:shd w:val="clear" w:color="auto" w:fill="FFFFFF"/>
        <w:jc w:val="both"/>
        <w:textAlignment w:val="baseline"/>
        <w:rPr>
          <w:rFonts w:ascii="Arial" w:hAnsi="Arial" w:cs="Arial"/>
          <w:b/>
          <w:bCs/>
        </w:rPr>
      </w:pPr>
    </w:p>
    <w:p w:rsidR="005C07D6" w:rsidRPr="006D3C83" w:rsidRDefault="005C07D6" w:rsidP="006D3C83">
      <w:pPr>
        <w:pStyle w:val="17"/>
        <w:rPr>
          <w:rFonts w:ascii="Arial" w:hAnsi="Arial" w:cs="Arial"/>
          <w:sz w:val="26"/>
          <w:szCs w:val="26"/>
        </w:rPr>
      </w:pPr>
      <w:r w:rsidRPr="006D3C83">
        <w:rPr>
          <w:rFonts w:ascii="Arial" w:hAnsi="Arial" w:cs="Arial"/>
          <w:b/>
          <w:bCs/>
          <w:sz w:val="26"/>
          <w:szCs w:val="26"/>
        </w:rPr>
        <w:t>Статья</w:t>
      </w:r>
      <w:r w:rsidRPr="006D3C83">
        <w:rPr>
          <w:rFonts w:ascii="Arial" w:hAnsi="Arial" w:cs="Arial"/>
          <w:b/>
          <w:bCs/>
          <w:caps/>
          <w:sz w:val="26"/>
          <w:szCs w:val="26"/>
        </w:rPr>
        <w:t xml:space="preserve"> 5. </w:t>
      </w:r>
      <w:r w:rsidRPr="006D3C83">
        <w:rPr>
          <w:rFonts w:ascii="Arial" w:hAnsi="Arial" w:cs="Arial"/>
          <w:b/>
          <w:bCs/>
          <w:sz w:val="26"/>
          <w:szCs w:val="26"/>
        </w:rPr>
        <w:t>Бюджетные ассигнования  бюджета муниципального образования «Мелехинский сельсовет» Курской области   на 2014 год и плановый период 2015 и 2016 годов</w:t>
      </w:r>
    </w:p>
    <w:p w:rsidR="005C07D6" w:rsidRPr="006D3C83" w:rsidRDefault="005C07D6" w:rsidP="00123A09">
      <w:pPr>
        <w:pStyle w:val="17"/>
        <w:ind w:firstLine="720"/>
        <w:jc w:val="both"/>
        <w:rPr>
          <w:rFonts w:ascii="Arial" w:hAnsi="Arial" w:cs="Arial"/>
          <w:sz w:val="24"/>
          <w:szCs w:val="24"/>
        </w:rPr>
      </w:pPr>
      <w:r w:rsidRPr="006D3C83">
        <w:rPr>
          <w:rFonts w:ascii="Arial" w:hAnsi="Arial" w:cs="Arial"/>
          <w:sz w:val="24"/>
          <w:szCs w:val="24"/>
        </w:rPr>
        <w:t>1. Утвердить распределение бюджетных ассигнований по разделам, подразделам, целевым статьям (муниципальных программам Мелехинского сельсовета Щигровского района Курской области и непрограммным направлениям деятельности), группам (подгруппам) видам расходов классификации расходов бюджета:</w:t>
      </w:r>
    </w:p>
    <w:p w:rsidR="005C07D6" w:rsidRPr="006D3C83" w:rsidRDefault="005C07D6" w:rsidP="00123A09">
      <w:pPr>
        <w:pStyle w:val="17"/>
        <w:ind w:firstLine="720"/>
        <w:jc w:val="both"/>
        <w:rPr>
          <w:rFonts w:ascii="Arial" w:hAnsi="Arial" w:cs="Arial"/>
          <w:sz w:val="24"/>
          <w:szCs w:val="24"/>
        </w:rPr>
      </w:pPr>
      <w:r w:rsidRPr="006D3C83">
        <w:rPr>
          <w:rFonts w:ascii="Arial" w:hAnsi="Arial" w:cs="Arial"/>
          <w:sz w:val="24"/>
          <w:szCs w:val="24"/>
        </w:rPr>
        <w:t>на 2014 год согласно приложению № 7 к настоящему Решению;</w:t>
      </w:r>
    </w:p>
    <w:p w:rsidR="005C07D6" w:rsidRPr="006D3C83" w:rsidRDefault="005C07D6" w:rsidP="00123A09">
      <w:pPr>
        <w:pStyle w:val="17"/>
        <w:ind w:firstLine="720"/>
        <w:jc w:val="both"/>
        <w:rPr>
          <w:rFonts w:ascii="Arial" w:hAnsi="Arial" w:cs="Arial"/>
          <w:sz w:val="24"/>
          <w:szCs w:val="24"/>
        </w:rPr>
      </w:pPr>
      <w:r w:rsidRPr="006D3C83">
        <w:rPr>
          <w:rFonts w:ascii="Arial" w:hAnsi="Arial" w:cs="Arial"/>
          <w:sz w:val="24"/>
          <w:szCs w:val="24"/>
        </w:rPr>
        <w:t>на плановый период 2015 и 2016 годов согласно приложению № 8 к настоящему Решению.</w:t>
      </w:r>
    </w:p>
    <w:p w:rsidR="005C07D6" w:rsidRPr="006D3C83" w:rsidRDefault="005C07D6" w:rsidP="00123A09">
      <w:pPr>
        <w:pStyle w:val="17"/>
        <w:ind w:firstLine="720"/>
        <w:jc w:val="both"/>
        <w:rPr>
          <w:rFonts w:ascii="Arial" w:hAnsi="Arial" w:cs="Arial"/>
          <w:sz w:val="24"/>
          <w:szCs w:val="24"/>
        </w:rPr>
      </w:pPr>
      <w:r w:rsidRPr="006D3C83">
        <w:rPr>
          <w:rFonts w:ascii="Arial" w:hAnsi="Arial" w:cs="Arial"/>
          <w:sz w:val="24"/>
          <w:szCs w:val="24"/>
        </w:rPr>
        <w:t xml:space="preserve">2. Утвердить ведомственную структуру расходов  бюджета муниципального образования «Мелехинский сельсовет» Щигровского района Курской области: </w:t>
      </w:r>
    </w:p>
    <w:p w:rsidR="005C07D6" w:rsidRPr="006D3C83" w:rsidRDefault="005C07D6" w:rsidP="00123A09">
      <w:pPr>
        <w:pStyle w:val="17"/>
        <w:ind w:firstLine="720"/>
        <w:jc w:val="both"/>
        <w:rPr>
          <w:rFonts w:ascii="Arial" w:hAnsi="Arial" w:cs="Arial"/>
          <w:sz w:val="24"/>
          <w:szCs w:val="24"/>
        </w:rPr>
      </w:pPr>
      <w:r w:rsidRPr="006D3C83">
        <w:rPr>
          <w:rFonts w:ascii="Arial" w:hAnsi="Arial" w:cs="Arial"/>
          <w:sz w:val="24"/>
          <w:szCs w:val="24"/>
        </w:rPr>
        <w:t>на 2014 год согласно приложению № 9 к настоящему Решению;</w:t>
      </w:r>
    </w:p>
    <w:p w:rsidR="005C07D6" w:rsidRPr="006D3C83" w:rsidRDefault="005C07D6" w:rsidP="00123A09">
      <w:pPr>
        <w:pStyle w:val="17"/>
        <w:ind w:firstLine="720"/>
        <w:jc w:val="both"/>
        <w:rPr>
          <w:rFonts w:ascii="Arial" w:hAnsi="Arial" w:cs="Arial"/>
          <w:sz w:val="24"/>
          <w:szCs w:val="24"/>
        </w:rPr>
      </w:pPr>
      <w:r w:rsidRPr="006D3C83">
        <w:rPr>
          <w:rFonts w:ascii="Arial" w:hAnsi="Arial" w:cs="Arial"/>
          <w:sz w:val="24"/>
          <w:szCs w:val="24"/>
        </w:rPr>
        <w:t>на плановый период 2015 и 2016 годов согласно приложению № 10 к настоящему Решению.</w:t>
      </w:r>
    </w:p>
    <w:p w:rsidR="005C07D6" w:rsidRPr="006D3C83" w:rsidRDefault="005C07D6" w:rsidP="00123A09">
      <w:pPr>
        <w:pStyle w:val="17"/>
        <w:ind w:firstLine="720"/>
        <w:jc w:val="both"/>
        <w:rPr>
          <w:rFonts w:ascii="Arial" w:hAnsi="Arial" w:cs="Arial"/>
          <w:sz w:val="24"/>
          <w:szCs w:val="24"/>
        </w:rPr>
      </w:pPr>
      <w:r w:rsidRPr="006D3C83">
        <w:rPr>
          <w:rFonts w:ascii="Arial" w:hAnsi="Arial" w:cs="Arial"/>
          <w:sz w:val="24"/>
          <w:szCs w:val="24"/>
        </w:rPr>
        <w:t>3. Утвердить общий объем бюджетных ассигнований на исполнение публичных нормативных обязательств на 2014 год в сумме 104,082 тыс. рублей, на 2015 год в сумме  116,683 тыс. рублей и на 2016 год в сумме  118,943   тыс. рублей.</w:t>
      </w:r>
    </w:p>
    <w:p w:rsidR="005C07D6" w:rsidRPr="006D3C83" w:rsidRDefault="005C07D6" w:rsidP="00123A09">
      <w:pPr>
        <w:pStyle w:val="ConsPlusNormal"/>
        <w:widowControl/>
        <w:ind w:firstLine="709"/>
        <w:jc w:val="both"/>
        <w:rPr>
          <w:sz w:val="24"/>
          <w:szCs w:val="24"/>
        </w:rPr>
      </w:pPr>
      <w:r w:rsidRPr="006D3C83">
        <w:rPr>
          <w:sz w:val="24"/>
          <w:szCs w:val="24"/>
        </w:rPr>
        <w:lastRenderedPageBreak/>
        <w:t>4. Утвердить распределение бюджетных ассигнований по целевым статьям (муниципальных программ Мелехинского сельсовета Щигровского района Курской области и непрограммным направлениям деятельности), группам (подгруппам) видов расходов:</w:t>
      </w:r>
    </w:p>
    <w:p w:rsidR="005C07D6" w:rsidRPr="006D3C83" w:rsidRDefault="005C07D6" w:rsidP="00123A09">
      <w:pPr>
        <w:pStyle w:val="ConsPlusNormal"/>
        <w:widowControl/>
        <w:ind w:firstLine="709"/>
        <w:jc w:val="both"/>
        <w:rPr>
          <w:sz w:val="24"/>
          <w:szCs w:val="24"/>
        </w:rPr>
      </w:pPr>
      <w:r w:rsidRPr="006D3C83">
        <w:rPr>
          <w:sz w:val="24"/>
          <w:szCs w:val="24"/>
        </w:rPr>
        <w:t>на 2014 год согласно приложению № 11 к настоящему решению.</w:t>
      </w:r>
    </w:p>
    <w:p w:rsidR="005C07D6" w:rsidRPr="006D3C83" w:rsidRDefault="005C07D6" w:rsidP="00123A09">
      <w:pPr>
        <w:pStyle w:val="ConsPlusNormal"/>
        <w:widowControl/>
        <w:ind w:firstLine="709"/>
        <w:jc w:val="both"/>
        <w:rPr>
          <w:sz w:val="24"/>
          <w:szCs w:val="24"/>
        </w:rPr>
      </w:pPr>
      <w:r w:rsidRPr="006D3C83">
        <w:rPr>
          <w:sz w:val="24"/>
          <w:szCs w:val="24"/>
        </w:rPr>
        <w:t>на плановый период 2015 и 2016 годов согласно приложению № 12 к настоящему решению.</w:t>
      </w:r>
    </w:p>
    <w:p w:rsidR="008B3973" w:rsidRDefault="008B3973" w:rsidP="00123A09">
      <w:pPr>
        <w:pStyle w:val="ConsPlusNormal"/>
        <w:widowControl/>
        <w:ind w:firstLine="709"/>
        <w:jc w:val="both"/>
        <w:rPr>
          <w:sz w:val="28"/>
          <w:szCs w:val="28"/>
        </w:rPr>
      </w:pPr>
      <w:r w:rsidRPr="006D3C83">
        <w:rPr>
          <w:sz w:val="24"/>
          <w:szCs w:val="24"/>
        </w:rPr>
        <w:t>5.Создать дорожный фонд муниципального образования «Мелехинский сельсовет» Щигровского района Курской области на 2014 год в сумме</w:t>
      </w:r>
      <w:r w:rsidR="000450DC" w:rsidRPr="006D3C83">
        <w:rPr>
          <w:sz w:val="24"/>
          <w:szCs w:val="24"/>
        </w:rPr>
        <w:t xml:space="preserve"> 771.111</w:t>
      </w:r>
      <w:r w:rsidR="0053499E" w:rsidRPr="006D3C83">
        <w:rPr>
          <w:sz w:val="24"/>
          <w:szCs w:val="24"/>
        </w:rPr>
        <w:t>11</w:t>
      </w:r>
      <w:r w:rsidR="000450DC" w:rsidRPr="006D3C83">
        <w:rPr>
          <w:sz w:val="24"/>
          <w:szCs w:val="24"/>
        </w:rPr>
        <w:t xml:space="preserve"> тыс</w:t>
      </w:r>
      <w:proofErr w:type="gramStart"/>
      <w:r w:rsidR="000450DC" w:rsidRPr="006D3C83">
        <w:rPr>
          <w:sz w:val="24"/>
          <w:szCs w:val="24"/>
        </w:rPr>
        <w:t>.р</w:t>
      </w:r>
      <w:proofErr w:type="gramEnd"/>
      <w:r w:rsidR="000450DC" w:rsidRPr="006D3C83">
        <w:rPr>
          <w:sz w:val="24"/>
          <w:szCs w:val="24"/>
        </w:rPr>
        <w:t>уб.. на 2015 год в сумме 909,405</w:t>
      </w:r>
      <w:r w:rsidR="0053499E" w:rsidRPr="006D3C83">
        <w:rPr>
          <w:sz w:val="24"/>
          <w:szCs w:val="24"/>
        </w:rPr>
        <w:t>65</w:t>
      </w:r>
      <w:r w:rsidR="000450DC" w:rsidRPr="006D3C83">
        <w:rPr>
          <w:sz w:val="24"/>
          <w:szCs w:val="24"/>
        </w:rPr>
        <w:t xml:space="preserve"> тыс. руб. ,на 2016 год в сумме  1050.50039 тыс.руб</w:t>
      </w:r>
      <w:r w:rsidR="000450DC" w:rsidRPr="00190DA3">
        <w:rPr>
          <w:sz w:val="28"/>
          <w:szCs w:val="28"/>
        </w:rPr>
        <w:t>.</w:t>
      </w:r>
    </w:p>
    <w:p w:rsidR="006D3C83" w:rsidRPr="00190DA3" w:rsidRDefault="006D3C83" w:rsidP="00123A09">
      <w:pPr>
        <w:pStyle w:val="ConsPlusNormal"/>
        <w:widowControl/>
        <w:ind w:firstLine="709"/>
        <w:jc w:val="both"/>
        <w:rPr>
          <w:b/>
          <w:sz w:val="28"/>
          <w:szCs w:val="28"/>
        </w:rPr>
      </w:pPr>
    </w:p>
    <w:p w:rsidR="005C07D6" w:rsidRPr="006D3C83" w:rsidRDefault="005C07D6" w:rsidP="006D3C83">
      <w:pPr>
        <w:pStyle w:val="17"/>
        <w:rPr>
          <w:rFonts w:ascii="Arial" w:hAnsi="Arial" w:cs="Arial"/>
          <w:sz w:val="26"/>
          <w:szCs w:val="26"/>
        </w:rPr>
      </w:pPr>
      <w:r w:rsidRPr="006D3C83">
        <w:rPr>
          <w:rFonts w:ascii="Arial" w:hAnsi="Arial" w:cs="Arial"/>
          <w:b/>
          <w:sz w:val="26"/>
          <w:szCs w:val="26"/>
        </w:rPr>
        <w:t>Статья 6. Особенности исполнения  бюджета муниципального образования «Мелехинский сельсовет» Щигровского района Курской области  в 2014 году</w:t>
      </w:r>
    </w:p>
    <w:p w:rsidR="005C07D6" w:rsidRPr="006D3C83" w:rsidRDefault="005C07D6" w:rsidP="00123A09">
      <w:pPr>
        <w:ind w:firstLine="709"/>
        <w:jc w:val="both"/>
        <w:rPr>
          <w:rFonts w:ascii="Arial" w:hAnsi="Arial" w:cs="Arial"/>
        </w:rPr>
      </w:pPr>
      <w:r w:rsidRPr="006D3C83">
        <w:rPr>
          <w:rFonts w:ascii="Arial" w:hAnsi="Arial" w:cs="Arial"/>
        </w:rPr>
        <w:t xml:space="preserve">1. </w:t>
      </w:r>
      <w:proofErr w:type="gramStart"/>
      <w:r w:rsidRPr="006D3C83">
        <w:rPr>
          <w:rFonts w:ascii="Arial" w:hAnsi="Arial" w:cs="Arial"/>
        </w:rPr>
        <w:t>Остатки средств на 1 января 2014 года  на счете Управления Федерального казначейства по Курской области,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полученными  муниципальными казенными учреждениями от платных услуг и иной приносящей доход деятельности, подлежат перечислению Управлением Федерального казначейства по Курской области в первый рабочий день 2014 года</w:t>
      </w:r>
      <w:proofErr w:type="gramEnd"/>
      <w:r w:rsidRPr="006D3C83">
        <w:rPr>
          <w:rFonts w:ascii="Arial" w:hAnsi="Arial" w:cs="Arial"/>
        </w:rPr>
        <w:t xml:space="preserve">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указанных учреждений.</w:t>
      </w:r>
    </w:p>
    <w:p w:rsidR="005C07D6" w:rsidRPr="006D3C83" w:rsidRDefault="005C07D6" w:rsidP="00123A09">
      <w:pPr>
        <w:ind w:firstLine="709"/>
        <w:jc w:val="both"/>
        <w:rPr>
          <w:rFonts w:ascii="Arial" w:hAnsi="Arial" w:cs="Arial"/>
        </w:rPr>
      </w:pPr>
      <w:r w:rsidRPr="006D3C83">
        <w:rPr>
          <w:rFonts w:ascii="Arial" w:hAnsi="Arial" w:cs="Arial"/>
        </w:rPr>
        <w:t>2. Управление Федерального казначейства по Курской области после осуществления операции, указанной в части 1 настоящей статьи, обеспечивает закрытие счета, на котором отражались операции со средствами, полученными  муниципальными казенными учреждениями от платных услуг и иной  приносящей доход деятельности.</w:t>
      </w:r>
    </w:p>
    <w:p w:rsidR="005C07D6" w:rsidRPr="006D3C83" w:rsidRDefault="005C07D6" w:rsidP="00123A09">
      <w:pPr>
        <w:ind w:firstLine="709"/>
        <w:jc w:val="both"/>
        <w:rPr>
          <w:rFonts w:ascii="Arial" w:hAnsi="Arial" w:cs="Arial"/>
        </w:rPr>
      </w:pPr>
      <w:r w:rsidRPr="006D3C83">
        <w:rPr>
          <w:rFonts w:ascii="Arial" w:hAnsi="Arial" w:cs="Arial"/>
        </w:rPr>
        <w:t>3. Средства, зачисленные в соответствии с частью 1 настоящей статьи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не позднее пятого рабочего дня 2014 года перечисляются Управлением Федерального казначейства по Курской области, с учетом следующих особенностей:</w:t>
      </w:r>
    </w:p>
    <w:p w:rsidR="005C07D6" w:rsidRPr="006D3C83" w:rsidRDefault="005C07D6" w:rsidP="00123A09">
      <w:pPr>
        <w:ind w:firstLine="709"/>
        <w:jc w:val="both"/>
        <w:rPr>
          <w:rFonts w:ascii="Arial" w:hAnsi="Arial" w:cs="Arial"/>
        </w:rPr>
      </w:pPr>
      <w:r w:rsidRPr="006D3C83">
        <w:rPr>
          <w:rFonts w:ascii="Arial" w:hAnsi="Arial" w:cs="Arial"/>
        </w:rPr>
        <w:t>1) остатки средств, полученных муниципальными казенными учреждениями от платных услуг и иной приносящей доход деятельности, подлежат перечислению в доход бюджета муниципального образования «Мелехинский сельсовет» Щигровского района Курской области;</w:t>
      </w:r>
    </w:p>
    <w:p w:rsidR="005C07D6" w:rsidRPr="006D3C83" w:rsidRDefault="005C07D6" w:rsidP="00123A09">
      <w:pPr>
        <w:autoSpaceDE w:val="0"/>
        <w:ind w:firstLine="540"/>
        <w:jc w:val="both"/>
        <w:rPr>
          <w:rFonts w:ascii="Arial" w:hAnsi="Arial" w:cs="Arial"/>
        </w:rPr>
      </w:pPr>
      <w:r w:rsidRPr="006D3C83">
        <w:rPr>
          <w:rFonts w:ascii="Arial" w:hAnsi="Arial" w:cs="Arial"/>
        </w:rPr>
        <w:t>4.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муниципального образования «Мелехинский сельсовет» Щигровского района Курской области.</w:t>
      </w:r>
    </w:p>
    <w:p w:rsidR="005C07D6" w:rsidRPr="006D3C83" w:rsidRDefault="005C07D6" w:rsidP="00123A09">
      <w:pPr>
        <w:ind w:firstLine="709"/>
        <w:jc w:val="both"/>
        <w:rPr>
          <w:rFonts w:ascii="Arial" w:hAnsi="Arial" w:cs="Arial"/>
        </w:rPr>
      </w:pPr>
      <w:r w:rsidRPr="006D3C83">
        <w:rPr>
          <w:rFonts w:ascii="Arial" w:hAnsi="Arial" w:cs="Arial"/>
        </w:rPr>
        <w:t xml:space="preserve">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поступивших в бюджет </w:t>
      </w:r>
      <w:r w:rsidRPr="006D3C83">
        <w:rPr>
          <w:rFonts w:ascii="Arial" w:hAnsi="Arial" w:cs="Arial"/>
        </w:rPr>
        <w:lastRenderedPageBreak/>
        <w:t>муниципального образования «Мелехинский сельсовет» Щигровского района Курской области.</w:t>
      </w:r>
    </w:p>
    <w:p w:rsidR="005C07D6" w:rsidRPr="006D3C83" w:rsidRDefault="005C07D6" w:rsidP="00123A09">
      <w:pPr>
        <w:autoSpaceDE w:val="0"/>
        <w:ind w:firstLine="720"/>
        <w:jc w:val="both"/>
        <w:rPr>
          <w:rFonts w:ascii="Arial" w:hAnsi="Arial" w:cs="Arial"/>
        </w:rPr>
      </w:pPr>
      <w:r w:rsidRPr="006D3C83">
        <w:rPr>
          <w:rFonts w:ascii="Arial" w:hAnsi="Arial" w:cs="Arial"/>
        </w:rPr>
        <w:t xml:space="preserve">5. </w:t>
      </w:r>
      <w:proofErr w:type="gramStart"/>
      <w:r w:rsidRPr="006D3C83">
        <w:rPr>
          <w:rFonts w:ascii="Arial" w:hAnsi="Arial" w:cs="Arial"/>
        </w:rPr>
        <w:t>Администрация  Мелехинского сельсовета  Щигровского района Курской области вправе принимать решения и вносить в 2014 году изменения в показатели сводной бюджетной росписи  бюджета муниципального образования «Мелехинский сельсовет» Щигровского района Курской области, связанные с особенностями исполнения бюджета муниципального образования «Мелехинский сельсовет» Щигровского района Курской области и (или) распределением, перераспределением бюджетных ассигнований между получателя средств  бюджета, объемов межбюджетных трансфертов, с ежемесячным уведомлением Собрания</w:t>
      </w:r>
      <w:proofErr w:type="gramEnd"/>
      <w:r w:rsidRPr="006D3C83">
        <w:rPr>
          <w:rFonts w:ascii="Arial" w:hAnsi="Arial" w:cs="Arial"/>
        </w:rPr>
        <w:t xml:space="preserve"> депутатов Мелехинского сельсовета Щигровского района Курской области о внесенных изменениях в случаях:</w:t>
      </w:r>
    </w:p>
    <w:p w:rsidR="005C07D6" w:rsidRPr="006D3C83" w:rsidRDefault="005C07D6" w:rsidP="00123A09">
      <w:pPr>
        <w:autoSpaceDE w:val="0"/>
        <w:ind w:firstLine="720"/>
        <w:jc w:val="both"/>
        <w:rPr>
          <w:rFonts w:ascii="Arial" w:hAnsi="Arial" w:cs="Arial"/>
        </w:rPr>
      </w:pPr>
      <w:r w:rsidRPr="006D3C83">
        <w:rPr>
          <w:rFonts w:ascii="Arial" w:hAnsi="Arial" w:cs="Arial"/>
        </w:rPr>
        <w:t>1) передачи полномочий по финансированию отдельных муниципальных учреждений, мероприятий или расходов;</w:t>
      </w:r>
    </w:p>
    <w:p w:rsidR="005C07D6" w:rsidRPr="006D3C83" w:rsidRDefault="005C07D6" w:rsidP="00123A09">
      <w:pPr>
        <w:autoSpaceDE w:val="0"/>
        <w:ind w:firstLine="720"/>
        <w:jc w:val="both"/>
        <w:rPr>
          <w:rFonts w:ascii="Arial" w:hAnsi="Arial" w:cs="Arial"/>
        </w:rPr>
      </w:pPr>
      <w:r w:rsidRPr="006D3C83">
        <w:rPr>
          <w:rFonts w:ascii="Arial" w:hAnsi="Arial" w:cs="Arial"/>
        </w:rPr>
        <w:t>2) реорганизации, преобразования и изменения типа муниципальных учреждений;</w:t>
      </w:r>
    </w:p>
    <w:p w:rsidR="005C07D6" w:rsidRPr="006D3C83" w:rsidRDefault="005C07D6" w:rsidP="00123A09">
      <w:pPr>
        <w:autoSpaceDE w:val="0"/>
        <w:ind w:firstLine="720"/>
        <w:jc w:val="both"/>
        <w:rPr>
          <w:rFonts w:ascii="Arial" w:hAnsi="Arial" w:cs="Arial"/>
        </w:rPr>
      </w:pPr>
      <w:proofErr w:type="gramStart"/>
      <w:r w:rsidRPr="006D3C83">
        <w:rPr>
          <w:rFonts w:ascii="Arial" w:hAnsi="Arial" w:cs="Arial"/>
        </w:rPr>
        <w:t>3) распределения по  получателям средств  бюджета муниципального образования «Мелехинский сельсовет» Щигровского района Курской, поступивших из резервного фонда Администрации Курской области, иных межбюджетных трансфертов, имеющих целевой характер;</w:t>
      </w:r>
      <w:proofErr w:type="gramEnd"/>
    </w:p>
    <w:p w:rsidR="005C07D6" w:rsidRPr="006D3C83" w:rsidRDefault="005C07D6" w:rsidP="00123A09">
      <w:pPr>
        <w:autoSpaceDE w:val="0"/>
        <w:ind w:firstLine="720"/>
        <w:jc w:val="both"/>
        <w:rPr>
          <w:rFonts w:ascii="Arial" w:hAnsi="Arial" w:cs="Arial"/>
        </w:rPr>
      </w:pPr>
      <w:r w:rsidRPr="006D3C83">
        <w:rPr>
          <w:rFonts w:ascii="Arial" w:hAnsi="Arial" w:cs="Arial"/>
        </w:rPr>
        <w:t>4) 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5C07D6" w:rsidRPr="006D3C83" w:rsidRDefault="005C07D6" w:rsidP="00123A09">
      <w:pPr>
        <w:autoSpaceDE w:val="0"/>
        <w:ind w:firstLine="720"/>
        <w:jc w:val="both"/>
        <w:rPr>
          <w:rFonts w:ascii="Arial" w:hAnsi="Arial" w:cs="Arial"/>
        </w:rPr>
      </w:pPr>
      <w:r w:rsidRPr="006D3C83">
        <w:rPr>
          <w:rFonts w:ascii="Arial" w:hAnsi="Arial" w:cs="Arial"/>
        </w:rPr>
        <w:t>5) сокращения межбюджетных трансфертов из областного бюджета и бюджета муниципального района;</w:t>
      </w:r>
    </w:p>
    <w:p w:rsidR="005C07D6" w:rsidRPr="006D3C83" w:rsidRDefault="005C07D6" w:rsidP="00123A09">
      <w:pPr>
        <w:autoSpaceDE w:val="0"/>
        <w:ind w:firstLine="720"/>
        <w:jc w:val="both"/>
        <w:rPr>
          <w:rFonts w:ascii="Arial" w:hAnsi="Arial" w:cs="Arial"/>
        </w:rPr>
      </w:pPr>
      <w:r w:rsidRPr="006D3C83">
        <w:rPr>
          <w:rFonts w:ascii="Arial" w:hAnsi="Arial" w:cs="Arial"/>
        </w:rPr>
        <w:t xml:space="preserve">6) </w:t>
      </w:r>
      <w:r w:rsidRPr="006D3C83">
        <w:rPr>
          <w:rFonts w:ascii="Arial" w:hAnsi="Arial" w:cs="Arial"/>
          <w:iCs/>
        </w:rPr>
        <w:t>исполнения судебных актов в объемах, превышающих ассигнования, утвержденные решением о бюджете на эти цели;</w:t>
      </w:r>
    </w:p>
    <w:p w:rsidR="005C07D6" w:rsidRPr="006D3C83" w:rsidRDefault="005C07D6" w:rsidP="00123A09">
      <w:pPr>
        <w:ind w:firstLine="720"/>
        <w:jc w:val="both"/>
        <w:rPr>
          <w:rFonts w:ascii="Arial" w:hAnsi="Arial" w:cs="Arial"/>
        </w:rPr>
      </w:pPr>
      <w:proofErr w:type="gramStart"/>
      <w:r w:rsidRPr="006D3C83">
        <w:rPr>
          <w:rFonts w:ascii="Arial" w:hAnsi="Arial" w:cs="Arial"/>
        </w:rPr>
        <w:t>7) перераспределения бюджетных ассигнований, предусмотренных  получателям средств  бюджета  муниципального образования «Мелехинский сельсовет» Щигровского района Курской области на оплату труда работников  органов  местного самоуправления  муниципального  образования «Мелехинский сельсовет» Щигровского района  Курской области, между  получателями средств  бюджета муниципального образования «Мелехинский сельсовет» Курской области,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муниципального образования «Мелехинский</w:t>
      </w:r>
      <w:proofErr w:type="gramEnd"/>
      <w:r w:rsidRPr="006D3C83">
        <w:rPr>
          <w:rFonts w:ascii="Arial" w:hAnsi="Arial" w:cs="Arial"/>
        </w:rPr>
        <w:t xml:space="preserve"> сельсовет» Щигровского района Курской области в случае  принятия Главой Мелехинского сельсовета Щигровского района Курской области решений о сокращении численности этих работников.</w:t>
      </w:r>
    </w:p>
    <w:p w:rsidR="005C07D6" w:rsidRPr="006D3C83" w:rsidRDefault="005C07D6" w:rsidP="00123A09">
      <w:pPr>
        <w:pStyle w:val="17"/>
        <w:ind w:firstLine="550"/>
        <w:jc w:val="both"/>
        <w:rPr>
          <w:rFonts w:ascii="Arial" w:hAnsi="Arial" w:cs="Arial"/>
          <w:sz w:val="24"/>
          <w:szCs w:val="24"/>
        </w:rPr>
      </w:pPr>
      <w:r w:rsidRPr="006D3C83">
        <w:rPr>
          <w:rFonts w:ascii="Arial" w:hAnsi="Arial" w:cs="Arial"/>
          <w:sz w:val="24"/>
          <w:szCs w:val="24"/>
        </w:rPr>
        <w:t>6. Установить, что в 2014 году уменьшение общего объема бюджетных ассигнований, утвержденных в установленном порядке главному распорядителю средств  бюджета муниципального образования «Мелехинский сельсовет» Щигровского района Курской области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5C07D6" w:rsidRPr="006D3C83" w:rsidRDefault="005C07D6" w:rsidP="00123A09">
      <w:pPr>
        <w:numPr>
          <w:ilvl w:val="1"/>
          <w:numId w:val="4"/>
        </w:numPr>
        <w:autoSpaceDE w:val="0"/>
        <w:ind w:left="0" w:firstLine="540"/>
        <w:jc w:val="both"/>
        <w:rPr>
          <w:rFonts w:ascii="Arial" w:hAnsi="Arial" w:cs="Arial"/>
        </w:rPr>
      </w:pPr>
      <w:r w:rsidRPr="006D3C83">
        <w:rPr>
          <w:rFonts w:ascii="Arial" w:hAnsi="Arial" w:cs="Arial"/>
        </w:rPr>
        <w:t>Установить, что получатель средств  бюджета муниципального образования «Мелехинский сельсовет» Курской области вправе предусматривать авансовые платежи:</w:t>
      </w:r>
    </w:p>
    <w:p w:rsidR="005C07D6" w:rsidRPr="006D3C83" w:rsidRDefault="005C07D6" w:rsidP="00123A09">
      <w:pPr>
        <w:autoSpaceDE w:val="0"/>
        <w:ind w:firstLine="540"/>
        <w:jc w:val="both"/>
        <w:rPr>
          <w:rFonts w:ascii="Arial" w:hAnsi="Arial" w:cs="Arial"/>
        </w:rPr>
      </w:pPr>
      <w:r w:rsidRPr="006D3C83">
        <w:rPr>
          <w:rFonts w:ascii="Arial" w:hAnsi="Arial" w:cs="Arial"/>
        </w:rPr>
        <w:t xml:space="preserve">1) при заключении договоров  (муниципальных контрактов) на поставку товаров (работ, услуг) в размерах: </w:t>
      </w:r>
    </w:p>
    <w:p w:rsidR="005C07D6" w:rsidRPr="006D3C83" w:rsidRDefault="005C07D6" w:rsidP="00123A09">
      <w:pPr>
        <w:ind w:left="480"/>
        <w:jc w:val="both"/>
        <w:rPr>
          <w:rFonts w:ascii="Arial" w:hAnsi="Arial" w:cs="Arial"/>
        </w:rPr>
      </w:pPr>
      <w:r w:rsidRPr="006D3C83">
        <w:rPr>
          <w:rFonts w:ascii="Arial" w:hAnsi="Arial" w:cs="Arial"/>
        </w:rPr>
        <w:t>а)100 процентов суммы договора (контракта) – по договорам (контрактам) о приобретении  горюче-смазочных материалов;</w:t>
      </w:r>
    </w:p>
    <w:p w:rsidR="005C07D6" w:rsidRPr="006D3C83" w:rsidRDefault="005C07D6" w:rsidP="00123A09">
      <w:pPr>
        <w:jc w:val="both"/>
        <w:rPr>
          <w:rFonts w:ascii="Arial" w:hAnsi="Arial" w:cs="Arial"/>
        </w:rPr>
      </w:pPr>
      <w:r w:rsidRPr="006D3C83">
        <w:rPr>
          <w:rFonts w:ascii="Arial" w:hAnsi="Arial" w:cs="Arial"/>
        </w:rPr>
        <w:lastRenderedPageBreak/>
        <w:t>б)100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rsidR="005C07D6" w:rsidRPr="006D3C83" w:rsidRDefault="005C07D6" w:rsidP="00123A09">
      <w:pPr>
        <w:jc w:val="both"/>
        <w:rPr>
          <w:rFonts w:ascii="Arial" w:hAnsi="Arial" w:cs="Arial"/>
        </w:rPr>
      </w:pPr>
      <w:r w:rsidRPr="006D3C83">
        <w:rPr>
          <w:rFonts w:ascii="Arial" w:hAnsi="Arial" w:cs="Arial"/>
        </w:rPr>
        <w:t xml:space="preserve">в) не более 30 процентов суммы договора (контракта) – по иным  договорам (контрактам), если иное не предусмотрено законодательством Российской Федерации. </w:t>
      </w:r>
    </w:p>
    <w:p w:rsidR="005C07D6" w:rsidRPr="006D3C83" w:rsidRDefault="005C07D6" w:rsidP="00123A09">
      <w:pPr>
        <w:autoSpaceDE w:val="0"/>
        <w:ind w:firstLine="540"/>
        <w:jc w:val="both"/>
        <w:rPr>
          <w:rFonts w:ascii="Arial" w:hAnsi="Arial" w:cs="Arial"/>
          <w:bCs/>
        </w:rPr>
      </w:pPr>
      <w:proofErr w:type="gramStart"/>
      <w:r w:rsidRPr="006D3C83">
        <w:rPr>
          <w:rFonts w:ascii="Arial" w:hAnsi="Arial" w:cs="Arial"/>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roofErr w:type="gramEnd"/>
    </w:p>
    <w:p w:rsidR="005C07D6" w:rsidRPr="006D3C83" w:rsidRDefault="005C07D6" w:rsidP="00123A09">
      <w:pPr>
        <w:pStyle w:val="17"/>
        <w:jc w:val="both"/>
        <w:rPr>
          <w:rFonts w:ascii="Arial" w:hAnsi="Arial" w:cs="Arial"/>
          <w:bCs/>
          <w:sz w:val="24"/>
          <w:szCs w:val="24"/>
        </w:rPr>
      </w:pPr>
      <w:r w:rsidRPr="006D3C83">
        <w:rPr>
          <w:rFonts w:ascii="Arial" w:hAnsi="Arial" w:cs="Arial"/>
          <w:bCs/>
          <w:sz w:val="24"/>
          <w:szCs w:val="24"/>
        </w:rPr>
        <w:t>8.  Неиспользованные по состоянию на 1 января 2014 года остатки межбюджетных трансфертов, предоставленных из областного бюджета местным бюджетам в форме субвенций, субсидий, иных межбюджетных трансфертов, имеющих целевое назначение, подлежат возврату в областной бюджет в течение первых 10 рабочих дней 2014 года</w:t>
      </w:r>
    </w:p>
    <w:p w:rsidR="005C07D6" w:rsidRDefault="005C07D6" w:rsidP="00123A09">
      <w:pPr>
        <w:pStyle w:val="17"/>
        <w:ind w:firstLine="720"/>
        <w:rPr>
          <w:rFonts w:ascii="Arial" w:hAnsi="Arial" w:cs="Arial"/>
          <w:bCs/>
          <w:sz w:val="24"/>
          <w:szCs w:val="24"/>
        </w:rPr>
      </w:pPr>
      <w:r w:rsidRPr="006D3C83">
        <w:rPr>
          <w:rFonts w:ascii="Arial" w:hAnsi="Arial" w:cs="Arial"/>
          <w:bCs/>
          <w:sz w:val="24"/>
          <w:szCs w:val="24"/>
        </w:rPr>
        <w:t xml:space="preserve">Остатки средств местного бюджета по состоянию на 1 января 2014 года на счетах местного бюджета, образовавшиеся в связи с неполным использованием местными казенными учреждениями доходов от прочих безвозмездных поступлений, направляются в 2014 году </w:t>
      </w:r>
      <w:proofErr w:type="gramStart"/>
      <w:r w:rsidRPr="006D3C83">
        <w:rPr>
          <w:rFonts w:ascii="Arial" w:hAnsi="Arial" w:cs="Arial"/>
          <w:bCs/>
          <w:sz w:val="24"/>
          <w:szCs w:val="24"/>
        </w:rPr>
        <w:t>на те</w:t>
      </w:r>
      <w:proofErr w:type="gramEnd"/>
      <w:r w:rsidRPr="006D3C83">
        <w:rPr>
          <w:rFonts w:ascii="Arial" w:hAnsi="Arial" w:cs="Arial"/>
          <w:bCs/>
          <w:sz w:val="24"/>
          <w:szCs w:val="24"/>
        </w:rPr>
        <w:t xml:space="preserve"> же цели в качестве дополнительного источника</w:t>
      </w:r>
    </w:p>
    <w:p w:rsidR="006D3C83" w:rsidRPr="006D3C83" w:rsidRDefault="006D3C83" w:rsidP="00123A09">
      <w:pPr>
        <w:pStyle w:val="17"/>
        <w:ind w:firstLine="720"/>
        <w:rPr>
          <w:rFonts w:ascii="Arial" w:hAnsi="Arial" w:cs="Arial"/>
          <w:b/>
          <w:bCs/>
          <w:sz w:val="24"/>
          <w:szCs w:val="24"/>
        </w:rPr>
      </w:pPr>
    </w:p>
    <w:p w:rsidR="005C07D6" w:rsidRPr="006D3C83" w:rsidRDefault="005C07D6" w:rsidP="006D3C83">
      <w:pPr>
        <w:pStyle w:val="17"/>
        <w:ind w:right="791"/>
        <w:rPr>
          <w:rFonts w:ascii="Arial" w:hAnsi="Arial" w:cs="Arial"/>
          <w:sz w:val="26"/>
          <w:szCs w:val="26"/>
        </w:rPr>
      </w:pPr>
      <w:r w:rsidRPr="006D3C83">
        <w:rPr>
          <w:rFonts w:ascii="Arial" w:hAnsi="Arial" w:cs="Arial"/>
          <w:b/>
          <w:bCs/>
          <w:sz w:val="26"/>
          <w:szCs w:val="26"/>
        </w:rPr>
        <w:t>Статья 7. Особенности использования бюджетных ассигнований на обеспечение деятельности Администрации Мелехинского сельсовета Щигровского района Курской области</w:t>
      </w:r>
    </w:p>
    <w:p w:rsidR="005C07D6" w:rsidRDefault="005C07D6" w:rsidP="00123A09">
      <w:pPr>
        <w:ind w:firstLine="720"/>
        <w:jc w:val="both"/>
        <w:rPr>
          <w:rFonts w:ascii="Arial" w:hAnsi="Arial" w:cs="Arial"/>
        </w:rPr>
      </w:pPr>
      <w:r w:rsidRPr="006D3C83">
        <w:rPr>
          <w:rFonts w:ascii="Arial" w:hAnsi="Arial" w:cs="Arial"/>
        </w:rPr>
        <w:t>1.Администрация Мелехинского сельсовета  Щигровского района Курской области не вправе принимать решения, приводящие к увеличению в 2014 году численности муниципальных  служащих Администрации Мелехинского сельсовета Щигровского района Курской области и работников  муниципальных казенных учреждений, а также расходов на их содержание.</w:t>
      </w:r>
    </w:p>
    <w:p w:rsidR="006D3C83" w:rsidRPr="006D3C83" w:rsidRDefault="006D3C83" w:rsidP="00123A09">
      <w:pPr>
        <w:ind w:firstLine="720"/>
        <w:jc w:val="both"/>
        <w:rPr>
          <w:rFonts w:ascii="Arial" w:hAnsi="Arial" w:cs="Arial"/>
          <w:b/>
          <w:bCs/>
        </w:rPr>
      </w:pPr>
    </w:p>
    <w:p w:rsidR="005C07D6" w:rsidRPr="006D3C83" w:rsidRDefault="005C07D6" w:rsidP="006D3C83">
      <w:pPr>
        <w:pStyle w:val="17"/>
        <w:ind w:right="971"/>
        <w:rPr>
          <w:rFonts w:ascii="Arial" w:hAnsi="Arial" w:cs="Arial"/>
          <w:sz w:val="26"/>
          <w:szCs w:val="26"/>
        </w:rPr>
      </w:pPr>
      <w:r w:rsidRPr="006D3C83">
        <w:rPr>
          <w:rFonts w:ascii="Arial" w:hAnsi="Arial" w:cs="Arial"/>
          <w:b/>
          <w:bCs/>
          <w:sz w:val="26"/>
          <w:szCs w:val="26"/>
        </w:rPr>
        <w:t>Статья 8. Осуществление расходов, не предусмотренных бюджетом</w:t>
      </w:r>
    </w:p>
    <w:p w:rsidR="005C07D6" w:rsidRPr="006D3C83" w:rsidRDefault="005C07D6" w:rsidP="00123A09">
      <w:pPr>
        <w:autoSpaceDE w:val="0"/>
        <w:ind w:firstLine="720"/>
        <w:jc w:val="both"/>
        <w:rPr>
          <w:rFonts w:ascii="Arial" w:hAnsi="Arial" w:cs="Arial"/>
        </w:rPr>
      </w:pPr>
      <w:r w:rsidRPr="006D3C83">
        <w:rPr>
          <w:rFonts w:ascii="Arial" w:hAnsi="Arial" w:cs="Arial"/>
        </w:rPr>
        <w:t xml:space="preserve">1. </w:t>
      </w:r>
      <w:proofErr w:type="gramStart"/>
      <w:r w:rsidRPr="006D3C83">
        <w:rPr>
          <w:rFonts w:ascii="Arial" w:hAnsi="Arial" w:cs="Arial"/>
        </w:rPr>
        <w:t>При принятии решения либо другого нормативно - правового акта муниципального образования «Мелехинский сельсовет» Щигровского района Курской области,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roofErr w:type="gramEnd"/>
    </w:p>
    <w:p w:rsidR="005C07D6" w:rsidRDefault="005C07D6" w:rsidP="00123A09">
      <w:pPr>
        <w:autoSpaceDE w:val="0"/>
        <w:ind w:firstLine="720"/>
        <w:jc w:val="both"/>
        <w:rPr>
          <w:rFonts w:ascii="Arial" w:hAnsi="Arial" w:cs="Arial"/>
        </w:rPr>
      </w:pPr>
      <w:r w:rsidRPr="006D3C83">
        <w:rPr>
          <w:rFonts w:ascii="Arial" w:hAnsi="Arial" w:cs="Arial"/>
        </w:rPr>
        <w:t xml:space="preserve">2. </w:t>
      </w:r>
      <w:proofErr w:type="gramStart"/>
      <w:r w:rsidRPr="006D3C83">
        <w:rPr>
          <w:rFonts w:ascii="Arial" w:hAnsi="Arial" w:cs="Arial"/>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w:t>
      </w:r>
      <w:r w:rsidRPr="006D3C83">
        <w:rPr>
          <w:rFonts w:ascii="Arial" w:hAnsi="Arial" w:cs="Arial"/>
        </w:rPr>
        <w:lastRenderedPageBreak/>
        <w:t>дополнительных поступлений в бюджет и (или) при</w:t>
      </w:r>
      <w:proofErr w:type="gramEnd"/>
      <w:r w:rsidRPr="006D3C83">
        <w:rPr>
          <w:rFonts w:ascii="Arial" w:hAnsi="Arial" w:cs="Arial"/>
        </w:rPr>
        <w:t xml:space="preserve"> </w:t>
      </w:r>
      <w:proofErr w:type="gramStart"/>
      <w:r w:rsidRPr="006D3C83">
        <w:rPr>
          <w:rFonts w:ascii="Arial" w:hAnsi="Arial" w:cs="Arial"/>
        </w:rPr>
        <w:t>сокращении</w:t>
      </w:r>
      <w:proofErr w:type="gramEnd"/>
      <w:r w:rsidRPr="006D3C83">
        <w:rPr>
          <w:rFonts w:ascii="Arial" w:hAnsi="Arial" w:cs="Arial"/>
        </w:rPr>
        <w:t xml:space="preserve"> бюджетных ассигнований по отдельным статьям расходов бюджета.</w:t>
      </w:r>
    </w:p>
    <w:p w:rsidR="006D3C83" w:rsidRPr="006D3C83" w:rsidRDefault="006D3C83" w:rsidP="00123A09">
      <w:pPr>
        <w:autoSpaceDE w:val="0"/>
        <w:ind w:firstLine="720"/>
        <w:jc w:val="both"/>
        <w:rPr>
          <w:rFonts w:ascii="Arial" w:hAnsi="Arial" w:cs="Arial"/>
          <w:b/>
          <w:bCs/>
        </w:rPr>
      </w:pPr>
    </w:p>
    <w:p w:rsidR="005C07D6" w:rsidRPr="006D3C83" w:rsidRDefault="005C07D6" w:rsidP="006D3C83">
      <w:pPr>
        <w:pStyle w:val="17"/>
        <w:rPr>
          <w:rFonts w:ascii="Arial" w:hAnsi="Arial" w:cs="Arial"/>
          <w:sz w:val="26"/>
          <w:szCs w:val="26"/>
        </w:rPr>
      </w:pPr>
      <w:r w:rsidRPr="006D3C83">
        <w:rPr>
          <w:rFonts w:ascii="Arial" w:hAnsi="Arial" w:cs="Arial"/>
          <w:b/>
          <w:bCs/>
          <w:sz w:val="26"/>
          <w:szCs w:val="26"/>
        </w:rPr>
        <w:t>Статья 9. Муниципальный долг муниципального образования «Мелехинский сельсовет» Щигровского района Курской области</w:t>
      </w:r>
    </w:p>
    <w:p w:rsidR="005C07D6" w:rsidRPr="006D3C83" w:rsidRDefault="005C07D6" w:rsidP="00123A09">
      <w:pPr>
        <w:autoSpaceDE w:val="0"/>
        <w:ind w:firstLine="540"/>
        <w:jc w:val="both"/>
        <w:rPr>
          <w:rFonts w:ascii="Arial" w:hAnsi="Arial" w:cs="Arial"/>
        </w:rPr>
      </w:pPr>
      <w:r w:rsidRPr="006D3C83">
        <w:rPr>
          <w:rFonts w:ascii="Arial" w:hAnsi="Arial" w:cs="Arial"/>
        </w:rPr>
        <w:t xml:space="preserve">1. Установить предельный объем муниципального долга муниципального образования «Мелехинский сельсовет» Щигровского района  Курской области  на 2014 год в сумме  </w:t>
      </w:r>
      <w:r w:rsidR="00523340" w:rsidRPr="006D3C83">
        <w:rPr>
          <w:rFonts w:ascii="Arial" w:hAnsi="Arial" w:cs="Arial"/>
        </w:rPr>
        <w:t>670.94</w:t>
      </w:r>
      <w:r w:rsidRPr="006D3C83">
        <w:rPr>
          <w:rFonts w:ascii="Arial" w:hAnsi="Arial" w:cs="Arial"/>
        </w:rPr>
        <w:t xml:space="preserve">тыс. рублей, на 2015 год в сумме  </w:t>
      </w:r>
      <w:r w:rsidR="00523340" w:rsidRPr="006D3C83">
        <w:rPr>
          <w:rFonts w:ascii="Arial" w:hAnsi="Arial" w:cs="Arial"/>
        </w:rPr>
        <w:t>758.98</w:t>
      </w:r>
      <w:r w:rsidRPr="006D3C83">
        <w:rPr>
          <w:rFonts w:ascii="Arial" w:hAnsi="Arial" w:cs="Arial"/>
        </w:rPr>
        <w:t xml:space="preserve"> тыс. рублей, на 2016 год в сумме  </w:t>
      </w:r>
      <w:r w:rsidR="00523340" w:rsidRPr="006D3C83">
        <w:rPr>
          <w:rFonts w:ascii="Arial" w:hAnsi="Arial" w:cs="Arial"/>
        </w:rPr>
        <w:t>836.88</w:t>
      </w:r>
      <w:r w:rsidRPr="006D3C83">
        <w:rPr>
          <w:rFonts w:ascii="Arial" w:hAnsi="Arial" w:cs="Arial"/>
        </w:rPr>
        <w:t xml:space="preserve"> тыс. рублей.</w:t>
      </w:r>
    </w:p>
    <w:p w:rsidR="005C07D6" w:rsidRPr="006D3C83" w:rsidRDefault="005C07D6" w:rsidP="00123A09">
      <w:pPr>
        <w:autoSpaceDE w:val="0"/>
        <w:ind w:firstLine="540"/>
        <w:jc w:val="both"/>
        <w:rPr>
          <w:rFonts w:ascii="Arial" w:hAnsi="Arial" w:cs="Arial"/>
        </w:rPr>
      </w:pPr>
      <w:r w:rsidRPr="006D3C83">
        <w:rPr>
          <w:rFonts w:ascii="Arial" w:hAnsi="Arial" w:cs="Arial"/>
        </w:rPr>
        <w:t>2. Установить верхний предел муниципального внутреннего долга муниципального образования «Мелехинский сельсовет» Щигровского района Курской области на 1 января 2015 года по долговым обязательствам муниципального образования «Мелехинский сельсовет» Щигровского района Курской области в сумме  0 тыс. рублей, в том числе по  муниципальным  гарантиям   0 тыс. рублей.</w:t>
      </w:r>
    </w:p>
    <w:p w:rsidR="005C07D6" w:rsidRPr="006D3C83" w:rsidRDefault="005C07D6" w:rsidP="00123A09">
      <w:pPr>
        <w:autoSpaceDE w:val="0"/>
        <w:ind w:firstLine="540"/>
        <w:jc w:val="both"/>
        <w:rPr>
          <w:rFonts w:ascii="Arial" w:hAnsi="Arial" w:cs="Arial"/>
        </w:rPr>
      </w:pPr>
      <w:r w:rsidRPr="006D3C83">
        <w:rPr>
          <w:rFonts w:ascii="Arial" w:hAnsi="Arial" w:cs="Arial"/>
        </w:rPr>
        <w:t>3. Установить верхний предел муниципального внутреннего долга муниципального образования «Мелехинский сельсовет» Щигровского района Курской области на 1 января 2016 года по долговым обязательствам муниципального образования «Мелехинский сельсовет» Щигровского района Курской области в сумме 0 тыс. рублей, в том числе по  муниципальным  гарантиям  0 тыс. рублей.</w:t>
      </w:r>
    </w:p>
    <w:p w:rsidR="005C07D6" w:rsidRPr="006D3C83" w:rsidRDefault="005C07D6" w:rsidP="00123A09">
      <w:pPr>
        <w:autoSpaceDE w:val="0"/>
        <w:ind w:firstLine="540"/>
        <w:jc w:val="both"/>
        <w:rPr>
          <w:rFonts w:ascii="Arial" w:hAnsi="Arial" w:cs="Arial"/>
        </w:rPr>
      </w:pPr>
      <w:r w:rsidRPr="006D3C83">
        <w:rPr>
          <w:rFonts w:ascii="Arial" w:hAnsi="Arial" w:cs="Arial"/>
        </w:rPr>
        <w:t>4. Установить верхний предел муниципального внутреннего долга муниципального образования «Мелехинский сельсовет» Щигровского района курской области на 1 января 2017 года по долговым обязательствам  муниципального образования «Мелехинский сельсовет» Щигровского района Курской области в сумме 0 тыс. рублей, в том числе по  муниципальным  гарантиям 0 тыс. рублей.</w:t>
      </w:r>
    </w:p>
    <w:p w:rsidR="005C07D6" w:rsidRPr="000B5AF0" w:rsidRDefault="005C07D6" w:rsidP="00123A09">
      <w:pPr>
        <w:autoSpaceDE w:val="0"/>
        <w:ind w:firstLine="540"/>
        <w:jc w:val="both"/>
        <w:rPr>
          <w:rFonts w:ascii="Arial" w:hAnsi="Arial" w:cs="Arial"/>
        </w:rPr>
      </w:pPr>
      <w:r w:rsidRPr="006D3C83">
        <w:rPr>
          <w:rFonts w:ascii="Arial" w:hAnsi="Arial" w:cs="Arial"/>
        </w:rPr>
        <w:t xml:space="preserve">5. Утвердить </w:t>
      </w:r>
      <w:hyperlink r:id="rId7" w:history="1">
        <w:r w:rsidRPr="000B5AF0">
          <w:rPr>
            <w:rStyle w:val="a9"/>
            <w:rFonts w:ascii="Arial" w:hAnsi="Arial" w:cs="Arial"/>
            <w:color w:val="auto"/>
            <w:u w:val="none"/>
          </w:rPr>
          <w:t>Программу</w:t>
        </w:r>
      </w:hyperlink>
      <w:r w:rsidRPr="000B5AF0">
        <w:rPr>
          <w:rFonts w:ascii="Arial" w:hAnsi="Arial" w:cs="Arial"/>
        </w:rPr>
        <w:t xml:space="preserve"> муниципальных внутренних заимствований муниципального образования «Мелехинский сельсовет» Щигровского района  Курской области на 2014 год согласно приложению №1</w:t>
      </w:r>
      <w:r w:rsidR="00523340" w:rsidRPr="000B5AF0">
        <w:rPr>
          <w:rFonts w:ascii="Arial" w:hAnsi="Arial" w:cs="Arial"/>
        </w:rPr>
        <w:t>3</w:t>
      </w:r>
      <w:r w:rsidRPr="000B5AF0">
        <w:rPr>
          <w:rFonts w:ascii="Arial" w:hAnsi="Arial" w:cs="Arial"/>
        </w:rPr>
        <w:t xml:space="preserve">  к настоящему Решению и </w:t>
      </w:r>
      <w:hyperlink r:id="rId8" w:history="1">
        <w:r w:rsidRPr="000B5AF0">
          <w:rPr>
            <w:rStyle w:val="a9"/>
            <w:rFonts w:ascii="Arial" w:hAnsi="Arial" w:cs="Arial"/>
            <w:color w:val="auto"/>
            <w:u w:val="none"/>
          </w:rPr>
          <w:t>Программу</w:t>
        </w:r>
      </w:hyperlink>
      <w:r w:rsidRPr="000B5AF0">
        <w:rPr>
          <w:rFonts w:ascii="Arial" w:hAnsi="Arial" w:cs="Arial"/>
        </w:rPr>
        <w:t xml:space="preserve"> муниципальных внутренних заимствований муниципального образования «Мелехинский сельсовет» Щигровского района Курской области на  плановый период 2015 и 2016 годов согласно приложению №1</w:t>
      </w:r>
      <w:r w:rsidR="00523340" w:rsidRPr="000B5AF0">
        <w:rPr>
          <w:rFonts w:ascii="Arial" w:hAnsi="Arial" w:cs="Arial"/>
        </w:rPr>
        <w:t>4</w:t>
      </w:r>
      <w:r w:rsidRPr="000B5AF0">
        <w:rPr>
          <w:rFonts w:ascii="Arial" w:hAnsi="Arial" w:cs="Arial"/>
        </w:rPr>
        <w:t xml:space="preserve">  к настоящему  Решению.</w:t>
      </w:r>
    </w:p>
    <w:p w:rsidR="005C07D6" w:rsidRDefault="005C07D6" w:rsidP="00123A09">
      <w:pPr>
        <w:pStyle w:val="ConsPlusNormal"/>
        <w:widowControl/>
        <w:tabs>
          <w:tab w:val="left" w:pos="720"/>
        </w:tabs>
        <w:jc w:val="both"/>
        <w:rPr>
          <w:sz w:val="24"/>
          <w:szCs w:val="24"/>
        </w:rPr>
      </w:pPr>
      <w:r w:rsidRPr="000B5AF0">
        <w:rPr>
          <w:sz w:val="24"/>
          <w:szCs w:val="24"/>
        </w:rPr>
        <w:t xml:space="preserve">6. Утвердить </w:t>
      </w:r>
      <w:hyperlink r:id="rId9" w:history="1">
        <w:r w:rsidRPr="000B5AF0">
          <w:rPr>
            <w:rStyle w:val="a9"/>
            <w:color w:val="auto"/>
            <w:sz w:val="24"/>
            <w:szCs w:val="24"/>
            <w:u w:val="none"/>
          </w:rPr>
          <w:t>Программу</w:t>
        </w:r>
      </w:hyperlink>
      <w:r w:rsidRPr="006D3C83">
        <w:rPr>
          <w:sz w:val="24"/>
          <w:szCs w:val="24"/>
        </w:rPr>
        <w:t xml:space="preserve"> муниципальных гарантий муниципального образования «Мелехинский сельсовет» Щигровского района  Курской области на 2014 год согласно приложению №15  к настоящему Решению и </w:t>
      </w:r>
      <w:hyperlink r:id="rId10" w:history="1">
        <w:r w:rsidRPr="000B5AF0">
          <w:rPr>
            <w:rStyle w:val="a9"/>
            <w:color w:val="auto"/>
            <w:sz w:val="24"/>
            <w:szCs w:val="24"/>
            <w:u w:val="none"/>
          </w:rPr>
          <w:t>Программу</w:t>
        </w:r>
      </w:hyperlink>
      <w:r w:rsidRPr="000B5AF0">
        <w:rPr>
          <w:sz w:val="24"/>
          <w:szCs w:val="24"/>
        </w:rPr>
        <w:t xml:space="preserve"> </w:t>
      </w:r>
      <w:r w:rsidRPr="006D3C83">
        <w:rPr>
          <w:sz w:val="24"/>
          <w:szCs w:val="24"/>
        </w:rPr>
        <w:t>муниципальных  гарантий муниципального образования «Мелехинский сельсовет» Щигровского района Курской области  на плановый период 2015 и 2016 годов согласно приложению № 16 к настоящему Решению.</w:t>
      </w:r>
    </w:p>
    <w:p w:rsidR="006D3C83" w:rsidRPr="006D3C83" w:rsidRDefault="006D3C83" w:rsidP="00123A09">
      <w:pPr>
        <w:pStyle w:val="ConsPlusNormal"/>
        <w:widowControl/>
        <w:tabs>
          <w:tab w:val="left" w:pos="720"/>
        </w:tabs>
        <w:jc w:val="both"/>
        <w:rPr>
          <w:b/>
          <w:bCs/>
          <w:sz w:val="24"/>
          <w:szCs w:val="24"/>
        </w:rPr>
      </w:pPr>
    </w:p>
    <w:p w:rsidR="005C07D6" w:rsidRPr="006D3C83" w:rsidRDefault="005C07D6" w:rsidP="006D3C83">
      <w:pPr>
        <w:pStyle w:val="17"/>
        <w:ind w:right="791"/>
        <w:rPr>
          <w:rFonts w:ascii="Arial" w:hAnsi="Arial" w:cs="Arial"/>
          <w:sz w:val="26"/>
          <w:szCs w:val="26"/>
        </w:rPr>
      </w:pPr>
      <w:r w:rsidRPr="006D3C83">
        <w:rPr>
          <w:rFonts w:ascii="Arial" w:hAnsi="Arial" w:cs="Arial"/>
          <w:b/>
          <w:bCs/>
          <w:sz w:val="26"/>
          <w:szCs w:val="26"/>
        </w:rPr>
        <w:t>Статья 10. Привлечение бюджетных кредитов и кредитов коммерческих банков</w:t>
      </w:r>
    </w:p>
    <w:p w:rsidR="005C07D6" w:rsidRPr="006D3C83" w:rsidRDefault="005C07D6" w:rsidP="00123A09">
      <w:pPr>
        <w:autoSpaceDE w:val="0"/>
        <w:ind w:firstLine="770"/>
        <w:jc w:val="both"/>
        <w:rPr>
          <w:rFonts w:ascii="Arial" w:hAnsi="Arial" w:cs="Arial"/>
        </w:rPr>
      </w:pPr>
      <w:r w:rsidRPr="006D3C83">
        <w:rPr>
          <w:rFonts w:ascii="Arial" w:hAnsi="Arial" w:cs="Arial"/>
        </w:rPr>
        <w:t>Администрация  Мелехинского сельсовета Щигровского района Курской области в 2014 году и в плановом периоде 2015 и 2016 годов:</w:t>
      </w:r>
    </w:p>
    <w:p w:rsidR="005C07D6" w:rsidRPr="006D3C83" w:rsidRDefault="005C07D6" w:rsidP="00123A09">
      <w:pPr>
        <w:autoSpaceDE w:val="0"/>
        <w:ind w:firstLine="770"/>
        <w:jc w:val="both"/>
        <w:rPr>
          <w:rFonts w:ascii="Arial" w:hAnsi="Arial" w:cs="Arial"/>
        </w:rPr>
      </w:pPr>
      <w:r w:rsidRPr="006D3C83">
        <w:rPr>
          <w:rFonts w:ascii="Arial" w:hAnsi="Arial" w:cs="Arial"/>
        </w:rPr>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муниципальных долговых обязательств муниципального образования «Мелехинский сельсовет» Щигровского района Курской области;</w:t>
      </w:r>
    </w:p>
    <w:p w:rsidR="005C07D6" w:rsidRDefault="005C07D6" w:rsidP="00123A09">
      <w:pPr>
        <w:pStyle w:val="17"/>
        <w:ind w:firstLine="770"/>
        <w:jc w:val="both"/>
        <w:rPr>
          <w:rFonts w:ascii="Arial" w:hAnsi="Arial" w:cs="Arial"/>
          <w:sz w:val="24"/>
          <w:szCs w:val="24"/>
        </w:rPr>
      </w:pPr>
      <w:r w:rsidRPr="006D3C83">
        <w:rPr>
          <w:rFonts w:ascii="Arial" w:hAnsi="Arial" w:cs="Arial"/>
          <w:sz w:val="24"/>
          <w:szCs w:val="24"/>
        </w:rPr>
        <w:t xml:space="preserve">2) в рамках установленного предельного размера муниципального  долга Администрация Мелехинского сельсовета Щигровского района Курской области </w:t>
      </w:r>
      <w:r w:rsidRPr="006D3C83">
        <w:rPr>
          <w:rFonts w:ascii="Arial" w:hAnsi="Arial" w:cs="Arial"/>
          <w:sz w:val="24"/>
          <w:szCs w:val="24"/>
        </w:rPr>
        <w:lastRenderedPageBreak/>
        <w:t>привлекает бюджетные кредиты и кредиты коммерческих банков сроком до трех лет для финансирования дефицита бюджета муниципального образования «Мелехинский сельсовет» Курской области и погашения долговых обязательств.</w:t>
      </w:r>
    </w:p>
    <w:p w:rsidR="006D3C83" w:rsidRPr="006D3C83" w:rsidRDefault="006D3C83" w:rsidP="00123A09">
      <w:pPr>
        <w:pStyle w:val="17"/>
        <w:ind w:firstLine="770"/>
        <w:jc w:val="both"/>
        <w:rPr>
          <w:rFonts w:ascii="Arial" w:hAnsi="Arial" w:cs="Arial"/>
          <w:b/>
          <w:bCs/>
          <w:sz w:val="24"/>
          <w:szCs w:val="24"/>
        </w:rPr>
      </w:pPr>
    </w:p>
    <w:p w:rsidR="005C07D6" w:rsidRPr="006D3C83" w:rsidRDefault="005C07D6" w:rsidP="006D3C83">
      <w:pPr>
        <w:pStyle w:val="af8"/>
        <w:spacing w:after="0"/>
        <w:ind w:left="0"/>
        <w:rPr>
          <w:rFonts w:ascii="Arial" w:hAnsi="Arial" w:cs="Arial"/>
          <w:sz w:val="26"/>
          <w:szCs w:val="26"/>
        </w:rPr>
      </w:pPr>
      <w:r w:rsidRPr="006D3C83">
        <w:rPr>
          <w:rFonts w:ascii="Arial" w:hAnsi="Arial" w:cs="Arial"/>
          <w:b/>
          <w:bCs/>
          <w:sz w:val="26"/>
          <w:szCs w:val="26"/>
        </w:rPr>
        <w:t>Статья 11. Вступление в силу настоящего Решения</w:t>
      </w:r>
    </w:p>
    <w:p w:rsidR="005C07D6" w:rsidRPr="006D3C83" w:rsidRDefault="005C07D6" w:rsidP="00123A09">
      <w:pPr>
        <w:pStyle w:val="24"/>
        <w:jc w:val="both"/>
        <w:rPr>
          <w:rFonts w:ascii="Arial" w:hAnsi="Arial" w:cs="Arial"/>
          <w:sz w:val="24"/>
          <w:szCs w:val="24"/>
        </w:rPr>
      </w:pPr>
      <w:r w:rsidRPr="006D3C83">
        <w:rPr>
          <w:rFonts w:ascii="Arial" w:hAnsi="Arial" w:cs="Arial"/>
          <w:sz w:val="24"/>
          <w:szCs w:val="24"/>
        </w:rPr>
        <w:t>Настоящее Решение  вступает в силу</w:t>
      </w:r>
      <w:r w:rsidR="00075CD4" w:rsidRPr="006D3C83">
        <w:rPr>
          <w:rFonts w:ascii="Arial" w:hAnsi="Arial" w:cs="Arial"/>
          <w:sz w:val="24"/>
          <w:szCs w:val="24"/>
        </w:rPr>
        <w:t xml:space="preserve"> с момента обнародования на официальном сайте</w:t>
      </w:r>
      <w:r w:rsidRPr="006D3C83">
        <w:rPr>
          <w:rFonts w:ascii="Arial" w:hAnsi="Arial" w:cs="Arial"/>
          <w:sz w:val="24"/>
          <w:szCs w:val="24"/>
        </w:rPr>
        <w:t xml:space="preserve"> </w:t>
      </w:r>
      <w:r w:rsidR="00075CD4" w:rsidRPr="006D3C83">
        <w:rPr>
          <w:rFonts w:ascii="Arial" w:hAnsi="Arial" w:cs="Arial"/>
          <w:sz w:val="24"/>
          <w:szCs w:val="24"/>
        </w:rPr>
        <w:t xml:space="preserve">Администрации Мелехинского сельсовета Щигровского района Курской области </w:t>
      </w:r>
      <w:hyperlink r:id="rId11" w:history="1">
        <w:r w:rsidR="00413AE0" w:rsidRPr="000B5AF0">
          <w:rPr>
            <w:rStyle w:val="a9"/>
            <w:rFonts w:ascii="Arial" w:hAnsi="Arial" w:cs="Arial"/>
            <w:color w:val="auto"/>
            <w:sz w:val="24"/>
            <w:szCs w:val="24"/>
            <w:u w:val="none"/>
            <w:lang w:val="en-US"/>
          </w:rPr>
          <w:t>WWW</w:t>
        </w:r>
        <w:r w:rsidR="00413AE0" w:rsidRPr="000B5AF0">
          <w:rPr>
            <w:rStyle w:val="a9"/>
            <w:rFonts w:ascii="Arial" w:hAnsi="Arial" w:cs="Arial"/>
            <w:color w:val="auto"/>
            <w:sz w:val="24"/>
            <w:szCs w:val="24"/>
            <w:u w:val="none"/>
          </w:rPr>
          <w:t>.</w:t>
        </w:r>
        <w:proofErr w:type="spellStart"/>
        <w:r w:rsidR="00413AE0" w:rsidRPr="000B5AF0">
          <w:rPr>
            <w:rStyle w:val="a9"/>
            <w:rFonts w:ascii="Arial" w:hAnsi="Arial" w:cs="Arial"/>
            <w:color w:val="auto"/>
            <w:sz w:val="24"/>
            <w:szCs w:val="24"/>
            <w:u w:val="none"/>
            <w:lang w:val="en-US"/>
          </w:rPr>
          <w:t>melehino</w:t>
        </w:r>
        <w:proofErr w:type="spellEnd"/>
        <w:r w:rsidR="00413AE0" w:rsidRPr="000B5AF0">
          <w:rPr>
            <w:rStyle w:val="a9"/>
            <w:rFonts w:ascii="Arial" w:hAnsi="Arial" w:cs="Arial"/>
            <w:color w:val="auto"/>
            <w:sz w:val="24"/>
            <w:szCs w:val="24"/>
            <w:u w:val="none"/>
          </w:rPr>
          <w:t>.</w:t>
        </w:r>
        <w:proofErr w:type="spellStart"/>
        <w:r w:rsidR="00413AE0" w:rsidRPr="000B5AF0">
          <w:rPr>
            <w:rStyle w:val="a9"/>
            <w:rFonts w:ascii="Arial" w:hAnsi="Arial" w:cs="Arial"/>
            <w:color w:val="auto"/>
            <w:sz w:val="24"/>
            <w:szCs w:val="24"/>
            <w:u w:val="none"/>
            <w:lang w:val="en-US"/>
          </w:rPr>
          <w:t>rkursk</w:t>
        </w:r>
        <w:proofErr w:type="spellEnd"/>
        <w:r w:rsidR="00413AE0" w:rsidRPr="000B5AF0">
          <w:rPr>
            <w:rStyle w:val="a9"/>
            <w:rFonts w:ascii="Arial" w:hAnsi="Arial" w:cs="Arial"/>
            <w:color w:val="auto"/>
            <w:sz w:val="24"/>
            <w:szCs w:val="24"/>
            <w:u w:val="none"/>
          </w:rPr>
          <w:t>.</w:t>
        </w:r>
        <w:proofErr w:type="spellStart"/>
        <w:r w:rsidR="00413AE0" w:rsidRPr="000B5AF0">
          <w:rPr>
            <w:rStyle w:val="a9"/>
            <w:rFonts w:ascii="Arial" w:hAnsi="Arial" w:cs="Arial"/>
            <w:color w:val="auto"/>
            <w:sz w:val="24"/>
            <w:szCs w:val="24"/>
            <w:u w:val="none"/>
            <w:lang w:val="en-US"/>
          </w:rPr>
          <w:t>ru</w:t>
        </w:r>
        <w:proofErr w:type="spellEnd"/>
      </w:hyperlink>
      <w:r w:rsidR="00075CD4" w:rsidRPr="000B5AF0">
        <w:rPr>
          <w:rFonts w:ascii="Arial" w:hAnsi="Arial" w:cs="Arial"/>
          <w:sz w:val="24"/>
          <w:szCs w:val="24"/>
        </w:rPr>
        <w:t>.</w:t>
      </w:r>
      <w:r w:rsidR="00413AE0" w:rsidRPr="006D3C83">
        <w:rPr>
          <w:rFonts w:ascii="Arial" w:hAnsi="Arial" w:cs="Arial"/>
          <w:sz w:val="24"/>
          <w:szCs w:val="24"/>
        </w:rPr>
        <w:t xml:space="preserve"> </w:t>
      </w:r>
      <w:r w:rsidR="00C456B3" w:rsidRPr="006D3C83">
        <w:rPr>
          <w:rFonts w:ascii="Arial" w:hAnsi="Arial" w:cs="Arial"/>
          <w:sz w:val="24"/>
          <w:szCs w:val="24"/>
        </w:rPr>
        <w:t xml:space="preserve"> и рас</w:t>
      </w:r>
      <w:r w:rsidR="003A0BA3" w:rsidRPr="006D3C83">
        <w:rPr>
          <w:rFonts w:ascii="Arial" w:hAnsi="Arial" w:cs="Arial"/>
          <w:sz w:val="24"/>
          <w:szCs w:val="24"/>
        </w:rPr>
        <w:t>пространяется на правоотношения</w:t>
      </w:r>
      <w:r w:rsidR="00C456B3" w:rsidRPr="006D3C83">
        <w:rPr>
          <w:rFonts w:ascii="Arial" w:hAnsi="Arial" w:cs="Arial"/>
          <w:sz w:val="24"/>
          <w:szCs w:val="24"/>
        </w:rPr>
        <w:t>, возникшие с</w:t>
      </w:r>
      <w:r w:rsidRPr="006D3C83">
        <w:rPr>
          <w:rFonts w:ascii="Arial" w:hAnsi="Arial" w:cs="Arial"/>
          <w:sz w:val="24"/>
          <w:szCs w:val="24"/>
        </w:rPr>
        <w:t xml:space="preserve"> 01 января 2014 года</w:t>
      </w:r>
      <w:proofErr w:type="gramStart"/>
      <w:r w:rsidRPr="006D3C83">
        <w:rPr>
          <w:rFonts w:ascii="Arial" w:hAnsi="Arial" w:cs="Arial"/>
          <w:sz w:val="24"/>
          <w:szCs w:val="24"/>
        </w:rPr>
        <w:t xml:space="preserve"> .</w:t>
      </w:r>
      <w:proofErr w:type="gramEnd"/>
    </w:p>
    <w:p w:rsidR="005C07D6" w:rsidRPr="006D3C83" w:rsidRDefault="005C07D6" w:rsidP="00123A09">
      <w:pPr>
        <w:pStyle w:val="17"/>
        <w:jc w:val="both"/>
        <w:rPr>
          <w:rFonts w:ascii="Arial" w:hAnsi="Arial" w:cs="Arial"/>
          <w:sz w:val="24"/>
          <w:szCs w:val="24"/>
        </w:rPr>
      </w:pPr>
    </w:p>
    <w:p w:rsidR="005C07D6" w:rsidRPr="006D3C83" w:rsidRDefault="005C07D6" w:rsidP="00123A09">
      <w:pPr>
        <w:pStyle w:val="17"/>
        <w:jc w:val="both"/>
        <w:rPr>
          <w:rFonts w:ascii="Arial" w:hAnsi="Arial" w:cs="Arial"/>
          <w:sz w:val="24"/>
          <w:szCs w:val="24"/>
        </w:rPr>
      </w:pPr>
    </w:p>
    <w:p w:rsidR="005C07D6" w:rsidRPr="006D3C83" w:rsidRDefault="005C07D6" w:rsidP="00123A09">
      <w:pPr>
        <w:pStyle w:val="17"/>
        <w:jc w:val="both"/>
        <w:rPr>
          <w:rFonts w:ascii="Arial" w:hAnsi="Arial" w:cs="Arial"/>
          <w:sz w:val="24"/>
          <w:szCs w:val="24"/>
        </w:rPr>
      </w:pPr>
    </w:p>
    <w:p w:rsidR="005C07D6" w:rsidRPr="006D3C83" w:rsidRDefault="005C07D6" w:rsidP="00123A09">
      <w:pPr>
        <w:pStyle w:val="17"/>
        <w:jc w:val="both"/>
        <w:rPr>
          <w:rFonts w:ascii="Arial" w:hAnsi="Arial" w:cs="Arial"/>
          <w:sz w:val="24"/>
          <w:szCs w:val="24"/>
        </w:rPr>
      </w:pPr>
      <w:r w:rsidRPr="006D3C83">
        <w:rPr>
          <w:rFonts w:ascii="Arial" w:hAnsi="Arial" w:cs="Arial"/>
          <w:sz w:val="24"/>
          <w:szCs w:val="24"/>
        </w:rPr>
        <w:t>Глава Мелехинского сельсовета                                                    Кривошеев В.А.</w:t>
      </w:r>
    </w:p>
    <w:p w:rsidR="005C07D6" w:rsidRPr="006D3C83" w:rsidRDefault="005C07D6" w:rsidP="00123A09">
      <w:pPr>
        <w:pStyle w:val="17"/>
        <w:jc w:val="both"/>
        <w:rPr>
          <w:rFonts w:ascii="Arial" w:hAnsi="Arial" w:cs="Arial"/>
          <w:sz w:val="24"/>
          <w:szCs w:val="24"/>
        </w:rPr>
      </w:pPr>
    </w:p>
    <w:p w:rsidR="005C07D6" w:rsidRPr="006D3C83" w:rsidRDefault="005C07D6" w:rsidP="00123A09">
      <w:pPr>
        <w:pStyle w:val="17"/>
        <w:jc w:val="both"/>
        <w:rPr>
          <w:rFonts w:ascii="Arial" w:hAnsi="Arial" w:cs="Arial"/>
          <w:sz w:val="24"/>
          <w:szCs w:val="24"/>
        </w:rPr>
      </w:pPr>
    </w:p>
    <w:p w:rsidR="005C07D6" w:rsidRPr="006D3C83" w:rsidRDefault="005C07D6" w:rsidP="00123A09">
      <w:pPr>
        <w:pStyle w:val="17"/>
        <w:jc w:val="both"/>
        <w:rPr>
          <w:rFonts w:ascii="Arial" w:hAnsi="Arial" w:cs="Arial"/>
          <w:sz w:val="24"/>
          <w:szCs w:val="24"/>
        </w:rPr>
      </w:pPr>
    </w:p>
    <w:p w:rsidR="005C07D6" w:rsidRPr="006D3C83" w:rsidRDefault="005C07D6" w:rsidP="00123A09">
      <w:pPr>
        <w:pStyle w:val="17"/>
        <w:jc w:val="both"/>
        <w:rPr>
          <w:rFonts w:ascii="Arial" w:hAnsi="Arial" w:cs="Arial"/>
          <w:sz w:val="24"/>
          <w:szCs w:val="24"/>
        </w:rPr>
      </w:pPr>
    </w:p>
    <w:p w:rsidR="005C07D6" w:rsidRPr="006D3C83" w:rsidRDefault="005C07D6" w:rsidP="00123A09">
      <w:pPr>
        <w:pStyle w:val="17"/>
        <w:jc w:val="both"/>
        <w:rPr>
          <w:rFonts w:ascii="Arial" w:hAnsi="Arial" w:cs="Arial"/>
          <w:sz w:val="24"/>
          <w:szCs w:val="24"/>
        </w:rPr>
      </w:pPr>
    </w:p>
    <w:p w:rsidR="005C07D6" w:rsidRPr="006D3C83" w:rsidRDefault="005C07D6" w:rsidP="00123A09">
      <w:pPr>
        <w:pStyle w:val="17"/>
        <w:jc w:val="both"/>
        <w:rPr>
          <w:rFonts w:ascii="Arial" w:hAnsi="Arial" w:cs="Arial"/>
          <w:sz w:val="24"/>
          <w:szCs w:val="24"/>
        </w:rPr>
      </w:pPr>
    </w:p>
    <w:p w:rsidR="005C07D6" w:rsidRPr="006D3C83" w:rsidRDefault="005C07D6" w:rsidP="00123A09">
      <w:pPr>
        <w:pStyle w:val="17"/>
        <w:jc w:val="both"/>
        <w:rPr>
          <w:rFonts w:ascii="Arial" w:hAnsi="Arial" w:cs="Arial"/>
          <w:sz w:val="24"/>
          <w:szCs w:val="24"/>
        </w:rPr>
      </w:pPr>
    </w:p>
    <w:p w:rsidR="005C07D6" w:rsidRPr="006D3C83" w:rsidRDefault="005C07D6" w:rsidP="00123A09">
      <w:pPr>
        <w:pStyle w:val="17"/>
        <w:jc w:val="both"/>
        <w:rPr>
          <w:rFonts w:ascii="Arial" w:hAnsi="Arial" w:cs="Arial"/>
          <w:sz w:val="24"/>
          <w:szCs w:val="24"/>
        </w:rPr>
      </w:pPr>
    </w:p>
    <w:p w:rsidR="005C07D6" w:rsidRPr="006D3C83" w:rsidRDefault="005C07D6" w:rsidP="00123A09">
      <w:pPr>
        <w:pStyle w:val="17"/>
        <w:jc w:val="both"/>
        <w:rPr>
          <w:rFonts w:ascii="Arial" w:hAnsi="Arial" w:cs="Arial"/>
          <w:sz w:val="24"/>
          <w:szCs w:val="24"/>
        </w:rPr>
      </w:pPr>
    </w:p>
    <w:p w:rsidR="005C07D6" w:rsidRPr="006D3C83" w:rsidRDefault="005C07D6" w:rsidP="00123A09">
      <w:pPr>
        <w:pStyle w:val="17"/>
        <w:jc w:val="both"/>
        <w:rPr>
          <w:rFonts w:ascii="Arial" w:hAnsi="Arial" w:cs="Arial"/>
          <w:sz w:val="24"/>
          <w:szCs w:val="24"/>
        </w:rPr>
      </w:pPr>
    </w:p>
    <w:p w:rsidR="005C07D6" w:rsidRPr="00190DA3" w:rsidRDefault="005C07D6" w:rsidP="00123A09">
      <w:pPr>
        <w:pStyle w:val="17"/>
        <w:jc w:val="both"/>
        <w:rPr>
          <w:rFonts w:ascii="Arial" w:hAnsi="Arial" w:cs="Arial"/>
          <w:sz w:val="28"/>
          <w:szCs w:val="28"/>
        </w:rPr>
      </w:pPr>
    </w:p>
    <w:p w:rsidR="005C07D6" w:rsidRPr="00190DA3" w:rsidRDefault="005C07D6" w:rsidP="00123A09">
      <w:pPr>
        <w:pStyle w:val="17"/>
        <w:jc w:val="both"/>
        <w:rPr>
          <w:rFonts w:ascii="Arial" w:hAnsi="Arial" w:cs="Arial"/>
          <w:sz w:val="28"/>
          <w:szCs w:val="28"/>
        </w:rPr>
      </w:pPr>
    </w:p>
    <w:p w:rsidR="005C07D6" w:rsidRPr="00190DA3" w:rsidRDefault="005C07D6" w:rsidP="00123A09">
      <w:pPr>
        <w:pStyle w:val="17"/>
        <w:jc w:val="both"/>
        <w:rPr>
          <w:rFonts w:ascii="Arial" w:hAnsi="Arial" w:cs="Arial"/>
          <w:sz w:val="28"/>
          <w:szCs w:val="28"/>
        </w:rPr>
      </w:pPr>
    </w:p>
    <w:p w:rsidR="005C07D6" w:rsidRPr="00190DA3" w:rsidRDefault="005C07D6" w:rsidP="00123A09">
      <w:pPr>
        <w:pStyle w:val="17"/>
        <w:jc w:val="both"/>
        <w:rPr>
          <w:rFonts w:ascii="Arial" w:hAnsi="Arial" w:cs="Arial"/>
          <w:sz w:val="28"/>
          <w:szCs w:val="28"/>
        </w:rPr>
      </w:pPr>
    </w:p>
    <w:p w:rsidR="005C07D6" w:rsidRPr="00190DA3" w:rsidRDefault="005C07D6" w:rsidP="00123A09">
      <w:pPr>
        <w:pStyle w:val="17"/>
        <w:jc w:val="both"/>
        <w:rPr>
          <w:rFonts w:ascii="Arial" w:hAnsi="Arial" w:cs="Arial"/>
          <w:sz w:val="28"/>
          <w:szCs w:val="28"/>
        </w:rPr>
      </w:pPr>
    </w:p>
    <w:p w:rsidR="005C07D6" w:rsidRPr="00190DA3" w:rsidRDefault="005C07D6" w:rsidP="00123A09">
      <w:pPr>
        <w:pStyle w:val="17"/>
        <w:jc w:val="both"/>
        <w:rPr>
          <w:rFonts w:ascii="Arial" w:hAnsi="Arial" w:cs="Arial"/>
          <w:sz w:val="28"/>
          <w:szCs w:val="28"/>
        </w:rPr>
      </w:pPr>
    </w:p>
    <w:p w:rsidR="005C07D6" w:rsidRPr="00190DA3" w:rsidRDefault="005C07D6" w:rsidP="00123A09">
      <w:pPr>
        <w:pStyle w:val="24"/>
        <w:jc w:val="both"/>
        <w:rPr>
          <w:rFonts w:ascii="Arial" w:hAnsi="Arial" w:cs="Arial"/>
          <w:sz w:val="28"/>
          <w:szCs w:val="28"/>
        </w:rPr>
      </w:pPr>
      <w:r w:rsidRPr="00190DA3">
        <w:rPr>
          <w:rFonts w:ascii="Arial" w:hAnsi="Arial" w:cs="Arial"/>
          <w:sz w:val="28"/>
          <w:szCs w:val="28"/>
        </w:rPr>
        <w:br w:type="page"/>
      </w:r>
    </w:p>
    <w:p w:rsidR="005C07D6" w:rsidRPr="00190DA3" w:rsidRDefault="005C07D6" w:rsidP="00123A09">
      <w:pPr>
        <w:pStyle w:val="af2"/>
        <w:jc w:val="right"/>
        <w:rPr>
          <w:rFonts w:ascii="Arial" w:hAnsi="Arial" w:cs="Arial"/>
          <w:sz w:val="24"/>
          <w:szCs w:val="24"/>
        </w:rPr>
      </w:pPr>
      <w:r w:rsidRPr="00190DA3">
        <w:rPr>
          <w:rFonts w:ascii="Arial" w:hAnsi="Arial" w:cs="Arial"/>
          <w:sz w:val="24"/>
          <w:szCs w:val="24"/>
        </w:rPr>
        <w:t>Приложение №1</w:t>
      </w:r>
    </w:p>
    <w:p w:rsidR="005C07D6" w:rsidRPr="00190DA3" w:rsidRDefault="005C07D6" w:rsidP="00123A09">
      <w:pPr>
        <w:pStyle w:val="af2"/>
        <w:jc w:val="right"/>
        <w:rPr>
          <w:rFonts w:ascii="Arial" w:hAnsi="Arial" w:cs="Arial"/>
          <w:sz w:val="24"/>
          <w:szCs w:val="24"/>
        </w:rPr>
      </w:pPr>
      <w:r w:rsidRPr="00190DA3">
        <w:rPr>
          <w:rFonts w:ascii="Arial" w:hAnsi="Arial" w:cs="Arial"/>
          <w:sz w:val="24"/>
          <w:szCs w:val="24"/>
        </w:rPr>
        <w:t xml:space="preserve">                                                        к  решению  Собрания депутатов </w:t>
      </w:r>
    </w:p>
    <w:p w:rsidR="005C07D6" w:rsidRPr="00190DA3" w:rsidRDefault="005C07D6" w:rsidP="00123A09">
      <w:pPr>
        <w:pStyle w:val="af2"/>
        <w:jc w:val="right"/>
        <w:rPr>
          <w:rFonts w:ascii="Arial" w:hAnsi="Arial" w:cs="Arial"/>
          <w:sz w:val="24"/>
          <w:szCs w:val="24"/>
        </w:rPr>
      </w:pPr>
      <w:r w:rsidRPr="00190DA3">
        <w:rPr>
          <w:rFonts w:ascii="Arial" w:hAnsi="Arial" w:cs="Arial"/>
          <w:sz w:val="24"/>
          <w:szCs w:val="24"/>
        </w:rPr>
        <w:t>Мелехинского  сельсовета</w:t>
      </w:r>
    </w:p>
    <w:p w:rsidR="005C07D6" w:rsidRPr="00190DA3" w:rsidRDefault="005C07D6" w:rsidP="00123A09">
      <w:pPr>
        <w:pStyle w:val="af2"/>
        <w:jc w:val="right"/>
        <w:rPr>
          <w:rFonts w:ascii="Arial" w:hAnsi="Arial" w:cs="Arial"/>
        </w:rPr>
      </w:pPr>
      <w:r w:rsidRPr="00190DA3">
        <w:rPr>
          <w:rFonts w:ascii="Arial" w:hAnsi="Arial" w:cs="Arial"/>
          <w:sz w:val="24"/>
          <w:szCs w:val="24"/>
        </w:rPr>
        <w:t xml:space="preserve">                                                       Щигровского района Курской области </w:t>
      </w:r>
    </w:p>
    <w:p w:rsidR="005C07D6" w:rsidRPr="00190DA3" w:rsidRDefault="005C07D6" w:rsidP="00123A09">
      <w:pPr>
        <w:pStyle w:val="ad"/>
        <w:rPr>
          <w:rFonts w:ascii="Arial" w:hAnsi="Arial" w:cs="Arial"/>
          <w:b/>
        </w:rPr>
      </w:pPr>
      <w:r w:rsidRPr="00190DA3">
        <w:rPr>
          <w:rFonts w:ascii="Arial" w:hAnsi="Arial" w:cs="Arial"/>
        </w:rPr>
        <w:t xml:space="preserve">                                                                                </w:t>
      </w:r>
      <w:r w:rsidR="006D3C83">
        <w:rPr>
          <w:rFonts w:ascii="Arial" w:hAnsi="Arial" w:cs="Arial"/>
        </w:rPr>
        <w:t xml:space="preserve">    </w:t>
      </w:r>
      <w:r w:rsidR="00A2732C" w:rsidRPr="00190DA3">
        <w:rPr>
          <w:rFonts w:ascii="Arial" w:hAnsi="Arial" w:cs="Arial"/>
        </w:rPr>
        <w:t xml:space="preserve">   «20</w:t>
      </w:r>
      <w:r w:rsidRPr="00190DA3">
        <w:rPr>
          <w:rFonts w:ascii="Arial" w:hAnsi="Arial" w:cs="Arial"/>
        </w:rPr>
        <w:t xml:space="preserve">» </w:t>
      </w:r>
      <w:r w:rsidR="00A2732C" w:rsidRPr="00190DA3">
        <w:rPr>
          <w:rFonts w:ascii="Arial" w:hAnsi="Arial" w:cs="Arial"/>
        </w:rPr>
        <w:t>января</w:t>
      </w:r>
      <w:r w:rsidRPr="00190DA3">
        <w:rPr>
          <w:rFonts w:ascii="Arial" w:hAnsi="Arial" w:cs="Arial"/>
        </w:rPr>
        <w:t xml:space="preserve"> 201</w:t>
      </w:r>
      <w:r w:rsidR="00A2732C" w:rsidRPr="00190DA3">
        <w:rPr>
          <w:rFonts w:ascii="Arial" w:hAnsi="Arial" w:cs="Arial"/>
        </w:rPr>
        <w:t>4</w:t>
      </w:r>
      <w:r w:rsidRPr="00190DA3">
        <w:rPr>
          <w:rFonts w:ascii="Arial" w:hAnsi="Arial" w:cs="Arial"/>
        </w:rPr>
        <w:t xml:space="preserve"> года № 7</w:t>
      </w:r>
      <w:r w:rsidR="00A2732C" w:rsidRPr="00190DA3">
        <w:rPr>
          <w:rFonts w:ascii="Arial" w:hAnsi="Arial" w:cs="Arial"/>
        </w:rPr>
        <w:t>9</w:t>
      </w:r>
    </w:p>
    <w:p w:rsidR="005C07D6" w:rsidRPr="00190DA3" w:rsidRDefault="005C07D6" w:rsidP="00123A09">
      <w:pPr>
        <w:jc w:val="center"/>
        <w:rPr>
          <w:rFonts w:ascii="Arial" w:hAnsi="Arial" w:cs="Arial"/>
          <w:b/>
        </w:rPr>
      </w:pPr>
    </w:p>
    <w:p w:rsidR="005C07D6" w:rsidRPr="006D3C83" w:rsidRDefault="005C07D6" w:rsidP="006D3C83">
      <w:pPr>
        <w:jc w:val="center"/>
        <w:rPr>
          <w:rFonts w:ascii="Arial" w:hAnsi="Arial" w:cs="Arial"/>
          <w:b/>
          <w:sz w:val="30"/>
          <w:szCs w:val="30"/>
        </w:rPr>
      </w:pPr>
      <w:r w:rsidRPr="006D3C83">
        <w:rPr>
          <w:rFonts w:ascii="Arial" w:hAnsi="Arial" w:cs="Arial"/>
          <w:b/>
          <w:sz w:val="30"/>
          <w:szCs w:val="30"/>
        </w:rPr>
        <w:t>Источники финансирования дефицита бюджета муниципального образования «Мелехинский сельсовет» Щигровского района Курской области на 2014 год</w:t>
      </w:r>
    </w:p>
    <w:p w:rsidR="005C07D6" w:rsidRPr="00190DA3" w:rsidRDefault="005C07D6" w:rsidP="00123A09">
      <w:pPr>
        <w:jc w:val="center"/>
        <w:rPr>
          <w:rFonts w:ascii="Arial" w:hAnsi="Arial" w:cs="Arial"/>
          <w:b/>
        </w:rPr>
      </w:pPr>
    </w:p>
    <w:tbl>
      <w:tblPr>
        <w:tblW w:w="9541" w:type="dxa"/>
        <w:tblInd w:w="-77" w:type="dxa"/>
        <w:tblLayout w:type="fixed"/>
        <w:tblLook w:val="0000" w:firstRow="0" w:lastRow="0" w:firstColumn="0" w:lastColumn="0" w:noHBand="0" w:noVBand="0"/>
      </w:tblPr>
      <w:tblGrid>
        <w:gridCol w:w="2700"/>
        <w:gridCol w:w="5560"/>
        <w:gridCol w:w="1281"/>
      </w:tblGrid>
      <w:tr w:rsidR="005C07D6" w:rsidRPr="00190DA3" w:rsidTr="000B5AF0">
        <w:trPr>
          <w:trHeight w:val="669"/>
        </w:trPr>
        <w:tc>
          <w:tcPr>
            <w:tcW w:w="2700" w:type="dxa"/>
            <w:vMerge w:val="restart"/>
            <w:tcBorders>
              <w:top w:val="single" w:sz="4" w:space="0" w:color="000000"/>
              <w:left w:val="single" w:sz="4" w:space="0" w:color="000000"/>
              <w:bottom w:val="single" w:sz="4" w:space="0" w:color="000000"/>
            </w:tcBorders>
            <w:shd w:val="clear" w:color="auto" w:fill="auto"/>
          </w:tcPr>
          <w:p w:rsidR="005C07D6" w:rsidRPr="008432FF" w:rsidRDefault="005C07D6" w:rsidP="00123A09">
            <w:pPr>
              <w:jc w:val="center"/>
              <w:rPr>
                <w:rFonts w:ascii="Arial" w:hAnsi="Arial" w:cs="Arial"/>
              </w:rPr>
            </w:pPr>
            <w:r w:rsidRPr="008432FF">
              <w:rPr>
                <w:rFonts w:ascii="Arial" w:hAnsi="Arial" w:cs="Arial"/>
              </w:rPr>
              <w:t>Код группы, подгруппы, статьи и вида источников</w:t>
            </w:r>
          </w:p>
        </w:tc>
        <w:tc>
          <w:tcPr>
            <w:tcW w:w="5560" w:type="dxa"/>
            <w:vMerge w:val="restart"/>
            <w:tcBorders>
              <w:top w:val="single" w:sz="4" w:space="0" w:color="000000"/>
              <w:left w:val="single" w:sz="4" w:space="0" w:color="000000"/>
              <w:bottom w:val="single" w:sz="4" w:space="0" w:color="000000"/>
            </w:tcBorders>
            <w:shd w:val="clear" w:color="auto" w:fill="auto"/>
          </w:tcPr>
          <w:p w:rsidR="005C07D6" w:rsidRPr="008432FF" w:rsidRDefault="005C07D6" w:rsidP="00123A09">
            <w:pPr>
              <w:jc w:val="center"/>
              <w:rPr>
                <w:rFonts w:ascii="Arial" w:hAnsi="Arial" w:cs="Arial"/>
              </w:rPr>
            </w:pPr>
            <w:r w:rsidRPr="008432FF">
              <w:rPr>
                <w:rFonts w:ascii="Arial" w:hAnsi="Arial" w:cs="Arial"/>
              </w:rPr>
              <w:t>Наименование</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123A09">
            <w:pPr>
              <w:jc w:val="center"/>
              <w:rPr>
                <w:rFonts w:ascii="Arial" w:hAnsi="Arial" w:cs="Arial"/>
              </w:rPr>
            </w:pPr>
            <w:r w:rsidRPr="008432FF">
              <w:rPr>
                <w:rFonts w:ascii="Arial" w:hAnsi="Arial" w:cs="Arial"/>
              </w:rPr>
              <w:t>Сумма на 2014 год</w:t>
            </w:r>
          </w:p>
        </w:tc>
      </w:tr>
      <w:tr w:rsidR="005C07D6" w:rsidRPr="00190DA3" w:rsidTr="000B5AF0">
        <w:trPr>
          <w:trHeight w:val="600"/>
        </w:trPr>
        <w:tc>
          <w:tcPr>
            <w:tcW w:w="2700" w:type="dxa"/>
            <w:vMerge/>
            <w:tcBorders>
              <w:top w:val="single" w:sz="4" w:space="0" w:color="000000"/>
              <w:left w:val="single" w:sz="4" w:space="0" w:color="000000"/>
              <w:bottom w:val="single" w:sz="4" w:space="0" w:color="000000"/>
            </w:tcBorders>
            <w:shd w:val="clear" w:color="auto" w:fill="auto"/>
          </w:tcPr>
          <w:p w:rsidR="005C07D6" w:rsidRPr="008432FF" w:rsidRDefault="005C07D6" w:rsidP="00123A09">
            <w:pPr>
              <w:snapToGrid w:val="0"/>
              <w:jc w:val="center"/>
              <w:rPr>
                <w:rFonts w:ascii="Arial" w:hAnsi="Arial" w:cs="Arial"/>
              </w:rPr>
            </w:pPr>
          </w:p>
        </w:tc>
        <w:tc>
          <w:tcPr>
            <w:tcW w:w="5560" w:type="dxa"/>
            <w:vMerge/>
            <w:tcBorders>
              <w:top w:val="single" w:sz="4" w:space="0" w:color="000000"/>
              <w:left w:val="single" w:sz="4" w:space="0" w:color="000000"/>
              <w:bottom w:val="single" w:sz="4" w:space="0" w:color="000000"/>
            </w:tcBorders>
            <w:shd w:val="clear" w:color="auto" w:fill="auto"/>
          </w:tcPr>
          <w:p w:rsidR="005C07D6" w:rsidRPr="008432FF" w:rsidRDefault="005C07D6" w:rsidP="00123A09">
            <w:pPr>
              <w:snapToGrid w:val="0"/>
              <w:jc w:val="center"/>
              <w:rPr>
                <w:rFonts w:ascii="Arial" w:hAnsi="Arial" w:cs="Arial"/>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123A09">
            <w:pPr>
              <w:jc w:val="center"/>
              <w:rPr>
                <w:rFonts w:ascii="Arial" w:hAnsi="Arial" w:cs="Arial"/>
              </w:rPr>
            </w:pPr>
            <w:r w:rsidRPr="008432FF">
              <w:rPr>
                <w:rFonts w:ascii="Arial" w:hAnsi="Arial" w:cs="Arial"/>
              </w:rPr>
              <w:t>(тыс</w:t>
            </w:r>
            <w:proofErr w:type="gramStart"/>
            <w:r w:rsidRPr="008432FF">
              <w:rPr>
                <w:rFonts w:ascii="Arial" w:hAnsi="Arial" w:cs="Arial"/>
              </w:rPr>
              <w:t>.р</w:t>
            </w:r>
            <w:proofErr w:type="gramEnd"/>
            <w:r w:rsidRPr="008432FF">
              <w:rPr>
                <w:rFonts w:ascii="Arial" w:hAnsi="Arial" w:cs="Arial"/>
              </w:rPr>
              <w:t>уб.)</w:t>
            </w:r>
          </w:p>
        </w:tc>
      </w:tr>
      <w:tr w:rsidR="005C07D6" w:rsidRPr="006D3C83" w:rsidTr="000B5AF0">
        <w:trPr>
          <w:trHeight w:val="600"/>
        </w:trPr>
        <w:tc>
          <w:tcPr>
            <w:tcW w:w="270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0 1 00 00 00 00 0000 000</w:t>
            </w:r>
          </w:p>
        </w:tc>
        <w:tc>
          <w:tcPr>
            <w:tcW w:w="556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Источники внутреннего финансирования дефицитов бюджетов</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0,0</w:t>
            </w:r>
          </w:p>
        </w:tc>
      </w:tr>
      <w:tr w:rsidR="005C07D6" w:rsidRPr="006D3C83" w:rsidTr="000B5AF0">
        <w:trPr>
          <w:trHeight w:val="600"/>
        </w:trPr>
        <w:tc>
          <w:tcPr>
            <w:tcW w:w="270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0 1 03 00 00 00 0000 000</w:t>
            </w:r>
          </w:p>
        </w:tc>
        <w:tc>
          <w:tcPr>
            <w:tcW w:w="556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Бюджетные кредиты от других бюджетов бюджетной системы Российской Федерации</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0,0</w:t>
            </w:r>
          </w:p>
        </w:tc>
      </w:tr>
      <w:tr w:rsidR="005C07D6" w:rsidRPr="006D3C83" w:rsidTr="000B5AF0">
        <w:trPr>
          <w:trHeight w:val="600"/>
        </w:trPr>
        <w:tc>
          <w:tcPr>
            <w:tcW w:w="270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tabs>
                <w:tab w:val="left" w:pos="552"/>
              </w:tabs>
              <w:jc w:val="both"/>
              <w:rPr>
                <w:rFonts w:ascii="Arial" w:hAnsi="Arial" w:cs="Arial"/>
              </w:rPr>
            </w:pPr>
            <w:r w:rsidRPr="006D3C83">
              <w:rPr>
                <w:rFonts w:ascii="Arial" w:hAnsi="Arial" w:cs="Arial"/>
              </w:rPr>
              <w:t xml:space="preserve"> 01 03 01 00 00 0000 000</w:t>
            </w:r>
          </w:p>
        </w:tc>
        <w:tc>
          <w:tcPr>
            <w:tcW w:w="556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tabs>
                <w:tab w:val="left" w:pos="552"/>
              </w:tabs>
              <w:jc w:val="both"/>
              <w:rPr>
                <w:rFonts w:ascii="Arial" w:hAnsi="Arial" w:cs="Arial"/>
                <w:sz w:val="26"/>
                <w:szCs w:val="26"/>
              </w:rPr>
            </w:pPr>
            <w:r w:rsidRPr="006D3C83">
              <w:rPr>
                <w:rFonts w:ascii="Arial" w:hAnsi="Arial" w:cs="Arial"/>
              </w:rPr>
              <w:t xml:space="preserve">Бюджетные кредиты от других бюджетов бюджетной системы Российской Федерации в валюте Российской Федерации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6D3C83" w:rsidRDefault="005C07D6" w:rsidP="000B5AF0">
            <w:pPr>
              <w:tabs>
                <w:tab w:val="left" w:pos="552"/>
              </w:tabs>
              <w:snapToGrid w:val="0"/>
              <w:jc w:val="both"/>
              <w:rPr>
                <w:rFonts w:ascii="Arial" w:hAnsi="Arial" w:cs="Arial"/>
                <w:sz w:val="26"/>
                <w:szCs w:val="26"/>
              </w:rPr>
            </w:pPr>
          </w:p>
        </w:tc>
      </w:tr>
      <w:tr w:rsidR="005C07D6" w:rsidRPr="006D3C83" w:rsidTr="000B5AF0">
        <w:trPr>
          <w:trHeight w:val="1066"/>
        </w:trPr>
        <w:tc>
          <w:tcPr>
            <w:tcW w:w="270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tabs>
                <w:tab w:val="left" w:pos="552"/>
              </w:tabs>
              <w:jc w:val="both"/>
              <w:rPr>
                <w:rFonts w:ascii="Arial" w:hAnsi="Arial" w:cs="Arial"/>
              </w:rPr>
            </w:pPr>
            <w:r w:rsidRPr="006D3C83">
              <w:rPr>
                <w:rFonts w:ascii="Arial" w:hAnsi="Arial" w:cs="Arial"/>
              </w:rPr>
              <w:t>01 03 01 00 00 0000 700</w:t>
            </w:r>
          </w:p>
        </w:tc>
        <w:tc>
          <w:tcPr>
            <w:tcW w:w="556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tabs>
                <w:tab w:val="left" w:pos="552"/>
              </w:tabs>
              <w:jc w:val="both"/>
              <w:rPr>
                <w:rFonts w:ascii="Arial" w:hAnsi="Arial" w:cs="Arial"/>
              </w:rPr>
            </w:pPr>
            <w:r w:rsidRPr="006D3C83">
              <w:rPr>
                <w:rFonts w:ascii="Arial" w:hAnsi="Arial" w:cs="Arial"/>
              </w:rPr>
              <w:t>Получение бюджетных кредитов от других бюджетов бюджетной системы Российской Федерации в валюте Российской Федерации</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6D3C83" w:rsidRDefault="00075CD4" w:rsidP="000B5AF0">
            <w:pPr>
              <w:jc w:val="both"/>
              <w:rPr>
                <w:rFonts w:ascii="Arial" w:hAnsi="Arial" w:cs="Arial"/>
              </w:rPr>
            </w:pPr>
            <w:r w:rsidRPr="006D3C83">
              <w:rPr>
                <w:rFonts w:ascii="Arial" w:hAnsi="Arial" w:cs="Arial"/>
              </w:rPr>
              <w:t>670.94</w:t>
            </w:r>
          </w:p>
        </w:tc>
      </w:tr>
      <w:tr w:rsidR="005C07D6" w:rsidRPr="006D3C83" w:rsidTr="000B5AF0">
        <w:tc>
          <w:tcPr>
            <w:tcW w:w="270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01 03 01 00 10 0000 710</w:t>
            </w:r>
          </w:p>
        </w:tc>
        <w:tc>
          <w:tcPr>
            <w:tcW w:w="556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pStyle w:val="211"/>
              <w:jc w:val="both"/>
              <w:rPr>
                <w:rFonts w:ascii="Arial" w:hAnsi="Arial" w:cs="Arial"/>
                <w:b w:val="0"/>
              </w:rPr>
            </w:pPr>
            <w:r w:rsidRPr="006D3C83">
              <w:rPr>
                <w:rFonts w:ascii="Arial" w:hAnsi="Arial" w:cs="Arial"/>
                <w:b w:val="0"/>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6D3C83" w:rsidRDefault="00075CD4" w:rsidP="000B5AF0">
            <w:pPr>
              <w:jc w:val="both"/>
              <w:rPr>
                <w:rFonts w:ascii="Arial" w:hAnsi="Arial" w:cs="Arial"/>
              </w:rPr>
            </w:pPr>
            <w:r w:rsidRPr="006D3C83">
              <w:rPr>
                <w:rFonts w:ascii="Arial" w:hAnsi="Arial" w:cs="Arial"/>
              </w:rPr>
              <w:t>670.94</w:t>
            </w:r>
          </w:p>
        </w:tc>
      </w:tr>
      <w:tr w:rsidR="005C07D6" w:rsidRPr="006D3C83" w:rsidTr="000B5AF0">
        <w:tc>
          <w:tcPr>
            <w:tcW w:w="270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tabs>
                <w:tab w:val="left" w:pos="552"/>
              </w:tabs>
              <w:jc w:val="both"/>
              <w:rPr>
                <w:rFonts w:ascii="Arial" w:hAnsi="Arial" w:cs="Arial"/>
              </w:rPr>
            </w:pPr>
            <w:r w:rsidRPr="006D3C83">
              <w:rPr>
                <w:rFonts w:ascii="Arial" w:hAnsi="Arial" w:cs="Arial"/>
              </w:rPr>
              <w:t>01 03 01 00 00 0000 800</w:t>
            </w:r>
          </w:p>
        </w:tc>
        <w:tc>
          <w:tcPr>
            <w:tcW w:w="556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tabs>
                <w:tab w:val="left" w:pos="552"/>
              </w:tabs>
              <w:jc w:val="both"/>
              <w:rPr>
                <w:rFonts w:ascii="Arial" w:hAnsi="Arial" w:cs="Arial"/>
              </w:rPr>
            </w:pPr>
            <w:r w:rsidRPr="006D3C83">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w:t>
            </w:r>
            <w:r w:rsidR="00075CD4" w:rsidRPr="006D3C83">
              <w:rPr>
                <w:rFonts w:ascii="Arial" w:hAnsi="Arial" w:cs="Arial"/>
              </w:rPr>
              <w:t>670.94</w:t>
            </w:r>
          </w:p>
        </w:tc>
      </w:tr>
      <w:tr w:rsidR="005C07D6" w:rsidRPr="006D3C83" w:rsidTr="000B5AF0">
        <w:tc>
          <w:tcPr>
            <w:tcW w:w="270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01 03 01 00 10 0000 810</w:t>
            </w:r>
          </w:p>
        </w:tc>
        <w:tc>
          <w:tcPr>
            <w:tcW w:w="556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pStyle w:val="211"/>
              <w:jc w:val="both"/>
              <w:rPr>
                <w:rFonts w:ascii="Arial" w:hAnsi="Arial" w:cs="Arial"/>
                <w:b w:val="0"/>
              </w:rPr>
            </w:pPr>
            <w:r w:rsidRPr="006D3C83">
              <w:rPr>
                <w:rFonts w:ascii="Arial" w:hAnsi="Arial" w:cs="Arial"/>
                <w:b w:val="0"/>
                <w:sz w:val="24"/>
                <w:szCs w:val="24"/>
              </w:rPr>
              <w:t>Погашение бюджетами поселений кредитов  от других бюджетов бюджетной системы Российской Федерации в валюте Российской Федерации</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6D3C83" w:rsidRDefault="00075CD4" w:rsidP="000B5AF0">
            <w:pPr>
              <w:jc w:val="both"/>
              <w:rPr>
                <w:rFonts w:ascii="Arial" w:hAnsi="Arial" w:cs="Arial"/>
              </w:rPr>
            </w:pPr>
            <w:r w:rsidRPr="006D3C83">
              <w:rPr>
                <w:rFonts w:ascii="Arial" w:hAnsi="Arial" w:cs="Arial"/>
              </w:rPr>
              <w:t>-670.94</w:t>
            </w:r>
          </w:p>
        </w:tc>
      </w:tr>
      <w:tr w:rsidR="005C07D6" w:rsidRPr="006D3C83" w:rsidTr="000B5AF0">
        <w:tc>
          <w:tcPr>
            <w:tcW w:w="270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0 1 05 00 00 00 0000 000</w:t>
            </w:r>
          </w:p>
        </w:tc>
        <w:tc>
          <w:tcPr>
            <w:tcW w:w="556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Изменение остатков средств на счетах по учету средств бюджетов</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0,00</w:t>
            </w:r>
          </w:p>
        </w:tc>
      </w:tr>
      <w:tr w:rsidR="005C07D6" w:rsidRPr="006D3C83" w:rsidTr="000B5AF0">
        <w:tc>
          <w:tcPr>
            <w:tcW w:w="270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0 1 05 00 00 00 0000 500</w:t>
            </w:r>
          </w:p>
        </w:tc>
        <w:tc>
          <w:tcPr>
            <w:tcW w:w="556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Увеличение остатков средств бюджетов</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w:t>
            </w:r>
            <w:r w:rsidR="00075CD4" w:rsidRPr="006D3C83">
              <w:rPr>
                <w:rFonts w:ascii="Arial" w:hAnsi="Arial" w:cs="Arial"/>
              </w:rPr>
              <w:t>32</w:t>
            </w:r>
            <w:r w:rsidR="001B4380" w:rsidRPr="006D3C83">
              <w:rPr>
                <w:rFonts w:ascii="Arial" w:hAnsi="Arial" w:cs="Arial"/>
              </w:rPr>
              <w:t>6</w:t>
            </w:r>
            <w:r w:rsidR="00075CD4" w:rsidRPr="006D3C83">
              <w:rPr>
                <w:rFonts w:ascii="Arial" w:hAnsi="Arial" w:cs="Arial"/>
              </w:rPr>
              <w:t>5.76611</w:t>
            </w:r>
          </w:p>
        </w:tc>
      </w:tr>
      <w:tr w:rsidR="005C07D6" w:rsidRPr="006D3C83" w:rsidTr="000B5AF0">
        <w:tc>
          <w:tcPr>
            <w:tcW w:w="270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0 1 05 02 00 00 0000 500</w:t>
            </w:r>
          </w:p>
        </w:tc>
        <w:tc>
          <w:tcPr>
            <w:tcW w:w="556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Увеличение прочих остатков средств бюджетов</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w:t>
            </w:r>
            <w:r w:rsidR="00075CD4" w:rsidRPr="006D3C83">
              <w:rPr>
                <w:rFonts w:ascii="Arial" w:hAnsi="Arial" w:cs="Arial"/>
              </w:rPr>
              <w:t>32</w:t>
            </w:r>
            <w:r w:rsidR="001B4380" w:rsidRPr="006D3C83">
              <w:rPr>
                <w:rFonts w:ascii="Arial" w:hAnsi="Arial" w:cs="Arial"/>
              </w:rPr>
              <w:t>6</w:t>
            </w:r>
            <w:r w:rsidR="00075CD4" w:rsidRPr="006D3C83">
              <w:rPr>
                <w:rFonts w:ascii="Arial" w:hAnsi="Arial" w:cs="Arial"/>
              </w:rPr>
              <w:t>5.76611</w:t>
            </w:r>
          </w:p>
        </w:tc>
      </w:tr>
      <w:tr w:rsidR="005C07D6" w:rsidRPr="006D3C83" w:rsidTr="000B5AF0">
        <w:tc>
          <w:tcPr>
            <w:tcW w:w="270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0 1 05 02 01 00 0000 510</w:t>
            </w:r>
          </w:p>
        </w:tc>
        <w:tc>
          <w:tcPr>
            <w:tcW w:w="556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 xml:space="preserve">Увеличение прочих остатков денежных средств бюджетов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w:t>
            </w:r>
            <w:r w:rsidR="00075CD4" w:rsidRPr="006D3C83">
              <w:rPr>
                <w:rFonts w:ascii="Arial" w:hAnsi="Arial" w:cs="Arial"/>
              </w:rPr>
              <w:t>32</w:t>
            </w:r>
            <w:r w:rsidR="001B4380" w:rsidRPr="006D3C83">
              <w:rPr>
                <w:rFonts w:ascii="Arial" w:hAnsi="Arial" w:cs="Arial"/>
              </w:rPr>
              <w:t>6</w:t>
            </w:r>
            <w:r w:rsidR="00075CD4" w:rsidRPr="006D3C83">
              <w:rPr>
                <w:rFonts w:ascii="Arial" w:hAnsi="Arial" w:cs="Arial"/>
              </w:rPr>
              <w:t>5.76611</w:t>
            </w:r>
          </w:p>
        </w:tc>
      </w:tr>
      <w:tr w:rsidR="005C07D6" w:rsidRPr="006D3C83" w:rsidTr="000B5AF0">
        <w:tc>
          <w:tcPr>
            <w:tcW w:w="270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lastRenderedPageBreak/>
              <w:t>0 1 05 02 01 10 0000 510</w:t>
            </w:r>
          </w:p>
        </w:tc>
        <w:tc>
          <w:tcPr>
            <w:tcW w:w="556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Увеличение прочих остатков денежных средств бюджетов поселений</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w:t>
            </w:r>
            <w:r w:rsidR="00075CD4" w:rsidRPr="006D3C83">
              <w:rPr>
                <w:rFonts w:ascii="Arial" w:hAnsi="Arial" w:cs="Arial"/>
              </w:rPr>
              <w:t>32</w:t>
            </w:r>
            <w:r w:rsidR="001B4380" w:rsidRPr="006D3C83">
              <w:rPr>
                <w:rFonts w:ascii="Arial" w:hAnsi="Arial" w:cs="Arial"/>
              </w:rPr>
              <w:t>6</w:t>
            </w:r>
            <w:r w:rsidR="00075CD4" w:rsidRPr="006D3C83">
              <w:rPr>
                <w:rFonts w:ascii="Arial" w:hAnsi="Arial" w:cs="Arial"/>
              </w:rPr>
              <w:t>5.76611</w:t>
            </w:r>
          </w:p>
        </w:tc>
      </w:tr>
      <w:tr w:rsidR="005C07D6" w:rsidRPr="006D3C83" w:rsidTr="000B5AF0">
        <w:tc>
          <w:tcPr>
            <w:tcW w:w="270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0 1 05 00 00 00 0000 600</w:t>
            </w:r>
          </w:p>
        </w:tc>
        <w:tc>
          <w:tcPr>
            <w:tcW w:w="556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Уменьшение остатков средств бюджетов</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6D3C83" w:rsidRDefault="00075CD4" w:rsidP="000B5AF0">
            <w:pPr>
              <w:jc w:val="both"/>
              <w:rPr>
                <w:rFonts w:ascii="Arial" w:hAnsi="Arial" w:cs="Arial"/>
              </w:rPr>
            </w:pPr>
            <w:r w:rsidRPr="006D3C83">
              <w:rPr>
                <w:rFonts w:ascii="Arial" w:hAnsi="Arial" w:cs="Arial"/>
              </w:rPr>
              <w:t>32</w:t>
            </w:r>
            <w:r w:rsidR="001B4380" w:rsidRPr="006D3C83">
              <w:rPr>
                <w:rFonts w:ascii="Arial" w:hAnsi="Arial" w:cs="Arial"/>
              </w:rPr>
              <w:t>6</w:t>
            </w:r>
            <w:r w:rsidRPr="006D3C83">
              <w:rPr>
                <w:rFonts w:ascii="Arial" w:hAnsi="Arial" w:cs="Arial"/>
              </w:rPr>
              <w:t>5.76611</w:t>
            </w:r>
          </w:p>
        </w:tc>
      </w:tr>
      <w:tr w:rsidR="005C07D6" w:rsidRPr="006D3C83" w:rsidTr="000B5AF0">
        <w:tc>
          <w:tcPr>
            <w:tcW w:w="270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0 1 05 02 00 00 0000 600</w:t>
            </w:r>
          </w:p>
        </w:tc>
        <w:tc>
          <w:tcPr>
            <w:tcW w:w="556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Уменьшение прочих остатков средств бюджетов</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6D3C83" w:rsidRDefault="00075CD4" w:rsidP="000B5AF0">
            <w:pPr>
              <w:jc w:val="both"/>
              <w:rPr>
                <w:rFonts w:ascii="Arial" w:hAnsi="Arial" w:cs="Arial"/>
              </w:rPr>
            </w:pPr>
            <w:r w:rsidRPr="006D3C83">
              <w:rPr>
                <w:rFonts w:ascii="Arial" w:hAnsi="Arial" w:cs="Arial"/>
              </w:rPr>
              <w:t>32</w:t>
            </w:r>
            <w:r w:rsidR="001B4380" w:rsidRPr="006D3C83">
              <w:rPr>
                <w:rFonts w:ascii="Arial" w:hAnsi="Arial" w:cs="Arial"/>
              </w:rPr>
              <w:t>6</w:t>
            </w:r>
            <w:r w:rsidRPr="006D3C83">
              <w:rPr>
                <w:rFonts w:ascii="Arial" w:hAnsi="Arial" w:cs="Arial"/>
              </w:rPr>
              <w:t>5.76611</w:t>
            </w:r>
          </w:p>
        </w:tc>
      </w:tr>
      <w:tr w:rsidR="005C07D6" w:rsidRPr="006D3C83" w:rsidTr="000B5AF0">
        <w:tc>
          <w:tcPr>
            <w:tcW w:w="270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0 1 05 02 01 00 0000 610</w:t>
            </w:r>
          </w:p>
        </w:tc>
        <w:tc>
          <w:tcPr>
            <w:tcW w:w="556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Уменьшение прочих остатков денежных  средств бюджетов</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6D3C83" w:rsidRDefault="00075CD4" w:rsidP="000B5AF0">
            <w:pPr>
              <w:jc w:val="both"/>
              <w:rPr>
                <w:rFonts w:ascii="Arial" w:hAnsi="Arial" w:cs="Arial"/>
              </w:rPr>
            </w:pPr>
            <w:r w:rsidRPr="006D3C83">
              <w:rPr>
                <w:rFonts w:ascii="Arial" w:hAnsi="Arial" w:cs="Arial"/>
              </w:rPr>
              <w:t>32</w:t>
            </w:r>
            <w:r w:rsidR="001B4380" w:rsidRPr="006D3C83">
              <w:rPr>
                <w:rFonts w:ascii="Arial" w:hAnsi="Arial" w:cs="Arial"/>
              </w:rPr>
              <w:t>6</w:t>
            </w:r>
            <w:r w:rsidRPr="006D3C83">
              <w:rPr>
                <w:rFonts w:ascii="Arial" w:hAnsi="Arial" w:cs="Arial"/>
              </w:rPr>
              <w:t>5.76611</w:t>
            </w:r>
          </w:p>
        </w:tc>
      </w:tr>
      <w:tr w:rsidR="005C07D6" w:rsidRPr="006D3C83" w:rsidTr="000B5AF0">
        <w:tc>
          <w:tcPr>
            <w:tcW w:w="270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0 1 05 02 01 10 0000 610</w:t>
            </w:r>
          </w:p>
        </w:tc>
        <w:tc>
          <w:tcPr>
            <w:tcW w:w="5560" w:type="dxa"/>
            <w:tcBorders>
              <w:top w:val="single" w:sz="4" w:space="0" w:color="000000"/>
              <w:left w:val="single" w:sz="4" w:space="0" w:color="000000"/>
              <w:bottom w:val="single" w:sz="4" w:space="0" w:color="000000"/>
            </w:tcBorders>
            <w:shd w:val="clear" w:color="auto" w:fill="auto"/>
          </w:tcPr>
          <w:p w:rsidR="005C07D6" w:rsidRPr="006D3C83" w:rsidRDefault="005C07D6" w:rsidP="000B5AF0">
            <w:pPr>
              <w:jc w:val="both"/>
              <w:rPr>
                <w:rFonts w:ascii="Arial" w:hAnsi="Arial" w:cs="Arial"/>
              </w:rPr>
            </w:pPr>
            <w:r w:rsidRPr="006D3C83">
              <w:rPr>
                <w:rFonts w:ascii="Arial" w:hAnsi="Arial" w:cs="Arial"/>
              </w:rPr>
              <w:t>Уменьшение  прочих остатков денежных средств бюджетов поселений</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C07D6" w:rsidRPr="006D3C83" w:rsidRDefault="00075CD4" w:rsidP="000B5AF0">
            <w:pPr>
              <w:jc w:val="both"/>
              <w:rPr>
                <w:rFonts w:ascii="Arial" w:hAnsi="Arial" w:cs="Arial"/>
              </w:rPr>
            </w:pPr>
            <w:r w:rsidRPr="006D3C83">
              <w:rPr>
                <w:rFonts w:ascii="Arial" w:hAnsi="Arial" w:cs="Arial"/>
              </w:rPr>
              <w:t>32</w:t>
            </w:r>
            <w:r w:rsidR="001B4380" w:rsidRPr="006D3C83">
              <w:rPr>
                <w:rFonts w:ascii="Arial" w:hAnsi="Arial" w:cs="Arial"/>
              </w:rPr>
              <w:t>6</w:t>
            </w:r>
            <w:r w:rsidRPr="006D3C83">
              <w:rPr>
                <w:rFonts w:ascii="Arial" w:hAnsi="Arial" w:cs="Arial"/>
              </w:rPr>
              <w:t>5.76611</w:t>
            </w:r>
          </w:p>
        </w:tc>
      </w:tr>
    </w:tbl>
    <w:p w:rsidR="005C07D6" w:rsidRPr="006D3C83" w:rsidRDefault="005C07D6" w:rsidP="006D3C83">
      <w:pPr>
        <w:pStyle w:val="af2"/>
        <w:rPr>
          <w:rFonts w:ascii="Arial" w:hAnsi="Arial" w:cs="Arial"/>
          <w:i/>
          <w:sz w:val="20"/>
          <w:szCs w:val="20"/>
        </w:rPr>
      </w:pPr>
    </w:p>
    <w:p w:rsidR="005C07D6" w:rsidRPr="006D3C83" w:rsidRDefault="005C07D6" w:rsidP="006D3C83">
      <w:pPr>
        <w:pStyle w:val="af2"/>
        <w:rPr>
          <w:rFonts w:ascii="Arial" w:hAnsi="Arial" w:cs="Arial"/>
          <w:i/>
          <w:sz w:val="20"/>
          <w:szCs w:val="20"/>
        </w:rPr>
      </w:pPr>
    </w:p>
    <w:p w:rsidR="005C07D6" w:rsidRPr="006D3C83" w:rsidRDefault="005C07D6" w:rsidP="006D3C83">
      <w:pPr>
        <w:pStyle w:val="af2"/>
        <w:rPr>
          <w:rFonts w:ascii="Arial" w:hAnsi="Arial" w:cs="Arial"/>
          <w:i/>
          <w:sz w:val="20"/>
          <w:szCs w:val="20"/>
        </w:rPr>
      </w:pPr>
    </w:p>
    <w:p w:rsidR="005C07D6" w:rsidRPr="006D3C83" w:rsidRDefault="005C07D6" w:rsidP="006D3C83">
      <w:pPr>
        <w:pStyle w:val="af2"/>
        <w:rPr>
          <w:rFonts w:ascii="Arial" w:hAnsi="Arial" w:cs="Arial"/>
          <w:i/>
          <w:sz w:val="20"/>
          <w:szCs w:val="20"/>
        </w:rPr>
      </w:pPr>
    </w:p>
    <w:p w:rsidR="005C07D6" w:rsidRPr="006D3C83" w:rsidRDefault="005C07D6" w:rsidP="006D3C83">
      <w:pPr>
        <w:pStyle w:val="af2"/>
        <w:rPr>
          <w:rFonts w:ascii="Arial" w:hAnsi="Arial" w:cs="Arial"/>
          <w:i/>
          <w:sz w:val="20"/>
          <w:szCs w:val="20"/>
        </w:rPr>
      </w:pPr>
    </w:p>
    <w:p w:rsidR="005C07D6" w:rsidRPr="00190DA3" w:rsidRDefault="005C07D6" w:rsidP="00123A09">
      <w:pPr>
        <w:pStyle w:val="af2"/>
        <w:pageBreakBefore/>
        <w:rPr>
          <w:rFonts w:ascii="Arial" w:hAnsi="Arial" w:cs="Arial"/>
          <w:i/>
          <w:sz w:val="20"/>
          <w:szCs w:val="20"/>
        </w:rPr>
      </w:pPr>
    </w:p>
    <w:p w:rsidR="005C07D6" w:rsidRPr="006D3C83" w:rsidRDefault="005C07D6" w:rsidP="00123A09">
      <w:pPr>
        <w:pStyle w:val="af2"/>
        <w:jc w:val="right"/>
        <w:rPr>
          <w:rFonts w:ascii="Arial" w:hAnsi="Arial" w:cs="Arial"/>
          <w:sz w:val="24"/>
          <w:szCs w:val="24"/>
        </w:rPr>
      </w:pPr>
      <w:r w:rsidRPr="006D3C83">
        <w:rPr>
          <w:rFonts w:ascii="Arial" w:hAnsi="Arial" w:cs="Arial"/>
          <w:sz w:val="24"/>
          <w:szCs w:val="24"/>
        </w:rPr>
        <w:t>Приложение №2</w:t>
      </w:r>
    </w:p>
    <w:p w:rsidR="00A2732C" w:rsidRPr="00190DA3" w:rsidRDefault="00A2732C" w:rsidP="00123A09">
      <w:pPr>
        <w:pStyle w:val="af2"/>
        <w:jc w:val="right"/>
        <w:rPr>
          <w:rFonts w:ascii="Arial" w:hAnsi="Arial" w:cs="Arial"/>
          <w:sz w:val="24"/>
          <w:szCs w:val="24"/>
        </w:rPr>
      </w:pPr>
      <w:r w:rsidRPr="00190DA3">
        <w:rPr>
          <w:rFonts w:ascii="Arial" w:hAnsi="Arial" w:cs="Arial"/>
          <w:sz w:val="24"/>
          <w:szCs w:val="24"/>
        </w:rPr>
        <w:t xml:space="preserve">                                                        к  решению  Собрания депутатов </w:t>
      </w:r>
    </w:p>
    <w:p w:rsidR="00A2732C" w:rsidRPr="00190DA3" w:rsidRDefault="00A2732C" w:rsidP="00123A09">
      <w:pPr>
        <w:pStyle w:val="af2"/>
        <w:jc w:val="right"/>
        <w:rPr>
          <w:rFonts w:ascii="Arial" w:hAnsi="Arial" w:cs="Arial"/>
          <w:sz w:val="24"/>
          <w:szCs w:val="24"/>
        </w:rPr>
      </w:pPr>
      <w:r w:rsidRPr="00190DA3">
        <w:rPr>
          <w:rFonts w:ascii="Arial" w:hAnsi="Arial" w:cs="Arial"/>
          <w:sz w:val="24"/>
          <w:szCs w:val="24"/>
        </w:rPr>
        <w:t>Мелехинского  сельсовета</w:t>
      </w:r>
    </w:p>
    <w:p w:rsidR="00A2732C" w:rsidRPr="00190DA3" w:rsidRDefault="00A2732C" w:rsidP="00123A09">
      <w:pPr>
        <w:pStyle w:val="af2"/>
        <w:jc w:val="right"/>
        <w:rPr>
          <w:rFonts w:ascii="Arial" w:hAnsi="Arial" w:cs="Arial"/>
        </w:rPr>
      </w:pPr>
      <w:r w:rsidRPr="00190DA3">
        <w:rPr>
          <w:rFonts w:ascii="Arial" w:hAnsi="Arial" w:cs="Arial"/>
          <w:sz w:val="24"/>
          <w:szCs w:val="24"/>
        </w:rPr>
        <w:t xml:space="preserve">                                                       Щигровского района Курской области </w:t>
      </w:r>
    </w:p>
    <w:p w:rsidR="00A2732C" w:rsidRPr="00190DA3" w:rsidRDefault="00A2732C" w:rsidP="00123A09">
      <w:pPr>
        <w:pStyle w:val="ad"/>
        <w:rPr>
          <w:rFonts w:ascii="Arial" w:hAnsi="Arial" w:cs="Arial"/>
          <w:b/>
        </w:rPr>
      </w:pPr>
      <w:r w:rsidRPr="00190DA3">
        <w:rPr>
          <w:rFonts w:ascii="Arial" w:hAnsi="Arial" w:cs="Arial"/>
        </w:rPr>
        <w:t xml:space="preserve">                                                                                       «20» января 2014 года № 79</w:t>
      </w:r>
    </w:p>
    <w:p w:rsidR="005C07D6" w:rsidRPr="00190DA3" w:rsidRDefault="005C07D6" w:rsidP="00123A09">
      <w:pPr>
        <w:rPr>
          <w:rFonts w:ascii="Arial" w:hAnsi="Arial" w:cs="Arial"/>
        </w:rPr>
      </w:pPr>
    </w:p>
    <w:p w:rsidR="005C07D6" w:rsidRPr="006D3C83" w:rsidRDefault="006D3C83" w:rsidP="00123A09">
      <w:pPr>
        <w:jc w:val="center"/>
        <w:rPr>
          <w:rFonts w:ascii="Arial" w:hAnsi="Arial" w:cs="Arial"/>
          <w:b/>
          <w:sz w:val="30"/>
          <w:szCs w:val="30"/>
        </w:rPr>
      </w:pPr>
      <w:r>
        <w:rPr>
          <w:rFonts w:ascii="Arial" w:hAnsi="Arial" w:cs="Arial"/>
          <w:b/>
          <w:sz w:val="30"/>
          <w:szCs w:val="30"/>
        </w:rPr>
        <w:t>Источники</w:t>
      </w:r>
      <w:r w:rsidR="005C07D6" w:rsidRPr="006D3C83">
        <w:rPr>
          <w:rFonts w:ascii="Arial" w:hAnsi="Arial" w:cs="Arial"/>
          <w:b/>
          <w:sz w:val="30"/>
          <w:szCs w:val="30"/>
        </w:rPr>
        <w:t xml:space="preserve"> </w:t>
      </w:r>
      <w:r>
        <w:rPr>
          <w:rFonts w:ascii="Arial" w:hAnsi="Arial" w:cs="Arial"/>
          <w:b/>
          <w:sz w:val="30"/>
          <w:szCs w:val="30"/>
        </w:rPr>
        <w:t>финансирования</w:t>
      </w:r>
      <w:r w:rsidR="005C07D6" w:rsidRPr="006D3C83">
        <w:rPr>
          <w:rFonts w:ascii="Arial" w:hAnsi="Arial" w:cs="Arial"/>
          <w:b/>
          <w:sz w:val="30"/>
          <w:szCs w:val="30"/>
        </w:rPr>
        <w:t xml:space="preserve"> </w:t>
      </w:r>
      <w:r>
        <w:rPr>
          <w:rFonts w:ascii="Arial" w:hAnsi="Arial" w:cs="Arial"/>
          <w:b/>
          <w:sz w:val="30"/>
          <w:szCs w:val="30"/>
        </w:rPr>
        <w:t>дефицита бюджета</w:t>
      </w:r>
      <w:r w:rsidR="005C07D6" w:rsidRPr="006D3C83">
        <w:rPr>
          <w:rFonts w:ascii="Arial" w:hAnsi="Arial" w:cs="Arial"/>
          <w:b/>
          <w:sz w:val="30"/>
          <w:szCs w:val="30"/>
        </w:rPr>
        <w:t xml:space="preserve"> </w:t>
      </w:r>
      <w:r>
        <w:rPr>
          <w:rFonts w:ascii="Arial" w:hAnsi="Arial" w:cs="Arial"/>
          <w:b/>
          <w:sz w:val="30"/>
          <w:szCs w:val="30"/>
        </w:rPr>
        <w:t>муниципального образования</w:t>
      </w:r>
      <w:r w:rsidR="005C07D6" w:rsidRPr="006D3C83">
        <w:rPr>
          <w:rFonts w:ascii="Arial" w:hAnsi="Arial" w:cs="Arial"/>
          <w:b/>
          <w:sz w:val="30"/>
          <w:szCs w:val="30"/>
        </w:rPr>
        <w:t xml:space="preserve"> «</w:t>
      </w:r>
      <w:proofErr w:type="spellStart"/>
      <w:r>
        <w:rPr>
          <w:rFonts w:ascii="Arial" w:hAnsi="Arial" w:cs="Arial"/>
          <w:b/>
          <w:sz w:val="30"/>
          <w:szCs w:val="30"/>
        </w:rPr>
        <w:t>Мелехинский</w:t>
      </w:r>
      <w:proofErr w:type="spellEnd"/>
      <w:r>
        <w:rPr>
          <w:rFonts w:ascii="Arial" w:hAnsi="Arial" w:cs="Arial"/>
          <w:b/>
          <w:sz w:val="30"/>
          <w:szCs w:val="30"/>
        </w:rPr>
        <w:t xml:space="preserve"> сельсовет</w:t>
      </w:r>
      <w:r w:rsidR="005C07D6" w:rsidRPr="006D3C83">
        <w:rPr>
          <w:rFonts w:ascii="Arial" w:hAnsi="Arial" w:cs="Arial"/>
          <w:b/>
          <w:sz w:val="30"/>
          <w:szCs w:val="30"/>
        </w:rPr>
        <w:t xml:space="preserve">» </w:t>
      </w:r>
      <w:r>
        <w:rPr>
          <w:rFonts w:ascii="Arial" w:hAnsi="Arial" w:cs="Arial"/>
          <w:b/>
          <w:sz w:val="30"/>
          <w:szCs w:val="30"/>
        </w:rPr>
        <w:t>Щигровского района Курской области</w:t>
      </w:r>
      <w:r w:rsidR="005C07D6" w:rsidRPr="006D3C83">
        <w:rPr>
          <w:rFonts w:ascii="Arial" w:hAnsi="Arial" w:cs="Arial"/>
          <w:b/>
          <w:sz w:val="30"/>
          <w:szCs w:val="30"/>
        </w:rPr>
        <w:t xml:space="preserve"> </w:t>
      </w:r>
      <w:r w:rsidR="008432FF">
        <w:rPr>
          <w:rFonts w:ascii="Arial" w:hAnsi="Arial" w:cs="Arial"/>
          <w:b/>
          <w:sz w:val="30"/>
          <w:szCs w:val="30"/>
        </w:rPr>
        <w:t>на плановый</w:t>
      </w:r>
      <w:r w:rsidR="005C07D6" w:rsidRPr="006D3C83">
        <w:rPr>
          <w:rFonts w:ascii="Arial" w:hAnsi="Arial" w:cs="Arial"/>
          <w:b/>
          <w:sz w:val="30"/>
          <w:szCs w:val="30"/>
        </w:rPr>
        <w:t xml:space="preserve"> </w:t>
      </w:r>
      <w:r w:rsidR="008432FF">
        <w:rPr>
          <w:rFonts w:ascii="Arial" w:hAnsi="Arial" w:cs="Arial"/>
          <w:b/>
          <w:sz w:val="30"/>
          <w:szCs w:val="30"/>
        </w:rPr>
        <w:t>период</w:t>
      </w:r>
      <w:r w:rsidR="005C07D6" w:rsidRPr="006D3C83">
        <w:rPr>
          <w:rFonts w:ascii="Arial" w:hAnsi="Arial" w:cs="Arial"/>
          <w:b/>
          <w:sz w:val="30"/>
          <w:szCs w:val="30"/>
        </w:rPr>
        <w:t xml:space="preserve"> 2015 </w:t>
      </w:r>
      <w:r w:rsidR="008432FF">
        <w:rPr>
          <w:rFonts w:ascii="Arial" w:hAnsi="Arial" w:cs="Arial"/>
          <w:b/>
          <w:sz w:val="30"/>
          <w:szCs w:val="30"/>
        </w:rPr>
        <w:t>и</w:t>
      </w:r>
      <w:r w:rsidR="005C07D6" w:rsidRPr="006D3C83">
        <w:rPr>
          <w:rFonts w:ascii="Arial" w:hAnsi="Arial" w:cs="Arial"/>
          <w:b/>
          <w:sz w:val="30"/>
          <w:szCs w:val="30"/>
        </w:rPr>
        <w:t xml:space="preserve"> 2016 </w:t>
      </w:r>
      <w:r w:rsidR="008432FF">
        <w:rPr>
          <w:rFonts w:ascii="Arial" w:hAnsi="Arial" w:cs="Arial"/>
          <w:b/>
          <w:sz w:val="30"/>
          <w:szCs w:val="30"/>
        </w:rPr>
        <w:t>годов</w:t>
      </w:r>
    </w:p>
    <w:tbl>
      <w:tblPr>
        <w:tblW w:w="9295" w:type="dxa"/>
        <w:tblInd w:w="-77" w:type="dxa"/>
        <w:tblLayout w:type="fixed"/>
        <w:tblLook w:val="0000" w:firstRow="0" w:lastRow="0" w:firstColumn="0" w:lastColumn="0" w:noHBand="0" w:noVBand="0"/>
      </w:tblPr>
      <w:tblGrid>
        <w:gridCol w:w="2879"/>
        <w:gridCol w:w="4289"/>
        <w:gridCol w:w="993"/>
        <w:gridCol w:w="1134"/>
      </w:tblGrid>
      <w:tr w:rsidR="005C07D6" w:rsidRPr="00190DA3" w:rsidTr="000B5AF0">
        <w:trPr>
          <w:trHeight w:val="669"/>
        </w:trPr>
        <w:tc>
          <w:tcPr>
            <w:tcW w:w="2879" w:type="dxa"/>
            <w:vMerge w:val="restart"/>
            <w:tcBorders>
              <w:top w:val="single" w:sz="4" w:space="0" w:color="000000"/>
              <w:left w:val="single" w:sz="4" w:space="0" w:color="000000"/>
              <w:bottom w:val="single" w:sz="4" w:space="0" w:color="000000"/>
            </w:tcBorders>
            <w:shd w:val="clear" w:color="auto" w:fill="auto"/>
          </w:tcPr>
          <w:p w:rsidR="005C07D6" w:rsidRPr="008432FF" w:rsidRDefault="005C07D6" w:rsidP="00123A09">
            <w:pPr>
              <w:jc w:val="center"/>
              <w:rPr>
                <w:rFonts w:ascii="Arial" w:hAnsi="Arial" w:cs="Arial"/>
              </w:rPr>
            </w:pPr>
            <w:r w:rsidRPr="008432FF">
              <w:rPr>
                <w:rFonts w:ascii="Arial" w:hAnsi="Arial" w:cs="Arial"/>
              </w:rPr>
              <w:t>Код группы, подгруппы, статьи и вида источников</w:t>
            </w:r>
          </w:p>
        </w:tc>
        <w:tc>
          <w:tcPr>
            <w:tcW w:w="4289" w:type="dxa"/>
            <w:vMerge w:val="restart"/>
            <w:tcBorders>
              <w:top w:val="single" w:sz="4" w:space="0" w:color="000000"/>
              <w:left w:val="single" w:sz="4" w:space="0" w:color="000000"/>
              <w:bottom w:val="single" w:sz="4" w:space="0" w:color="000000"/>
            </w:tcBorders>
            <w:shd w:val="clear" w:color="auto" w:fill="auto"/>
          </w:tcPr>
          <w:p w:rsidR="005C07D6" w:rsidRPr="008432FF" w:rsidRDefault="005C07D6" w:rsidP="00123A09">
            <w:pPr>
              <w:jc w:val="center"/>
              <w:rPr>
                <w:rFonts w:ascii="Arial" w:hAnsi="Arial" w:cs="Arial"/>
              </w:rPr>
            </w:pPr>
            <w:r w:rsidRPr="008432FF">
              <w:rPr>
                <w:rFonts w:ascii="Arial" w:hAnsi="Arial" w:cs="Arial"/>
              </w:rPr>
              <w:t>Наименование</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123A09">
            <w:pPr>
              <w:jc w:val="center"/>
              <w:rPr>
                <w:rFonts w:ascii="Arial" w:hAnsi="Arial" w:cs="Arial"/>
              </w:rPr>
            </w:pPr>
            <w:r w:rsidRPr="008432FF">
              <w:rPr>
                <w:rFonts w:ascii="Arial" w:hAnsi="Arial" w:cs="Arial"/>
              </w:rPr>
              <w:t>Плановый период</w:t>
            </w:r>
          </w:p>
        </w:tc>
      </w:tr>
      <w:tr w:rsidR="005C07D6" w:rsidRPr="00190DA3" w:rsidTr="000B5AF0">
        <w:trPr>
          <w:trHeight w:val="600"/>
        </w:trPr>
        <w:tc>
          <w:tcPr>
            <w:tcW w:w="2879" w:type="dxa"/>
            <w:vMerge/>
            <w:tcBorders>
              <w:top w:val="single" w:sz="4" w:space="0" w:color="000000"/>
              <w:left w:val="single" w:sz="4" w:space="0" w:color="000000"/>
              <w:bottom w:val="single" w:sz="4" w:space="0" w:color="000000"/>
            </w:tcBorders>
            <w:shd w:val="clear" w:color="auto" w:fill="auto"/>
          </w:tcPr>
          <w:p w:rsidR="005C07D6" w:rsidRPr="008432FF" w:rsidRDefault="005C07D6" w:rsidP="00123A09">
            <w:pPr>
              <w:snapToGrid w:val="0"/>
              <w:jc w:val="center"/>
              <w:rPr>
                <w:rFonts w:ascii="Arial" w:hAnsi="Arial" w:cs="Arial"/>
              </w:rPr>
            </w:pPr>
          </w:p>
        </w:tc>
        <w:tc>
          <w:tcPr>
            <w:tcW w:w="4289" w:type="dxa"/>
            <w:vMerge/>
            <w:tcBorders>
              <w:top w:val="single" w:sz="4" w:space="0" w:color="000000"/>
              <w:left w:val="single" w:sz="4" w:space="0" w:color="000000"/>
              <w:bottom w:val="single" w:sz="4" w:space="0" w:color="000000"/>
            </w:tcBorders>
            <w:shd w:val="clear" w:color="auto" w:fill="auto"/>
          </w:tcPr>
          <w:p w:rsidR="005C07D6" w:rsidRPr="008432FF" w:rsidRDefault="005C07D6" w:rsidP="00123A09">
            <w:pPr>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tcPr>
          <w:p w:rsidR="005C07D6" w:rsidRPr="008432FF" w:rsidRDefault="005C07D6" w:rsidP="00123A09">
            <w:pPr>
              <w:jc w:val="center"/>
              <w:rPr>
                <w:rFonts w:ascii="Arial" w:hAnsi="Arial" w:cs="Arial"/>
              </w:rPr>
            </w:pPr>
            <w:r w:rsidRPr="008432FF">
              <w:rPr>
                <w:rFonts w:ascii="Arial" w:hAnsi="Arial" w:cs="Arial"/>
              </w:rPr>
              <w:t>2015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123A09">
            <w:pPr>
              <w:jc w:val="center"/>
              <w:rPr>
                <w:rFonts w:ascii="Arial" w:hAnsi="Arial" w:cs="Arial"/>
              </w:rPr>
            </w:pPr>
            <w:r w:rsidRPr="008432FF">
              <w:rPr>
                <w:rFonts w:ascii="Arial" w:hAnsi="Arial" w:cs="Arial"/>
              </w:rPr>
              <w:t>2016 года</w:t>
            </w:r>
          </w:p>
        </w:tc>
      </w:tr>
      <w:tr w:rsidR="005C07D6" w:rsidRPr="008432FF" w:rsidTr="000B5AF0">
        <w:trPr>
          <w:trHeight w:val="600"/>
        </w:trPr>
        <w:tc>
          <w:tcPr>
            <w:tcW w:w="287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0 1 00 00 00 00 0000 000</w:t>
            </w:r>
          </w:p>
        </w:tc>
        <w:tc>
          <w:tcPr>
            <w:tcW w:w="428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Источники внутреннего финансирования дефицитов бюджетов</w:t>
            </w:r>
          </w:p>
        </w:tc>
        <w:tc>
          <w:tcPr>
            <w:tcW w:w="99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 xml:space="preserve">0 </w:t>
            </w:r>
          </w:p>
        </w:tc>
      </w:tr>
      <w:tr w:rsidR="005C07D6" w:rsidRPr="008432FF" w:rsidTr="000B5AF0">
        <w:trPr>
          <w:trHeight w:val="600"/>
        </w:trPr>
        <w:tc>
          <w:tcPr>
            <w:tcW w:w="287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0 1 03 00 00 00 0000 000</w:t>
            </w:r>
          </w:p>
        </w:tc>
        <w:tc>
          <w:tcPr>
            <w:tcW w:w="428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Бюджетные кредиты от других бюджетов бюджетной системы Российской Федерации</w:t>
            </w:r>
          </w:p>
        </w:tc>
        <w:tc>
          <w:tcPr>
            <w:tcW w:w="99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 xml:space="preserve">0 </w:t>
            </w:r>
          </w:p>
        </w:tc>
      </w:tr>
      <w:tr w:rsidR="005C07D6" w:rsidRPr="008432FF" w:rsidTr="000B5AF0">
        <w:tc>
          <w:tcPr>
            <w:tcW w:w="287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tabs>
                <w:tab w:val="left" w:pos="552"/>
              </w:tabs>
              <w:jc w:val="both"/>
              <w:rPr>
                <w:rFonts w:ascii="Arial" w:hAnsi="Arial" w:cs="Arial"/>
              </w:rPr>
            </w:pPr>
            <w:r w:rsidRPr="008432FF">
              <w:rPr>
                <w:rFonts w:ascii="Arial" w:hAnsi="Arial" w:cs="Arial"/>
              </w:rPr>
              <w:t xml:space="preserve"> 01 03 01 00 00 0000 000</w:t>
            </w:r>
          </w:p>
        </w:tc>
        <w:tc>
          <w:tcPr>
            <w:tcW w:w="428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tabs>
                <w:tab w:val="left" w:pos="552"/>
              </w:tabs>
              <w:jc w:val="both"/>
              <w:rPr>
                <w:rFonts w:ascii="Arial" w:hAnsi="Arial" w:cs="Arial"/>
              </w:rPr>
            </w:pPr>
            <w:r w:rsidRPr="008432FF">
              <w:rPr>
                <w:rFonts w:ascii="Arial" w:hAnsi="Arial" w:cs="Arial"/>
              </w:rPr>
              <w:t xml:space="preserve">Бюджетные кредиты от других бюджетов бюджетной системы Российской Федерации в валюте Российской Федерации </w:t>
            </w:r>
          </w:p>
        </w:tc>
        <w:tc>
          <w:tcPr>
            <w:tcW w:w="99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w:t>
            </w:r>
          </w:p>
        </w:tc>
      </w:tr>
      <w:tr w:rsidR="00D1288B" w:rsidRPr="008432FF" w:rsidTr="000B5AF0">
        <w:tc>
          <w:tcPr>
            <w:tcW w:w="287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tabs>
                <w:tab w:val="left" w:pos="552"/>
              </w:tabs>
              <w:jc w:val="both"/>
              <w:rPr>
                <w:rFonts w:ascii="Arial" w:hAnsi="Arial" w:cs="Arial"/>
              </w:rPr>
            </w:pPr>
            <w:r w:rsidRPr="008432FF">
              <w:rPr>
                <w:rFonts w:ascii="Arial" w:hAnsi="Arial" w:cs="Arial"/>
              </w:rPr>
              <w:t>01 03 01 00 00 0000 700</w:t>
            </w:r>
          </w:p>
        </w:tc>
        <w:tc>
          <w:tcPr>
            <w:tcW w:w="428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tabs>
                <w:tab w:val="left" w:pos="552"/>
              </w:tabs>
              <w:jc w:val="both"/>
              <w:rPr>
                <w:rFonts w:ascii="Arial" w:hAnsi="Arial" w:cs="Arial"/>
              </w:rPr>
            </w:pPr>
            <w:r w:rsidRPr="008432FF">
              <w:rPr>
                <w:rFonts w:ascii="Arial" w:hAnsi="Arial" w:cs="Arial"/>
              </w:rPr>
              <w:t>Получение бюджетных кредитов от других бюджетов бюджетной системы Российской Федерации в валюте Российской Федерации</w:t>
            </w:r>
          </w:p>
        </w:tc>
        <w:tc>
          <w:tcPr>
            <w:tcW w:w="993"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758.98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836.88</w:t>
            </w:r>
          </w:p>
        </w:tc>
      </w:tr>
      <w:tr w:rsidR="00D1288B" w:rsidRPr="008432FF" w:rsidTr="000B5AF0">
        <w:tc>
          <w:tcPr>
            <w:tcW w:w="287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01 03 01 00 10 0000 710</w:t>
            </w:r>
          </w:p>
        </w:tc>
        <w:tc>
          <w:tcPr>
            <w:tcW w:w="428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pStyle w:val="211"/>
              <w:jc w:val="both"/>
              <w:rPr>
                <w:rFonts w:ascii="Arial" w:hAnsi="Arial" w:cs="Arial"/>
                <w:b w:val="0"/>
              </w:rPr>
            </w:pPr>
            <w:r w:rsidRPr="008432FF">
              <w:rPr>
                <w:rFonts w:ascii="Arial" w:hAnsi="Arial" w:cs="Arial"/>
                <w:b w:val="0"/>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993"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758.98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836.88</w:t>
            </w:r>
          </w:p>
        </w:tc>
      </w:tr>
      <w:tr w:rsidR="00D1288B" w:rsidRPr="008432FF" w:rsidTr="000B5AF0">
        <w:tc>
          <w:tcPr>
            <w:tcW w:w="287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tabs>
                <w:tab w:val="left" w:pos="552"/>
              </w:tabs>
              <w:jc w:val="both"/>
              <w:rPr>
                <w:rFonts w:ascii="Arial" w:hAnsi="Arial" w:cs="Arial"/>
              </w:rPr>
            </w:pPr>
            <w:r w:rsidRPr="008432FF">
              <w:rPr>
                <w:rFonts w:ascii="Arial" w:hAnsi="Arial" w:cs="Arial"/>
              </w:rPr>
              <w:t>01 03 01 00 00 0000 800</w:t>
            </w:r>
          </w:p>
        </w:tc>
        <w:tc>
          <w:tcPr>
            <w:tcW w:w="428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tabs>
                <w:tab w:val="left" w:pos="552"/>
              </w:tabs>
              <w:jc w:val="both"/>
              <w:rPr>
                <w:rFonts w:ascii="Arial" w:hAnsi="Arial" w:cs="Arial"/>
              </w:rPr>
            </w:pPr>
            <w:r w:rsidRPr="008432FF">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993" w:type="dxa"/>
            <w:tcBorders>
              <w:top w:val="single" w:sz="4" w:space="0" w:color="000000"/>
              <w:left w:val="single" w:sz="4" w:space="0" w:color="000000"/>
              <w:bottom w:val="single" w:sz="4" w:space="0" w:color="000000"/>
            </w:tcBorders>
            <w:shd w:val="clear" w:color="auto" w:fill="auto"/>
          </w:tcPr>
          <w:p w:rsidR="00D1288B" w:rsidRPr="008432FF" w:rsidRDefault="003E1536" w:rsidP="000B5AF0">
            <w:pPr>
              <w:jc w:val="both"/>
              <w:rPr>
                <w:rFonts w:ascii="Arial" w:hAnsi="Arial" w:cs="Arial"/>
              </w:rPr>
            </w:pPr>
            <w:r w:rsidRPr="008432FF">
              <w:rPr>
                <w:rFonts w:ascii="Arial" w:hAnsi="Arial" w:cs="Arial"/>
              </w:rPr>
              <w:t>-</w:t>
            </w:r>
            <w:r w:rsidR="00D1288B" w:rsidRPr="008432FF">
              <w:rPr>
                <w:rFonts w:ascii="Arial" w:hAnsi="Arial" w:cs="Arial"/>
              </w:rPr>
              <w:t>758.98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88B" w:rsidRPr="008432FF" w:rsidRDefault="003E1536" w:rsidP="000B5AF0">
            <w:pPr>
              <w:jc w:val="both"/>
              <w:rPr>
                <w:rFonts w:ascii="Arial" w:hAnsi="Arial" w:cs="Arial"/>
              </w:rPr>
            </w:pPr>
            <w:r w:rsidRPr="008432FF">
              <w:rPr>
                <w:rFonts w:ascii="Arial" w:hAnsi="Arial" w:cs="Arial"/>
              </w:rPr>
              <w:t>-</w:t>
            </w:r>
            <w:r w:rsidR="00D1288B" w:rsidRPr="008432FF">
              <w:rPr>
                <w:rFonts w:ascii="Arial" w:hAnsi="Arial" w:cs="Arial"/>
              </w:rPr>
              <w:t>836.88</w:t>
            </w:r>
          </w:p>
        </w:tc>
      </w:tr>
      <w:tr w:rsidR="00D1288B" w:rsidRPr="008432FF" w:rsidTr="000B5AF0">
        <w:tc>
          <w:tcPr>
            <w:tcW w:w="287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01 03 01 00 10 0000 810</w:t>
            </w:r>
          </w:p>
        </w:tc>
        <w:tc>
          <w:tcPr>
            <w:tcW w:w="428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pStyle w:val="211"/>
              <w:jc w:val="both"/>
              <w:rPr>
                <w:rFonts w:ascii="Arial" w:hAnsi="Arial" w:cs="Arial"/>
                <w:b w:val="0"/>
              </w:rPr>
            </w:pPr>
            <w:r w:rsidRPr="008432FF">
              <w:rPr>
                <w:rFonts w:ascii="Arial" w:hAnsi="Arial" w:cs="Arial"/>
                <w:b w:val="0"/>
                <w:sz w:val="24"/>
                <w:szCs w:val="24"/>
              </w:rPr>
              <w:t>Погашение бюджетами поселений кредитов  от других бюджетов бюджетной системы Российской Федерации в валюте Российской Федерации</w:t>
            </w:r>
          </w:p>
        </w:tc>
        <w:tc>
          <w:tcPr>
            <w:tcW w:w="993" w:type="dxa"/>
            <w:tcBorders>
              <w:top w:val="single" w:sz="4" w:space="0" w:color="000000"/>
              <w:left w:val="single" w:sz="4" w:space="0" w:color="000000"/>
              <w:bottom w:val="single" w:sz="4" w:space="0" w:color="000000"/>
            </w:tcBorders>
            <w:shd w:val="clear" w:color="auto" w:fill="auto"/>
          </w:tcPr>
          <w:p w:rsidR="00D1288B" w:rsidRPr="008432FF" w:rsidRDefault="003E1536" w:rsidP="000B5AF0">
            <w:pPr>
              <w:jc w:val="both"/>
              <w:rPr>
                <w:rFonts w:ascii="Arial" w:hAnsi="Arial" w:cs="Arial"/>
              </w:rPr>
            </w:pPr>
            <w:r w:rsidRPr="008432FF">
              <w:rPr>
                <w:rFonts w:ascii="Arial" w:hAnsi="Arial" w:cs="Arial"/>
              </w:rPr>
              <w:t>-</w:t>
            </w:r>
            <w:r w:rsidR="00D1288B" w:rsidRPr="008432FF">
              <w:rPr>
                <w:rFonts w:ascii="Arial" w:hAnsi="Arial" w:cs="Arial"/>
              </w:rPr>
              <w:t>758.98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88B" w:rsidRPr="008432FF" w:rsidRDefault="003E1536" w:rsidP="000B5AF0">
            <w:pPr>
              <w:jc w:val="both"/>
              <w:rPr>
                <w:rFonts w:ascii="Arial" w:hAnsi="Arial" w:cs="Arial"/>
              </w:rPr>
            </w:pPr>
            <w:r w:rsidRPr="008432FF">
              <w:rPr>
                <w:rFonts w:ascii="Arial" w:hAnsi="Arial" w:cs="Arial"/>
              </w:rPr>
              <w:t>-</w:t>
            </w:r>
            <w:r w:rsidR="00D1288B" w:rsidRPr="008432FF">
              <w:rPr>
                <w:rFonts w:ascii="Arial" w:hAnsi="Arial" w:cs="Arial"/>
              </w:rPr>
              <w:t>836.88</w:t>
            </w:r>
          </w:p>
        </w:tc>
      </w:tr>
      <w:tr w:rsidR="005C07D6" w:rsidRPr="008432FF" w:rsidTr="000B5AF0">
        <w:tc>
          <w:tcPr>
            <w:tcW w:w="287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0 1 05 00 00 00 0000 000</w:t>
            </w:r>
          </w:p>
        </w:tc>
        <w:tc>
          <w:tcPr>
            <w:tcW w:w="428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Изменение остатков средств на счетах по учету средств бюджетов</w:t>
            </w:r>
          </w:p>
        </w:tc>
        <w:tc>
          <w:tcPr>
            <w:tcW w:w="99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w:t>
            </w:r>
          </w:p>
        </w:tc>
      </w:tr>
      <w:tr w:rsidR="005C07D6" w:rsidRPr="008432FF" w:rsidTr="000B5AF0">
        <w:tc>
          <w:tcPr>
            <w:tcW w:w="287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0 1 05 00 00 00 0000 500</w:t>
            </w:r>
          </w:p>
        </w:tc>
        <w:tc>
          <w:tcPr>
            <w:tcW w:w="428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Увеличение остатков средств бюджетов</w:t>
            </w:r>
          </w:p>
        </w:tc>
        <w:tc>
          <w:tcPr>
            <w:tcW w:w="99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w:t>
            </w:r>
            <w:r w:rsidR="00D1288B" w:rsidRPr="008432FF">
              <w:rPr>
                <w:rFonts w:ascii="Arial" w:hAnsi="Arial" w:cs="Arial"/>
              </w:rPr>
              <w:t>2558</w:t>
            </w:r>
            <w:r w:rsidR="005C44A0" w:rsidRPr="008432FF">
              <w:rPr>
                <w:rFonts w:ascii="Arial" w:hAnsi="Arial" w:cs="Arial"/>
              </w:rPr>
              <w:t>.</w:t>
            </w:r>
            <w:r w:rsidR="00D1288B" w:rsidRPr="008432FF">
              <w:rPr>
                <w:rFonts w:ascii="Arial" w:hAnsi="Arial" w:cs="Arial"/>
              </w:rPr>
              <w:t>12665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w:t>
            </w:r>
            <w:r w:rsidR="00D1288B" w:rsidRPr="008432FF">
              <w:rPr>
                <w:rFonts w:ascii="Arial" w:hAnsi="Arial" w:cs="Arial"/>
              </w:rPr>
              <w:t>2800.12439</w:t>
            </w:r>
          </w:p>
        </w:tc>
      </w:tr>
      <w:tr w:rsidR="00D1288B" w:rsidRPr="008432FF" w:rsidTr="000B5AF0">
        <w:tc>
          <w:tcPr>
            <w:tcW w:w="287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 xml:space="preserve">0 1 05 02 00 00 0000 </w:t>
            </w:r>
            <w:r w:rsidRPr="008432FF">
              <w:rPr>
                <w:rFonts w:ascii="Arial" w:hAnsi="Arial" w:cs="Arial"/>
              </w:rPr>
              <w:lastRenderedPageBreak/>
              <w:t>500</w:t>
            </w:r>
          </w:p>
        </w:tc>
        <w:tc>
          <w:tcPr>
            <w:tcW w:w="428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lastRenderedPageBreak/>
              <w:t xml:space="preserve">Увеличение прочих остатков </w:t>
            </w:r>
            <w:r w:rsidRPr="008432FF">
              <w:rPr>
                <w:rFonts w:ascii="Arial" w:hAnsi="Arial" w:cs="Arial"/>
              </w:rPr>
              <w:lastRenderedPageBreak/>
              <w:t>средств бюджетов</w:t>
            </w:r>
          </w:p>
        </w:tc>
        <w:tc>
          <w:tcPr>
            <w:tcW w:w="993"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lastRenderedPageBreak/>
              <w:t>-</w:t>
            </w:r>
            <w:r w:rsidRPr="008432FF">
              <w:rPr>
                <w:rFonts w:ascii="Arial" w:hAnsi="Arial" w:cs="Arial"/>
              </w:rPr>
              <w:lastRenderedPageBreak/>
              <w:t>2558</w:t>
            </w:r>
            <w:r w:rsidR="005C44A0" w:rsidRPr="008432FF">
              <w:rPr>
                <w:rFonts w:ascii="Arial" w:hAnsi="Arial" w:cs="Arial"/>
              </w:rPr>
              <w:t>.</w:t>
            </w:r>
            <w:r w:rsidRPr="008432FF">
              <w:rPr>
                <w:rFonts w:ascii="Arial" w:hAnsi="Arial" w:cs="Arial"/>
              </w:rPr>
              <w:t>12665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lastRenderedPageBreak/>
              <w:t>-</w:t>
            </w:r>
            <w:r w:rsidRPr="008432FF">
              <w:rPr>
                <w:rFonts w:ascii="Arial" w:hAnsi="Arial" w:cs="Arial"/>
              </w:rPr>
              <w:lastRenderedPageBreak/>
              <w:t>2800.12439</w:t>
            </w:r>
          </w:p>
        </w:tc>
      </w:tr>
      <w:tr w:rsidR="00D1288B" w:rsidRPr="008432FF" w:rsidTr="000B5AF0">
        <w:tc>
          <w:tcPr>
            <w:tcW w:w="287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lastRenderedPageBreak/>
              <w:t>0 1 05 02 01 00 0000 510</w:t>
            </w:r>
          </w:p>
        </w:tc>
        <w:tc>
          <w:tcPr>
            <w:tcW w:w="428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 xml:space="preserve">Увеличение прочих остатков денежных средств бюджетов </w:t>
            </w:r>
          </w:p>
        </w:tc>
        <w:tc>
          <w:tcPr>
            <w:tcW w:w="993"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-2558</w:t>
            </w:r>
            <w:r w:rsidR="005C44A0" w:rsidRPr="008432FF">
              <w:rPr>
                <w:rFonts w:ascii="Arial" w:hAnsi="Arial" w:cs="Arial"/>
              </w:rPr>
              <w:t>.1</w:t>
            </w:r>
            <w:r w:rsidRPr="008432FF">
              <w:rPr>
                <w:rFonts w:ascii="Arial" w:hAnsi="Arial" w:cs="Arial"/>
              </w:rPr>
              <w:t>2665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-2800.12439</w:t>
            </w:r>
          </w:p>
        </w:tc>
      </w:tr>
      <w:tr w:rsidR="00D1288B" w:rsidRPr="008432FF" w:rsidTr="000B5AF0">
        <w:tc>
          <w:tcPr>
            <w:tcW w:w="287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0 1 05 02 01 10 0000 510</w:t>
            </w:r>
          </w:p>
        </w:tc>
        <w:tc>
          <w:tcPr>
            <w:tcW w:w="428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Увеличение прочих остатков денежных средств бюджетов поселений</w:t>
            </w:r>
          </w:p>
        </w:tc>
        <w:tc>
          <w:tcPr>
            <w:tcW w:w="993"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-2558</w:t>
            </w:r>
            <w:r w:rsidR="005C44A0" w:rsidRPr="008432FF">
              <w:rPr>
                <w:rFonts w:ascii="Arial" w:hAnsi="Arial" w:cs="Arial"/>
              </w:rPr>
              <w:t>.</w:t>
            </w:r>
            <w:r w:rsidRPr="008432FF">
              <w:rPr>
                <w:rFonts w:ascii="Arial" w:hAnsi="Arial" w:cs="Arial"/>
              </w:rPr>
              <w:t>12665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-2800.12439</w:t>
            </w:r>
          </w:p>
        </w:tc>
      </w:tr>
      <w:tr w:rsidR="00D1288B" w:rsidRPr="008432FF" w:rsidTr="000B5AF0">
        <w:tc>
          <w:tcPr>
            <w:tcW w:w="287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0 1 05 00 00 00 0000 600</w:t>
            </w:r>
          </w:p>
        </w:tc>
        <w:tc>
          <w:tcPr>
            <w:tcW w:w="428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Уменьшение остатков средств бюджетов</w:t>
            </w:r>
          </w:p>
        </w:tc>
        <w:tc>
          <w:tcPr>
            <w:tcW w:w="993"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2558</w:t>
            </w:r>
            <w:r w:rsidR="005C44A0" w:rsidRPr="008432FF">
              <w:rPr>
                <w:rFonts w:ascii="Arial" w:hAnsi="Arial" w:cs="Arial"/>
              </w:rPr>
              <w:t>.</w:t>
            </w:r>
            <w:r w:rsidRPr="008432FF">
              <w:rPr>
                <w:rFonts w:ascii="Arial" w:hAnsi="Arial" w:cs="Arial"/>
              </w:rPr>
              <w:t>12665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2800.12439</w:t>
            </w:r>
          </w:p>
        </w:tc>
      </w:tr>
      <w:tr w:rsidR="00D1288B" w:rsidRPr="008432FF" w:rsidTr="000B5AF0">
        <w:tc>
          <w:tcPr>
            <w:tcW w:w="287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0 1 05 02 00 00 0000 600</w:t>
            </w:r>
          </w:p>
        </w:tc>
        <w:tc>
          <w:tcPr>
            <w:tcW w:w="428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Уменьшение прочих остатков средств бюджетов</w:t>
            </w:r>
          </w:p>
        </w:tc>
        <w:tc>
          <w:tcPr>
            <w:tcW w:w="993"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2558</w:t>
            </w:r>
            <w:r w:rsidR="005C44A0" w:rsidRPr="008432FF">
              <w:rPr>
                <w:rFonts w:ascii="Arial" w:hAnsi="Arial" w:cs="Arial"/>
              </w:rPr>
              <w:t>.</w:t>
            </w:r>
            <w:r w:rsidRPr="008432FF">
              <w:rPr>
                <w:rFonts w:ascii="Arial" w:hAnsi="Arial" w:cs="Arial"/>
              </w:rPr>
              <w:t>12665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88B" w:rsidRPr="008432FF" w:rsidRDefault="00075CD4" w:rsidP="000B5AF0">
            <w:pPr>
              <w:jc w:val="both"/>
              <w:rPr>
                <w:rFonts w:ascii="Arial" w:hAnsi="Arial" w:cs="Arial"/>
              </w:rPr>
            </w:pPr>
            <w:r w:rsidRPr="008432FF">
              <w:rPr>
                <w:rFonts w:ascii="Arial" w:hAnsi="Arial" w:cs="Arial"/>
              </w:rPr>
              <w:t>2800.12439</w:t>
            </w:r>
          </w:p>
        </w:tc>
      </w:tr>
      <w:tr w:rsidR="00D1288B" w:rsidRPr="008432FF" w:rsidTr="000B5AF0">
        <w:tc>
          <w:tcPr>
            <w:tcW w:w="287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0 1 05 02 01 00 0000 610</w:t>
            </w:r>
          </w:p>
        </w:tc>
        <w:tc>
          <w:tcPr>
            <w:tcW w:w="428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Уменьшение прочих остатков денежных  средств бюджетов</w:t>
            </w:r>
          </w:p>
        </w:tc>
        <w:tc>
          <w:tcPr>
            <w:tcW w:w="993"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2558</w:t>
            </w:r>
            <w:r w:rsidR="005C44A0" w:rsidRPr="008432FF">
              <w:rPr>
                <w:rFonts w:ascii="Arial" w:hAnsi="Arial" w:cs="Arial"/>
              </w:rPr>
              <w:t>.</w:t>
            </w:r>
            <w:r w:rsidRPr="008432FF">
              <w:rPr>
                <w:rFonts w:ascii="Arial" w:hAnsi="Arial" w:cs="Arial"/>
              </w:rPr>
              <w:t>12665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88B" w:rsidRPr="008432FF" w:rsidRDefault="00075CD4" w:rsidP="000B5AF0">
            <w:pPr>
              <w:jc w:val="both"/>
              <w:rPr>
                <w:rFonts w:ascii="Arial" w:hAnsi="Arial" w:cs="Arial"/>
              </w:rPr>
            </w:pPr>
            <w:r w:rsidRPr="008432FF">
              <w:rPr>
                <w:rFonts w:ascii="Arial" w:hAnsi="Arial" w:cs="Arial"/>
              </w:rPr>
              <w:t>2800.12439</w:t>
            </w:r>
          </w:p>
        </w:tc>
      </w:tr>
      <w:tr w:rsidR="00D1288B" w:rsidRPr="008432FF" w:rsidTr="000B5AF0">
        <w:tc>
          <w:tcPr>
            <w:tcW w:w="287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0 1 05 02 01 10 0000 610</w:t>
            </w:r>
          </w:p>
        </w:tc>
        <w:tc>
          <w:tcPr>
            <w:tcW w:w="4289"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Уменьшение прочих остатков денежных средств бюджетов поселений</w:t>
            </w:r>
          </w:p>
        </w:tc>
        <w:tc>
          <w:tcPr>
            <w:tcW w:w="993" w:type="dxa"/>
            <w:tcBorders>
              <w:top w:val="single" w:sz="4" w:space="0" w:color="000000"/>
              <w:left w:val="single" w:sz="4" w:space="0" w:color="000000"/>
              <w:bottom w:val="single" w:sz="4" w:space="0" w:color="000000"/>
            </w:tcBorders>
            <w:shd w:val="clear" w:color="auto" w:fill="auto"/>
          </w:tcPr>
          <w:p w:rsidR="00D1288B" w:rsidRPr="008432FF" w:rsidRDefault="00D1288B" w:rsidP="000B5AF0">
            <w:pPr>
              <w:jc w:val="both"/>
              <w:rPr>
                <w:rFonts w:ascii="Arial" w:hAnsi="Arial" w:cs="Arial"/>
              </w:rPr>
            </w:pPr>
            <w:r w:rsidRPr="008432FF">
              <w:rPr>
                <w:rFonts w:ascii="Arial" w:hAnsi="Arial" w:cs="Arial"/>
              </w:rPr>
              <w:t>2558</w:t>
            </w:r>
            <w:r w:rsidR="005C44A0" w:rsidRPr="008432FF">
              <w:rPr>
                <w:rFonts w:ascii="Arial" w:hAnsi="Arial" w:cs="Arial"/>
              </w:rPr>
              <w:t>.</w:t>
            </w:r>
            <w:r w:rsidRPr="008432FF">
              <w:rPr>
                <w:rFonts w:ascii="Arial" w:hAnsi="Arial" w:cs="Arial"/>
              </w:rPr>
              <w:t>12665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88B" w:rsidRPr="008432FF" w:rsidRDefault="00075CD4" w:rsidP="000B5AF0">
            <w:pPr>
              <w:jc w:val="both"/>
              <w:rPr>
                <w:rFonts w:ascii="Arial" w:hAnsi="Arial" w:cs="Arial"/>
              </w:rPr>
            </w:pPr>
            <w:r w:rsidRPr="008432FF">
              <w:rPr>
                <w:rFonts w:ascii="Arial" w:hAnsi="Arial" w:cs="Arial"/>
              </w:rPr>
              <w:t>2800.12439</w:t>
            </w:r>
          </w:p>
        </w:tc>
      </w:tr>
    </w:tbl>
    <w:p w:rsidR="005C07D6" w:rsidRPr="008432FF" w:rsidRDefault="005C07D6" w:rsidP="00123A09">
      <w:pPr>
        <w:rPr>
          <w:rFonts w:ascii="Arial" w:hAnsi="Arial" w:cs="Arial"/>
        </w:rPr>
      </w:pPr>
    </w:p>
    <w:p w:rsidR="005C07D6" w:rsidRPr="008432FF" w:rsidRDefault="005C07D6" w:rsidP="00123A09">
      <w:pPr>
        <w:pStyle w:val="af2"/>
        <w:rPr>
          <w:rFonts w:ascii="Arial" w:hAnsi="Arial" w:cs="Arial"/>
        </w:rPr>
      </w:pPr>
    </w:p>
    <w:p w:rsidR="005C07D6" w:rsidRPr="00190DA3" w:rsidRDefault="005C07D6" w:rsidP="00123A09">
      <w:pPr>
        <w:pStyle w:val="af2"/>
        <w:jc w:val="right"/>
        <w:rPr>
          <w:rFonts w:ascii="Arial" w:hAnsi="Arial" w:cs="Arial"/>
          <w:sz w:val="24"/>
          <w:szCs w:val="24"/>
        </w:rPr>
      </w:pPr>
      <w:r w:rsidRPr="008432FF">
        <w:rPr>
          <w:rFonts w:ascii="Arial" w:hAnsi="Arial" w:cs="Arial"/>
        </w:rPr>
        <w:br w:type="page"/>
      </w:r>
      <w:r w:rsidRPr="00190DA3">
        <w:rPr>
          <w:rFonts w:ascii="Arial" w:hAnsi="Arial" w:cs="Arial"/>
        </w:rPr>
        <w:lastRenderedPageBreak/>
        <w:t>Приложение № 3</w:t>
      </w:r>
    </w:p>
    <w:p w:rsidR="005C07D6" w:rsidRPr="00190DA3" w:rsidRDefault="005C07D6" w:rsidP="00123A09">
      <w:pPr>
        <w:pStyle w:val="af2"/>
        <w:jc w:val="right"/>
        <w:rPr>
          <w:rFonts w:ascii="Arial" w:hAnsi="Arial" w:cs="Arial"/>
          <w:sz w:val="24"/>
          <w:szCs w:val="24"/>
        </w:rPr>
      </w:pPr>
      <w:r w:rsidRPr="00190DA3">
        <w:rPr>
          <w:rFonts w:ascii="Arial" w:hAnsi="Arial" w:cs="Arial"/>
          <w:sz w:val="24"/>
          <w:szCs w:val="24"/>
        </w:rPr>
        <w:t xml:space="preserve">к  решению  Собрания депутатов </w:t>
      </w:r>
    </w:p>
    <w:p w:rsidR="005C07D6" w:rsidRPr="00190DA3" w:rsidRDefault="005C07D6" w:rsidP="00123A09">
      <w:pPr>
        <w:pStyle w:val="af2"/>
        <w:jc w:val="right"/>
        <w:rPr>
          <w:rFonts w:ascii="Arial" w:hAnsi="Arial" w:cs="Arial"/>
          <w:sz w:val="24"/>
          <w:szCs w:val="24"/>
        </w:rPr>
      </w:pPr>
      <w:r w:rsidRPr="00190DA3">
        <w:rPr>
          <w:rFonts w:ascii="Arial" w:hAnsi="Arial" w:cs="Arial"/>
          <w:sz w:val="24"/>
          <w:szCs w:val="24"/>
        </w:rPr>
        <w:t>Мелехинского  сельсовета</w:t>
      </w:r>
    </w:p>
    <w:p w:rsidR="005C07D6" w:rsidRPr="00190DA3" w:rsidRDefault="005C07D6" w:rsidP="00123A09">
      <w:pPr>
        <w:pStyle w:val="af2"/>
        <w:jc w:val="right"/>
        <w:rPr>
          <w:rFonts w:ascii="Arial" w:hAnsi="Arial" w:cs="Arial"/>
        </w:rPr>
      </w:pPr>
      <w:r w:rsidRPr="00190DA3">
        <w:rPr>
          <w:rFonts w:ascii="Arial" w:hAnsi="Arial" w:cs="Arial"/>
          <w:sz w:val="24"/>
          <w:szCs w:val="24"/>
        </w:rPr>
        <w:t xml:space="preserve">                                                       Щигровского района Курской области </w:t>
      </w:r>
    </w:p>
    <w:p w:rsidR="005C07D6" w:rsidRPr="00190DA3" w:rsidRDefault="005C07D6" w:rsidP="00123A09">
      <w:pPr>
        <w:pStyle w:val="ad"/>
        <w:rPr>
          <w:rFonts w:ascii="Arial" w:hAnsi="Arial" w:cs="Arial"/>
          <w:b/>
          <w:bCs/>
        </w:rPr>
      </w:pPr>
      <w:r w:rsidRPr="00190DA3">
        <w:rPr>
          <w:rFonts w:ascii="Arial" w:hAnsi="Arial" w:cs="Arial"/>
        </w:rPr>
        <w:t xml:space="preserve">                                                   </w:t>
      </w:r>
      <w:r w:rsidR="008432FF">
        <w:rPr>
          <w:rFonts w:ascii="Arial" w:hAnsi="Arial" w:cs="Arial"/>
        </w:rPr>
        <w:t xml:space="preserve">                                 «20» января  2014</w:t>
      </w:r>
      <w:r w:rsidRPr="00190DA3">
        <w:rPr>
          <w:rFonts w:ascii="Arial" w:hAnsi="Arial" w:cs="Arial"/>
        </w:rPr>
        <w:t xml:space="preserve"> года № 7</w:t>
      </w:r>
      <w:r w:rsidR="008432FF">
        <w:rPr>
          <w:rFonts w:ascii="Arial" w:hAnsi="Arial" w:cs="Arial"/>
        </w:rPr>
        <w:t>9</w:t>
      </w:r>
    </w:p>
    <w:p w:rsidR="005C07D6" w:rsidRPr="008432FF" w:rsidRDefault="005C07D6" w:rsidP="00123A09">
      <w:pPr>
        <w:tabs>
          <w:tab w:val="left" w:pos="9921"/>
        </w:tabs>
        <w:ind w:right="140"/>
        <w:jc w:val="center"/>
        <w:rPr>
          <w:rFonts w:ascii="Arial" w:hAnsi="Arial" w:cs="Arial"/>
          <w:b/>
          <w:bCs/>
          <w:sz w:val="30"/>
          <w:szCs w:val="30"/>
        </w:rPr>
      </w:pPr>
      <w:r w:rsidRPr="008432FF">
        <w:rPr>
          <w:rFonts w:ascii="Arial" w:hAnsi="Arial" w:cs="Arial"/>
          <w:b/>
          <w:bCs/>
          <w:sz w:val="30"/>
          <w:szCs w:val="30"/>
        </w:rPr>
        <w:t>Перечень главных администраторов доходов</w:t>
      </w:r>
    </w:p>
    <w:p w:rsidR="005C07D6" w:rsidRPr="008432FF" w:rsidRDefault="005C07D6" w:rsidP="00123A09">
      <w:pPr>
        <w:tabs>
          <w:tab w:val="left" w:pos="9921"/>
        </w:tabs>
        <w:ind w:right="140"/>
        <w:jc w:val="center"/>
        <w:rPr>
          <w:rFonts w:ascii="Arial" w:hAnsi="Arial" w:cs="Arial"/>
          <w:sz w:val="30"/>
          <w:szCs w:val="30"/>
        </w:rPr>
      </w:pPr>
      <w:r w:rsidRPr="008432FF">
        <w:rPr>
          <w:rFonts w:ascii="Arial" w:hAnsi="Arial" w:cs="Arial"/>
          <w:b/>
          <w:bCs/>
          <w:sz w:val="30"/>
          <w:szCs w:val="30"/>
        </w:rPr>
        <w:t xml:space="preserve">бюджета муниципального образования «Мелехинский сельсовет» Щигровского района Курской области </w:t>
      </w:r>
    </w:p>
    <w:tbl>
      <w:tblPr>
        <w:tblW w:w="0" w:type="auto"/>
        <w:tblInd w:w="-5" w:type="dxa"/>
        <w:tblLayout w:type="fixed"/>
        <w:tblLook w:val="0000" w:firstRow="0" w:lastRow="0" w:firstColumn="0" w:lastColumn="0" w:noHBand="0" w:noVBand="0"/>
      </w:tblPr>
      <w:tblGrid>
        <w:gridCol w:w="1121"/>
        <w:gridCol w:w="2673"/>
        <w:gridCol w:w="5822"/>
      </w:tblGrid>
      <w:tr w:rsidR="005C07D6" w:rsidRPr="00190DA3">
        <w:tc>
          <w:tcPr>
            <w:tcW w:w="3794" w:type="dxa"/>
            <w:gridSpan w:val="2"/>
            <w:tcBorders>
              <w:top w:val="single" w:sz="4" w:space="0" w:color="000000"/>
              <w:left w:val="single" w:sz="4" w:space="0" w:color="000000"/>
              <w:bottom w:val="single" w:sz="4" w:space="0" w:color="000000"/>
            </w:tcBorders>
            <w:shd w:val="clear" w:color="auto" w:fill="auto"/>
          </w:tcPr>
          <w:p w:rsidR="005C07D6" w:rsidRPr="00190DA3" w:rsidRDefault="005C07D6" w:rsidP="00123A09">
            <w:pPr>
              <w:jc w:val="center"/>
              <w:rPr>
                <w:rFonts w:ascii="Arial" w:hAnsi="Arial" w:cs="Arial"/>
              </w:rPr>
            </w:pPr>
            <w:r w:rsidRPr="00190DA3">
              <w:rPr>
                <w:rFonts w:ascii="Arial" w:hAnsi="Arial" w:cs="Arial"/>
              </w:rPr>
              <w:t>Код бюджетной классификации Российской Федерации</w:t>
            </w:r>
          </w:p>
        </w:tc>
        <w:tc>
          <w:tcPr>
            <w:tcW w:w="58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07D6" w:rsidRPr="00190DA3" w:rsidRDefault="005C07D6" w:rsidP="00123A09">
            <w:pPr>
              <w:jc w:val="center"/>
              <w:rPr>
                <w:rFonts w:ascii="Arial" w:hAnsi="Arial" w:cs="Arial"/>
              </w:rPr>
            </w:pPr>
            <w:r w:rsidRPr="00190DA3">
              <w:rPr>
                <w:rFonts w:ascii="Arial" w:hAnsi="Arial" w:cs="Arial"/>
              </w:rPr>
              <w:t xml:space="preserve">Наименование главного администратора доходов бюджета </w:t>
            </w:r>
            <w:r w:rsidRPr="00190DA3">
              <w:rPr>
                <w:rFonts w:ascii="Arial" w:hAnsi="Arial" w:cs="Arial"/>
                <w:bCs/>
              </w:rPr>
              <w:t>поселения</w:t>
            </w:r>
          </w:p>
        </w:tc>
      </w:tr>
      <w:tr w:rsidR="005C07D6" w:rsidRPr="00190DA3">
        <w:trPr>
          <w:trHeight w:val="1160"/>
        </w:trPr>
        <w:tc>
          <w:tcPr>
            <w:tcW w:w="1121"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jc w:val="center"/>
              <w:rPr>
                <w:rFonts w:ascii="Arial" w:hAnsi="Arial" w:cs="Arial"/>
              </w:rPr>
            </w:pPr>
            <w:r w:rsidRPr="00190DA3">
              <w:rPr>
                <w:rFonts w:ascii="Arial" w:hAnsi="Arial" w:cs="Arial"/>
              </w:rPr>
              <w:t xml:space="preserve">главного </w:t>
            </w:r>
            <w:proofErr w:type="spellStart"/>
            <w:proofErr w:type="gramStart"/>
            <w:r w:rsidRPr="00190DA3">
              <w:rPr>
                <w:rFonts w:ascii="Arial" w:hAnsi="Arial" w:cs="Arial"/>
              </w:rPr>
              <w:t>админи-стратора</w:t>
            </w:r>
            <w:proofErr w:type="spellEnd"/>
            <w:proofErr w:type="gramEnd"/>
            <w:r w:rsidRPr="00190DA3">
              <w:rPr>
                <w:rFonts w:ascii="Arial" w:hAnsi="Arial" w:cs="Arial"/>
              </w:rPr>
              <w:t xml:space="preserve"> доходов</w:t>
            </w:r>
          </w:p>
        </w:tc>
        <w:tc>
          <w:tcPr>
            <w:tcW w:w="2673"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jc w:val="center"/>
              <w:rPr>
                <w:rFonts w:ascii="Arial" w:hAnsi="Arial" w:cs="Arial"/>
                <w:bCs/>
              </w:rPr>
            </w:pPr>
            <w:r w:rsidRPr="00190DA3">
              <w:rPr>
                <w:rFonts w:ascii="Arial" w:hAnsi="Arial" w:cs="Arial"/>
              </w:rPr>
              <w:t>доходов местного бюджета</w:t>
            </w:r>
          </w:p>
        </w:tc>
        <w:tc>
          <w:tcPr>
            <w:tcW w:w="5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C07D6" w:rsidRPr="00190DA3" w:rsidRDefault="005C07D6" w:rsidP="00123A09">
            <w:pPr>
              <w:snapToGrid w:val="0"/>
              <w:jc w:val="both"/>
              <w:rPr>
                <w:rFonts w:ascii="Arial" w:hAnsi="Arial" w:cs="Arial"/>
                <w:bCs/>
              </w:rPr>
            </w:pPr>
          </w:p>
        </w:tc>
      </w:tr>
    </w:tbl>
    <w:p w:rsidR="005C07D6" w:rsidRPr="00190DA3" w:rsidRDefault="005C07D6" w:rsidP="00123A09">
      <w:pPr>
        <w:jc w:val="both"/>
        <w:rPr>
          <w:rFonts w:ascii="Arial" w:hAnsi="Arial" w:cs="Arial"/>
          <w:b/>
          <w:bCs/>
          <w:sz w:val="2"/>
          <w:szCs w:val="2"/>
        </w:rPr>
      </w:pPr>
    </w:p>
    <w:tbl>
      <w:tblPr>
        <w:tblW w:w="0" w:type="auto"/>
        <w:tblInd w:w="-5" w:type="dxa"/>
        <w:tblLayout w:type="fixed"/>
        <w:tblLook w:val="0000" w:firstRow="0" w:lastRow="0" w:firstColumn="0" w:lastColumn="0" w:noHBand="0" w:noVBand="0"/>
      </w:tblPr>
      <w:tblGrid>
        <w:gridCol w:w="1101"/>
        <w:gridCol w:w="2691"/>
        <w:gridCol w:w="5818"/>
      </w:tblGrid>
      <w:tr w:rsidR="005C07D6" w:rsidRPr="00190DA3">
        <w:trPr>
          <w:trHeight w:val="171"/>
          <w:tblHeader/>
        </w:trPr>
        <w:tc>
          <w:tcPr>
            <w:tcW w:w="1101"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jc w:val="center"/>
              <w:rPr>
                <w:rFonts w:ascii="Arial" w:hAnsi="Arial" w:cs="Arial"/>
              </w:rPr>
            </w:pPr>
            <w:r w:rsidRPr="00190DA3">
              <w:rPr>
                <w:rFonts w:ascii="Arial" w:hAnsi="Arial" w:cs="Arial"/>
              </w:rPr>
              <w:t>1</w:t>
            </w:r>
          </w:p>
        </w:tc>
        <w:tc>
          <w:tcPr>
            <w:tcW w:w="2691"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jc w:val="center"/>
              <w:rPr>
                <w:rFonts w:ascii="Arial" w:hAnsi="Arial" w:cs="Arial"/>
              </w:rPr>
            </w:pPr>
            <w:r w:rsidRPr="00190DA3">
              <w:rPr>
                <w:rFonts w:ascii="Arial" w:hAnsi="Arial" w:cs="Arial"/>
              </w:rPr>
              <w:t>2</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190DA3" w:rsidRDefault="005C07D6" w:rsidP="00123A09">
            <w:pPr>
              <w:ind w:right="-390"/>
              <w:jc w:val="center"/>
              <w:rPr>
                <w:rFonts w:ascii="Arial" w:hAnsi="Arial" w:cs="Arial"/>
              </w:rPr>
            </w:pPr>
            <w:r w:rsidRPr="00190DA3">
              <w:rPr>
                <w:rFonts w:ascii="Arial" w:hAnsi="Arial" w:cs="Arial"/>
              </w:rPr>
              <w:t>3</w:t>
            </w:r>
          </w:p>
        </w:tc>
      </w:tr>
      <w:tr w:rsidR="005C07D6" w:rsidRPr="008432FF">
        <w:trPr>
          <w:trHeight w:val="218"/>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snapToGrid w:val="0"/>
              <w:jc w:val="both"/>
              <w:rPr>
                <w:rFonts w:ascii="Arial" w:hAnsi="Arial" w:cs="Arial"/>
              </w:rPr>
            </w:pP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Администрация Мелехинского сельсовета Щигровского района Курской области</w:t>
            </w:r>
          </w:p>
        </w:tc>
      </w:tr>
      <w:tr w:rsidR="005C07D6" w:rsidRPr="008432FF">
        <w:trPr>
          <w:trHeight w:val="218"/>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1 08 04020 01 0000 110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1 11 01050 10 0000 120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1 11 02085 10 0000 120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Доходы от размещения сумм, аккумулируемых в ходе проведения аукционов по продаже акций, находящихся в собственности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1 11 03050 10 0000 120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Проценты, полученные от предоставления бюджетных кредитов внутри страны за счет средств бюджетов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1 11 05025 10 0000 120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1 11 0502710 0000 120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 xml:space="preserve">1 11 05035 10 0000 </w:t>
            </w:r>
            <w:r w:rsidRPr="008432FF">
              <w:rPr>
                <w:rFonts w:ascii="Arial" w:hAnsi="Arial" w:cs="Arial"/>
              </w:rPr>
              <w:lastRenderedPageBreak/>
              <w:t>120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lastRenderedPageBreak/>
              <w:t xml:space="preserve">Доходы от сдачи в аренду имущества, </w:t>
            </w:r>
            <w:r w:rsidRPr="008432FF">
              <w:rPr>
                <w:rFonts w:ascii="Arial" w:hAnsi="Arial" w:cs="Arial"/>
              </w:rPr>
              <w:lastRenderedPageBreak/>
              <w:t>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lastRenderedPageBreak/>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1 11 05075 10 0000 120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 xml:space="preserve">Доходы от сдачи в аренду имущества, составляющего казну поселений (за исключением земельных участков)  </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1 11 05093 10 0000 120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1 11 07015 10 0000 120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1 11 09035 10 0000 120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 xml:space="preserve">Доходы от эксплуатации и использования </w:t>
            </w:r>
            <w:proofErr w:type="gramStart"/>
            <w:r w:rsidRPr="008432FF">
              <w:rPr>
                <w:rFonts w:ascii="Arial" w:hAnsi="Arial" w:cs="Arial"/>
              </w:rPr>
              <w:t>имущества</w:t>
            </w:r>
            <w:proofErr w:type="gramEnd"/>
            <w:r w:rsidRPr="008432FF">
              <w:rPr>
                <w:rFonts w:ascii="Arial" w:hAnsi="Arial" w:cs="Arial"/>
              </w:rPr>
              <w:t xml:space="preserve"> автомобильных дорог, находящихся в собственности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1 11 09045 10 0000 120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1 12 04051 10 0000 120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Плата за использование лесов, расположенных на землях иных категорий, находящихся в  собственности поселений, в части платы по договору купли-продажи лесных насаждений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1 12 04052 10 0000 120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 xml:space="preserve">Плата за использование лесов, расположенных на землях иных категорий, находящихся в  собственности поселений, в части арендной платы  </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1 12 05050 10 0000 120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Плата за пользование водными объектами, находящимися в собственности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1 14 01050 10 0000 410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Доходы от продажи квартир, находящихся в собственности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1 14 02052 10 0000 410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1 14 02052 10 0000 440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w:t>
            </w:r>
            <w:r w:rsidRPr="008432FF">
              <w:rPr>
                <w:rFonts w:ascii="Arial" w:hAnsi="Arial" w:cs="Arial"/>
              </w:rPr>
              <w:lastRenderedPageBreak/>
              <w:t>запасов по указанному имуществу</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lastRenderedPageBreak/>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1 14 0205</w:t>
            </w:r>
            <w:r w:rsidRPr="008432FF">
              <w:rPr>
                <w:rFonts w:ascii="Arial" w:hAnsi="Arial" w:cs="Arial"/>
                <w:lang w:val="en-US"/>
              </w:rPr>
              <w:t>3</w:t>
            </w:r>
            <w:r w:rsidRPr="008432FF">
              <w:rPr>
                <w:rFonts w:ascii="Arial" w:hAnsi="Arial" w:cs="Arial"/>
              </w:rPr>
              <w:t xml:space="preserve"> 10 0000 410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1 14 0205</w:t>
            </w:r>
            <w:r w:rsidRPr="008432FF">
              <w:rPr>
                <w:rFonts w:ascii="Arial" w:hAnsi="Arial" w:cs="Arial"/>
                <w:lang w:val="en-US"/>
              </w:rPr>
              <w:t>3</w:t>
            </w:r>
            <w:r w:rsidRPr="008432FF">
              <w:rPr>
                <w:rFonts w:ascii="Arial" w:hAnsi="Arial" w:cs="Arial"/>
              </w:rPr>
              <w:t xml:space="preserve"> 10 0000 440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1 14 03050 10 0000 410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1 14 03050 10 0000 440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1 14 04050 10 0000 420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 xml:space="preserve">Доходы от продажи нематериальных активов, находящихся в собственности поселений </w:t>
            </w:r>
          </w:p>
        </w:tc>
      </w:tr>
      <w:tr w:rsidR="005C07D6" w:rsidRPr="008432FF">
        <w:trPr>
          <w:trHeight w:val="145"/>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1 14 06025 10 0000 4</w:t>
            </w:r>
            <w:r w:rsidRPr="008432FF">
              <w:rPr>
                <w:rFonts w:ascii="Arial" w:hAnsi="Arial" w:cs="Arial"/>
                <w:lang w:val="en-US"/>
              </w:rPr>
              <w:t>3</w:t>
            </w:r>
            <w:r w:rsidRPr="008432FF">
              <w:rPr>
                <w:rFonts w:ascii="Arial" w:hAnsi="Arial" w:cs="Arial"/>
              </w:rPr>
              <w:t>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5C07D6" w:rsidRPr="008432FF">
        <w:trPr>
          <w:trHeight w:val="145"/>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1 16 18050 10 0000 140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Денежные взыскания (штрафы) за нарушение бюджетного законодательства (в части бюджетов поселений)</w:t>
            </w:r>
          </w:p>
        </w:tc>
      </w:tr>
      <w:tr w:rsidR="005C07D6" w:rsidRPr="008432FF">
        <w:trPr>
          <w:trHeight w:val="145"/>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1 16 32000 10 0000 140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5C07D6" w:rsidRPr="008432FF">
        <w:trPr>
          <w:trHeight w:val="145"/>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1 16 3305010 0000 140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Денежные взыскания (штрафы) за нарушение законодательства Российской Федерации о размещении заказов на поставки товаров, выполнении работ, оказании услуг для нужд поселений</w:t>
            </w:r>
          </w:p>
        </w:tc>
      </w:tr>
      <w:tr w:rsidR="005C07D6" w:rsidRPr="008432FF">
        <w:trPr>
          <w:trHeight w:val="145"/>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1 16 37040 10 0000 140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w:t>
            </w:r>
            <w:r w:rsidRPr="008432FF">
              <w:rPr>
                <w:rFonts w:ascii="Arial" w:hAnsi="Arial" w:cs="Arial"/>
              </w:rPr>
              <w:lastRenderedPageBreak/>
              <w:t xml:space="preserve">(или) крупногабаритных грузов, зачисляемые в бюджеты поселений   </w:t>
            </w:r>
          </w:p>
        </w:tc>
      </w:tr>
      <w:tr w:rsidR="005C07D6" w:rsidRPr="008432FF">
        <w:trPr>
          <w:trHeight w:val="145"/>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lastRenderedPageBreak/>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1 16 42050 10 0000 140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Денежные взыскания (штрафы) за нарушение условий договоров (соглашений) о предоставлении бюджетных кредитов за счет средств бюджетов поселений</w:t>
            </w:r>
          </w:p>
        </w:tc>
      </w:tr>
      <w:tr w:rsidR="005C07D6" w:rsidRPr="008432FF">
        <w:trPr>
          <w:trHeight w:val="145"/>
        </w:trPr>
        <w:tc>
          <w:tcPr>
            <w:tcW w:w="1101"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1 16 46000 10 0000 140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r>
      <w:tr w:rsidR="005C07D6" w:rsidRPr="008432FF">
        <w:trPr>
          <w:trHeight w:val="145"/>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0 01</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1 17 02020 10 0000 180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snapToGrid w:val="0"/>
              <w:jc w:val="both"/>
              <w:rPr>
                <w:rFonts w:ascii="Arial" w:hAnsi="Arial" w:cs="Arial"/>
              </w:rPr>
            </w:pP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sz w:val="26"/>
                <w:szCs w:val="26"/>
              </w:rPr>
              <w:t>Иные доходы бюджета поселения, администрирование которых может осуществляться главными администраторами доходов бюджета поселения в пределах их компетенции</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1 11 08050 10 0000 120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1 11 09015 10 0000 120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1 11 09025 10 0000 120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Доходы от распоряжения правами на результаты научно-технической деятельности, находящимися в собственности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1 13 01540 10 0000 130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1 13 01995 10 0000 130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Прочие доходы от оказания платных услуг (работ)  получателями средств бюджетов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1 13 02065 10 0000 130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Доходы, поступающие в порядке возмещения расходов, понесенных в связи с эксплуатацией имущества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1 13 02995 10 0000 130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Прочие доходы от компенсации затрат бюджетов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 xml:space="preserve">1 15 02050 10 0000 </w:t>
            </w:r>
            <w:r w:rsidRPr="008432FF">
              <w:rPr>
                <w:rFonts w:ascii="Arial" w:hAnsi="Arial" w:cs="Arial"/>
              </w:rPr>
              <w:lastRenderedPageBreak/>
              <w:t>140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lastRenderedPageBreak/>
              <w:t xml:space="preserve">Платежи, взимаемые органами местного </w:t>
            </w:r>
            <w:r w:rsidRPr="008432FF">
              <w:rPr>
                <w:rFonts w:ascii="Arial" w:hAnsi="Arial" w:cs="Arial"/>
              </w:rPr>
              <w:lastRenderedPageBreak/>
              <w:t>самоуправления (организациями) поселений за выполнение определенных функций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lastRenderedPageBreak/>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1 16 21050 10 0000 140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1 16 23050 10 0000 140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1 16 23051 10 0000 140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1 16 23052 10 0000 140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1 16 25074 10 0000 140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Денежные взыскания (штрафы) за нарушение лесного законодательства на лесных участках, находящихся в собственности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1 16 25085 10 0000 140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Денежные взыскания (штрафы) за нарушение водного законодательства, установленное на водных объектах, находящихся в собственности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1 16 90050 10 0000 140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Прочие поступления от денежных взысканий (штрафов) и иных сумм в возмещение ущерба, зачисляемые в бюджеты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1 17 01050 10 0000 180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Невыясненные поступления, зачисляемые в бюджеты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1 17 05050 10 0000 180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Прочие неналоговые доходы бюджетов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0 00</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1 17 12050 10 0000 180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Целевые отчисления от лотерей поселений</w:t>
            </w:r>
          </w:p>
        </w:tc>
      </w:tr>
      <w:tr w:rsidR="005C07D6" w:rsidRPr="008432FF">
        <w:trPr>
          <w:trHeight w:val="421"/>
        </w:trPr>
        <w:tc>
          <w:tcPr>
            <w:tcW w:w="110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 xml:space="preserve">0 00 </w:t>
            </w:r>
          </w:p>
        </w:tc>
        <w:tc>
          <w:tcPr>
            <w:tcW w:w="2691" w:type="dxa"/>
            <w:tcBorders>
              <w:top w:val="single" w:sz="4" w:space="0" w:color="000000"/>
              <w:left w:val="single" w:sz="4" w:space="0" w:color="000000"/>
              <w:bottom w:val="single" w:sz="4" w:space="0" w:color="000000"/>
            </w:tcBorders>
            <w:shd w:val="clear" w:color="auto" w:fill="auto"/>
            <w:vAlign w:val="center"/>
          </w:tcPr>
          <w:p w:rsidR="005C07D6" w:rsidRPr="008432FF" w:rsidRDefault="005C07D6" w:rsidP="000B5AF0">
            <w:pPr>
              <w:jc w:val="both"/>
              <w:rPr>
                <w:rFonts w:ascii="Arial" w:hAnsi="Arial" w:cs="Arial"/>
              </w:rPr>
            </w:pPr>
            <w:r w:rsidRPr="008432FF">
              <w:rPr>
                <w:rFonts w:ascii="Arial" w:hAnsi="Arial" w:cs="Arial"/>
              </w:rPr>
              <w:t>2 00 00000 00 0000 000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Безвозмездные поступления *</w:t>
            </w:r>
          </w:p>
        </w:tc>
      </w:tr>
    </w:tbl>
    <w:p w:rsidR="005C07D6" w:rsidRPr="008432FF" w:rsidRDefault="005C07D6" w:rsidP="00123A09">
      <w:pPr>
        <w:jc w:val="both"/>
        <w:rPr>
          <w:rFonts w:ascii="Arial" w:hAnsi="Arial" w:cs="Arial"/>
        </w:rPr>
      </w:pPr>
    </w:p>
    <w:p w:rsidR="005C07D6" w:rsidRPr="008432FF" w:rsidRDefault="005C07D6" w:rsidP="00123A09">
      <w:pPr>
        <w:jc w:val="both"/>
        <w:rPr>
          <w:rFonts w:ascii="Arial" w:hAnsi="Arial" w:cs="Arial"/>
        </w:rPr>
      </w:pPr>
      <w:r w:rsidRPr="008432FF">
        <w:rPr>
          <w:rFonts w:ascii="Arial" w:hAnsi="Arial" w:cs="Arial"/>
          <w:sz w:val="20"/>
          <w:szCs w:val="20"/>
        </w:rPr>
        <w:t>*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местного самоуправления, а также созданные ими казенные учреждения, являющиеся получателями указанных средств.</w:t>
      </w:r>
    </w:p>
    <w:p w:rsidR="005C07D6" w:rsidRPr="008432FF" w:rsidRDefault="005C07D6" w:rsidP="00123A09">
      <w:pPr>
        <w:rPr>
          <w:rFonts w:ascii="Arial" w:hAnsi="Arial" w:cs="Arial"/>
          <w:sz w:val="22"/>
          <w:szCs w:val="22"/>
        </w:rPr>
      </w:pPr>
    </w:p>
    <w:p w:rsidR="005C07D6" w:rsidRPr="00190DA3" w:rsidRDefault="005C07D6" w:rsidP="00123A09">
      <w:pPr>
        <w:jc w:val="right"/>
        <w:rPr>
          <w:rFonts w:ascii="Arial" w:hAnsi="Arial" w:cs="Arial"/>
        </w:rPr>
      </w:pPr>
      <w:r w:rsidRPr="008432FF">
        <w:rPr>
          <w:rFonts w:ascii="Arial" w:hAnsi="Arial" w:cs="Arial"/>
          <w:sz w:val="22"/>
          <w:szCs w:val="22"/>
        </w:rPr>
        <w:br w:type="page"/>
      </w:r>
      <w:r w:rsidRPr="00190DA3">
        <w:rPr>
          <w:rFonts w:ascii="Arial" w:hAnsi="Arial" w:cs="Arial"/>
          <w:sz w:val="22"/>
          <w:szCs w:val="22"/>
        </w:rPr>
        <w:lastRenderedPageBreak/>
        <w:t>Приложение № 4</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 xml:space="preserve">                                                        к  решению  Собрания депутатов </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Мелехинского  сельсовета</w:t>
      </w:r>
    </w:p>
    <w:p w:rsidR="00D1288B" w:rsidRPr="00190DA3" w:rsidRDefault="00D1288B" w:rsidP="00123A09">
      <w:pPr>
        <w:pStyle w:val="af2"/>
        <w:jc w:val="right"/>
        <w:rPr>
          <w:rFonts w:ascii="Arial" w:hAnsi="Arial" w:cs="Arial"/>
        </w:rPr>
      </w:pPr>
      <w:r w:rsidRPr="00190DA3">
        <w:rPr>
          <w:rFonts w:ascii="Arial" w:hAnsi="Arial" w:cs="Arial"/>
          <w:sz w:val="24"/>
          <w:szCs w:val="24"/>
        </w:rPr>
        <w:t xml:space="preserve">                                                       Щигровского района Курской области </w:t>
      </w:r>
    </w:p>
    <w:p w:rsidR="00D1288B" w:rsidRPr="00190DA3" w:rsidRDefault="00D1288B" w:rsidP="00123A09">
      <w:pPr>
        <w:pStyle w:val="ad"/>
        <w:rPr>
          <w:rFonts w:ascii="Arial" w:hAnsi="Arial" w:cs="Arial"/>
          <w:b/>
        </w:rPr>
      </w:pPr>
      <w:r w:rsidRPr="00190DA3">
        <w:rPr>
          <w:rFonts w:ascii="Arial" w:hAnsi="Arial" w:cs="Arial"/>
        </w:rPr>
        <w:t xml:space="preserve">                                                                    </w:t>
      </w:r>
      <w:r w:rsidR="008432FF">
        <w:rPr>
          <w:rFonts w:ascii="Arial" w:hAnsi="Arial" w:cs="Arial"/>
        </w:rPr>
        <w:t xml:space="preserve">           </w:t>
      </w:r>
      <w:r w:rsidRPr="00190DA3">
        <w:rPr>
          <w:rFonts w:ascii="Arial" w:hAnsi="Arial" w:cs="Arial"/>
        </w:rPr>
        <w:t xml:space="preserve">        «20» января 2014 года № 79</w:t>
      </w:r>
    </w:p>
    <w:p w:rsidR="005C07D6" w:rsidRPr="00190DA3" w:rsidRDefault="005C07D6" w:rsidP="00123A09">
      <w:pPr>
        <w:rPr>
          <w:rFonts w:ascii="Arial" w:hAnsi="Arial" w:cs="Arial"/>
        </w:rPr>
      </w:pPr>
    </w:p>
    <w:p w:rsidR="005C07D6" w:rsidRPr="008432FF" w:rsidRDefault="008432FF" w:rsidP="00123A09">
      <w:pPr>
        <w:jc w:val="center"/>
        <w:rPr>
          <w:rFonts w:ascii="Arial" w:hAnsi="Arial" w:cs="Arial"/>
          <w:b/>
          <w:sz w:val="30"/>
          <w:szCs w:val="30"/>
        </w:rPr>
      </w:pPr>
      <w:r>
        <w:rPr>
          <w:rFonts w:ascii="Arial" w:hAnsi="Arial" w:cs="Arial"/>
          <w:b/>
          <w:sz w:val="30"/>
          <w:szCs w:val="30"/>
        </w:rPr>
        <w:t>Перечень</w:t>
      </w:r>
    </w:p>
    <w:p w:rsidR="005C07D6" w:rsidRPr="008432FF" w:rsidRDefault="008432FF" w:rsidP="00123A09">
      <w:pPr>
        <w:jc w:val="center"/>
        <w:rPr>
          <w:rFonts w:ascii="Arial" w:hAnsi="Arial" w:cs="Arial"/>
          <w:b/>
          <w:sz w:val="30"/>
          <w:szCs w:val="30"/>
        </w:rPr>
      </w:pPr>
      <w:r>
        <w:rPr>
          <w:rFonts w:ascii="Arial" w:hAnsi="Arial" w:cs="Arial"/>
          <w:b/>
          <w:sz w:val="30"/>
          <w:szCs w:val="30"/>
        </w:rPr>
        <w:t>Главных администраторов источников</w:t>
      </w:r>
      <w:r w:rsidR="005C07D6" w:rsidRPr="008432FF">
        <w:rPr>
          <w:rFonts w:ascii="Arial" w:hAnsi="Arial" w:cs="Arial"/>
          <w:b/>
          <w:sz w:val="30"/>
          <w:szCs w:val="30"/>
        </w:rPr>
        <w:t xml:space="preserve"> </w:t>
      </w:r>
      <w:r>
        <w:rPr>
          <w:rFonts w:ascii="Arial" w:hAnsi="Arial" w:cs="Arial"/>
          <w:b/>
          <w:sz w:val="30"/>
          <w:szCs w:val="30"/>
        </w:rPr>
        <w:t>финансирования</w:t>
      </w:r>
      <w:r w:rsidR="005C07D6" w:rsidRPr="008432FF">
        <w:rPr>
          <w:rFonts w:ascii="Arial" w:hAnsi="Arial" w:cs="Arial"/>
          <w:b/>
          <w:sz w:val="30"/>
          <w:szCs w:val="30"/>
        </w:rPr>
        <w:t xml:space="preserve"> </w:t>
      </w:r>
      <w:r>
        <w:rPr>
          <w:rFonts w:ascii="Arial" w:hAnsi="Arial" w:cs="Arial"/>
          <w:b/>
          <w:sz w:val="30"/>
          <w:szCs w:val="30"/>
        </w:rPr>
        <w:t>дефицита</w:t>
      </w:r>
      <w:r w:rsidR="005C07D6" w:rsidRPr="008432FF">
        <w:rPr>
          <w:rFonts w:ascii="Arial" w:hAnsi="Arial" w:cs="Arial"/>
          <w:b/>
          <w:sz w:val="30"/>
          <w:szCs w:val="30"/>
        </w:rPr>
        <w:t xml:space="preserve"> </w:t>
      </w:r>
      <w:r>
        <w:rPr>
          <w:rFonts w:ascii="Arial" w:hAnsi="Arial" w:cs="Arial"/>
          <w:b/>
          <w:sz w:val="30"/>
          <w:szCs w:val="30"/>
        </w:rPr>
        <w:t>бюджета</w:t>
      </w:r>
      <w:r w:rsidR="005C07D6" w:rsidRPr="008432FF">
        <w:rPr>
          <w:rFonts w:ascii="Arial" w:hAnsi="Arial" w:cs="Arial"/>
          <w:b/>
          <w:sz w:val="30"/>
          <w:szCs w:val="30"/>
        </w:rPr>
        <w:t xml:space="preserve"> </w:t>
      </w:r>
      <w:r>
        <w:rPr>
          <w:rFonts w:ascii="Arial" w:hAnsi="Arial" w:cs="Arial"/>
          <w:b/>
          <w:sz w:val="30"/>
          <w:szCs w:val="30"/>
        </w:rPr>
        <w:t>муниципального образования</w:t>
      </w:r>
      <w:r w:rsidR="005C07D6" w:rsidRPr="008432FF">
        <w:rPr>
          <w:rFonts w:ascii="Arial" w:hAnsi="Arial" w:cs="Arial"/>
          <w:b/>
          <w:sz w:val="30"/>
          <w:szCs w:val="30"/>
        </w:rPr>
        <w:t xml:space="preserve"> «</w:t>
      </w:r>
      <w:proofErr w:type="spellStart"/>
      <w:r>
        <w:rPr>
          <w:rFonts w:ascii="Arial" w:hAnsi="Arial" w:cs="Arial"/>
          <w:b/>
          <w:sz w:val="30"/>
          <w:szCs w:val="30"/>
        </w:rPr>
        <w:t>Мелехинский</w:t>
      </w:r>
      <w:proofErr w:type="spellEnd"/>
      <w:r>
        <w:rPr>
          <w:rFonts w:ascii="Arial" w:hAnsi="Arial" w:cs="Arial"/>
          <w:b/>
          <w:sz w:val="30"/>
          <w:szCs w:val="30"/>
        </w:rPr>
        <w:t xml:space="preserve"> сельсовет</w:t>
      </w:r>
      <w:r w:rsidR="005C07D6" w:rsidRPr="008432FF">
        <w:rPr>
          <w:rFonts w:ascii="Arial" w:hAnsi="Arial" w:cs="Arial"/>
          <w:b/>
          <w:sz w:val="30"/>
          <w:szCs w:val="30"/>
        </w:rPr>
        <w:t xml:space="preserve">» </w:t>
      </w:r>
      <w:r>
        <w:rPr>
          <w:rFonts w:ascii="Arial" w:hAnsi="Arial" w:cs="Arial"/>
          <w:b/>
          <w:sz w:val="30"/>
          <w:szCs w:val="30"/>
        </w:rPr>
        <w:t>Щигровского района Курской области</w:t>
      </w:r>
    </w:p>
    <w:p w:rsidR="005C07D6" w:rsidRPr="00190DA3" w:rsidRDefault="005C07D6" w:rsidP="00123A09">
      <w:pPr>
        <w:rPr>
          <w:rFonts w:ascii="Arial" w:hAnsi="Arial" w:cs="Arial"/>
          <w:b/>
        </w:rPr>
      </w:pPr>
    </w:p>
    <w:tbl>
      <w:tblPr>
        <w:tblW w:w="0" w:type="auto"/>
        <w:tblInd w:w="-77" w:type="dxa"/>
        <w:tblLayout w:type="fixed"/>
        <w:tblLook w:val="0000" w:firstRow="0" w:lastRow="0" w:firstColumn="0" w:lastColumn="0" w:noHBand="0" w:noVBand="0"/>
      </w:tblPr>
      <w:tblGrid>
        <w:gridCol w:w="1173"/>
        <w:gridCol w:w="3827"/>
        <w:gridCol w:w="4653"/>
      </w:tblGrid>
      <w:tr w:rsidR="005C07D6" w:rsidRPr="008432FF">
        <w:trPr>
          <w:trHeight w:val="1279"/>
        </w:trPr>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123A09">
            <w:pPr>
              <w:jc w:val="center"/>
              <w:rPr>
                <w:rFonts w:ascii="Arial" w:hAnsi="Arial" w:cs="Arial"/>
              </w:rPr>
            </w:pPr>
            <w:r w:rsidRPr="008432FF">
              <w:rPr>
                <w:rFonts w:ascii="Arial" w:hAnsi="Arial" w:cs="Arial"/>
              </w:rPr>
              <w:t>Код</w:t>
            </w:r>
          </w:p>
          <w:p w:rsidR="005C07D6" w:rsidRPr="008432FF" w:rsidRDefault="005C07D6" w:rsidP="00123A09">
            <w:pPr>
              <w:jc w:val="center"/>
              <w:rPr>
                <w:rFonts w:ascii="Arial" w:hAnsi="Arial" w:cs="Arial"/>
              </w:rPr>
            </w:pPr>
            <w:r w:rsidRPr="008432FF">
              <w:rPr>
                <w:rFonts w:ascii="Arial" w:hAnsi="Arial" w:cs="Arial"/>
              </w:rPr>
              <w:t>главы</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123A09">
            <w:pPr>
              <w:jc w:val="center"/>
              <w:rPr>
                <w:rFonts w:ascii="Arial" w:hAnsi="Arial" w:cs="Arial"/>
              </w:rPr>
            </w:pPr>
            <w:r w:rsidRPr="008432FF">
              <w:rPr>
                <w:rFonts w:ascii="Arial" w:hAnsi="Arial" w:cs="Arial"/>
              </w:rPr>
              <w:t>Код группы, подгруппы, статьи и вида источников</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123A09">
            <w:pPr>
              <w:jc w:val="center"/>
              <w:rPr>
                <w:rFonts w:ascii="Arial" w:hAnsi="Arial" w:cs="Arial"/>
              </w:rPr>
            </w:pPr>
            <w:r w:rsidRPr="008432FF">
              <w:rPr>
                <w:rFonts w:ascii="Arial" w:hAnsi="Arial" w:cs="Arial"/>
              </w:rPr>
              <w:t>Наименование</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snapToGrid w:val="0"/>
              <w:jc w:val="both"/>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Администрация Мелехинского сельсовета Щигровского района Курской области</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0 1 02 00 00 00 0000 000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Кредиты кредитных организаций в валюте Российской Федерации</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0 1 02 00 00 00 0000 700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Получение кредитов от кредитных организаций в валюте Российской Федерации</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sz w:val="26"/>
                <w:szCs w:val="26"/>
              </w:rPr>
            </w:pPr>
            <w:r w:rsidRPr="008432FF">
              <w:rPr>
                <w:rFonts w:ascii="Arial" w:hAnsi="Arial" w:cs="Arial"/>
              </w:rPr>
              <w:t>01 02 00 00 10 0000 710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sz w:val="26"/>
                <w:szCs w:val="26"/>
              </w:rPr>
              <w:t>Получение кредитов от кредитных организаций федеральным бюджетом в валюте Российской Федерации</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0 1 02 00 00 00 0000 800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Погашение кредитов, предоставленных кредитными организациями в валюте Российской Федерации</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0 1 02 00 00 10 0000 810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Погашение бюджетами поселений  кредитов от кредитных организаций в валюте Российской Федерации</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0 1 03 00 00 00 0000 000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Бюджетные кредиты от других бюджетов бюджетной системы Российской Федерации</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tabs>
                <w:tab w:val="left" w:pos="552"/>
              </w:tabs>
              <w:jc w:val="both"/>
              <w:rPr>
                <w:rFonts w:ascii="Arial" w:hAnsi="Arial" w:cs="Arial"/>
              </w:rPr>
            </w:pPr>
            <w:r w:rsidRPr="008432FF">
              <w:rPr>
                <w:rFonts w:ascii="Arial" w:hAnsi="Arial" w:cs="Arial"/>
              </w:rPr>
              <w:t xml:space="preserve"> 01 03 01 00 00 0000 000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tabs>
                <w:tab w:val="left" w:pos="552"/>
              </w:tabs>
              <w:jc w:val="both"/>
              <w:rPr>
                <w:rFonts w:ascii="Arial" w:hAnsi="Arial" w:cs="Arial"/>
              </w:rPr>
            </w:pPr>
            <w:r w:rsidRPr="008432FF">
              <w:rPr>
                <w:rFonts w:ascii="Arial" w:hAnsi="Arial" w:cs="Arial"/>
              </w:rPr>
              <w:t xml:space="preserve">Бюджетные кредиты от других бюджетов бюджетной системы Российской Федерации в валюте Российской Федерации </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0 1 03 01 00 00 0000 700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Получение кредитов от других бюджетов бюджетной системы Российской Федерации в валюте Российской Федерации</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0 1 03 00 00 10 0000 710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 xml:space="preserve">Получение кредитов от других бюджетов бюджетной системы Российской Федерации бюджетами поселений в валюте Российской </w:t>
            </w:r>
            <w:r w:rsidRPr="008432FF">
              <w:rPr>
                <w:rFonts w:ascii="Arial" w:hAnsi="Arial" w:cs="Arial"/>
              </w:rPr>
              <w:lastRenderedPageBreak/>
              <w:t>Федерации</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lastRenderedPageBreak/>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0 1 03 01 00 00 0000 800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0 1 03 01 00 10 0000 810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Погашение   бюджетами поселений кредитов от других бюджетов бюджетной системы Российской Федерации в валюте Российской Федерации</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0 1 05 00 00 00 0000 000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Изменение остатков средств на счетах по учету средств бюджета</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0 1 05 00 00 00 0000 500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Увеличение остатков средств бюджетов</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0 1 05 02 00 00 0000 500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Увеличение прочих остатков средств бюджетов</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0 1 05 02 01 00 0000 510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Увеличение прочих остатков денежных средств бюджетов</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0 1 05 02 01 10 0000 510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Увеличение прочих остатков денежных средств бюджетов поселений</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0 1 05 00 00 00 0000 600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Уменьшение остатков средств бюджетов</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0 1 05 02 00 00 0000 600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Уменьшение прочих остатков средств бюджетов</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0 1 05 02 01 00 0000 610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Уменьшение прочих остатков денежных  средств бюджетов</w:t>
            </w:r>
          </w:p>
        </w:tc>
      </w:tr>
      <w:tr w:rsidR="005C07D6" w:rsidRPr="008432FF">
        <w:tc>
          <w:tcPr>
            <w:tcW w:w="1173"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0 01</w:t>
            </w:r>
          </w:p>
        </w:tc>
        <w:tc>
          <w:tcPr>
            <w:tcW w:w="3827"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0 1 05 02 01 10 0000 610</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Уменьшение  прочих остатков денежных средств бюджетов поселений</w:t>
            </w:r>
          </w:p>
        </w:tc>
      </w:tr>
    </w:tbl>
    <w:p w:rsidR="005C07D6" w:rsidRPr="008432FF" w:rsidRDefault="005C07D6" w:rsidP="00123A09">
      <w:pPr>
        <w:pStyle w:val="af2"/>
        <w:rPr>
          <w:rFonts w:ascii="Arial" w:hAnsi="Arial" w:cs="Arial"/>
        </w:rPr>
      </w:pPr>
    </w:p>
    <w:p w:rsidR="005C07D6" w:rsidRPr="00190DA3" w:rsidRDefault="005C07D6" w:rsidP="00123A09">
      <w:pPr>
        <w:pStyle w:val="af2"/>
        <w:jc w:val="right"/>
        <w:rPr>
          <w:rFonts w:ascii="Arial" w:hAnsi="Arial" w:cs="Arial"/>
        </w:rPr>
      </w:pPr>
      <w:r w:rsidRPr="008432FF">
        <w:rPr>
          <w:rFonts w:ascii="Arial" w:hAnsi="Arial" w:cs="Arial"/>
        </w:rPr>
        <w:br w:type="page"/>
      </w:r>
      <w:r w:rsidRPr="00190DA3">
        <w:rPr>
          <w:rFonts w:ascii="Arial" w:hAnsi="Arial" w:cs="Arial"/>
        </w:rPr>
        <w:lastRenderedPageBreak/>
        <w:t>Приложение №5</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 xml:space="preserve">                                                        к  решению  Собрания депутатов </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Мелехинского  сельсовета</w:t>
      </w:r>
    </w:p>
    <w:p w:rsidR="00D1288B" w:rsidRPr="00190DA3" w:rsidRDefault="00D1288B" w:rsidP="00123A09">
      <w:pPr>
        <w:pStyle w:val="af2"/>
        <w:jc w:val="right"/>
        <w:rPr>
          <w:rFonts w:ascii="Arial" w:hAnsi="Arial" w:cs="Arial"/>
        </w:rPr>
      </w:pPr>
      <w:r w:rsidRPr="00190DA3">
        <w:rPr>
          <w:rFonts w:ascii="Arial" w:hAnsi="Arial" w:cs="Arial"/>
          <w:sz w:val="24"/>
          <w:szCs w:val="24"/>
        </w:rPr>
        <w:t xml:space="preserve">                                                       Щигровского района Курской области </w:t>
      </w:r>
    </w:p>
    <w:p w:rsidR="00D1288B" w:rsidRPr="00190DA3" w:rsidRDefault="00D1288B" w:rsidP="00123A09">
      <w:pPr>
        <w:pStyle w:val="ad"/>
        <w:rPr>
          <w:rFonts w:ascii="Arial" w:hAnsi="Arial" w:cs="Arial"/>
          <w:b/>
        </w:rPr>
      </w:pPr>
      <w:r w:rsidRPr="00190DA3">
        <w:rPr>
          <w:rFonts w:ascii="Arial" w:hAnsi="Arial" w:cs="Arial"/>
        </w:rPr>
        <w:t xml:space="preserve">                                                                                </w:t>
      </w:r>
      <w:r w:rsidR="008432FF">
        <w:rPr>
          <w:rFonts w:ascii="Arial" w:hAnsi="Arial" w:cs="Arial"/>
        </w:rPr>
        <w:t xml:space="preserve"> </w:t>
      </w:r>
      <w:r w:rsidRPr="00190DA3">
        <w:rPr>
          <w:rFonts w:ascii="Arial" w:hAnsi="Arial" w:cs="Arial"/>
        </w:rPr>
        <w:t xml:space="preserve">       «20» января 2014 года № 79</w:t>
      </w:r>
    </w:p>
    <w:p w:rsidR="005C07D6" w:rsidRPr="00190DA3" w:rsidRDefault="005C07D6" w:rsidP="00123A09">
      <w:pPr>
        <w:pStyle w:val="af2"/>
        <w:jc w:val="right"/>
        <w:rPr>
          <w:rFonts w:ascii="Arial" w:hAnsi="Arial" w:cs="Arial"/>
        </w:rPr>
      </w:pPr>
    </w:p>
    <w:p w:rsidR="005C07D6" w:rsidRPr="00190DA3" w:rsidRDefault="005C07D6" w:rsidP="00123A09">
      <w:pPr>
        <w:pStyle w:val="af2"/>
        <w:jc w:val="right"/>
        <w:rPr>
          <w:rFonts w:ascii="Arial" w:hAnsi="Arial" w:cs="Arial"/>
        </w:rPr>
      </w:pPr>
    </w:p>
    <w:p w:rsidR="005C07D6" w:rsidRPr="008432FF" w:rsidRDefault="008432FF" w:rsidP="00123A09">
      <w:pPr>
        <w:tabs>
          <w:tab w:val="left" w:pos="9921"/>
        </w:tabs>
        <w:ind w:right="140"/>
        <w:jc w:val="center"/>
        <w:rPr>
          <w:rFonts w:ascii="Arial" w:hAnsi="Arial" w:cs="Arial"/>
          <w:b/>
          <w:bCs/>
          <w:sz w:val="30"/>
          <w:szCs w:val="30"/>
        </w:rPr>
      </w:pPr>
      <w:r>
        <w:rPr>
          <w:rFonts w:ascii="Arial" w:hAnsi="Arial" w:cs="Arial"/>
          <w:b/>
          <w:bCs/>
          <w:sz w:val="30"/>
          <w:szCs w:val="30"/>
        </w:rPr>
        <w:t>Межбюджетные</w:t>
      </w:r>
      <w:r w:rsidR="005C07D6" w:rsidRPr="008432FF">
        <w:rPr>
          <w:rFonts w:ascii="Arial" w:hAnsi="Arial" w:cs="Arial"/>
          <w:b/>
          <w:bCs/>
          <w:sz w:val="30"/>
          <w:szCs w:val="30"/>
        </w:rPr>
        <w:t xml:space="preserve"> </w:t>
      </w:r>
      <w:r>
        <w:rPr>
          <w:rFonts w:ascii="Arial" w:hAnsi="Arial" w:cs="Arial"/>
          <w:b/>
          <w:bCs/>
          <w:sz w:val="30"/>
          <w:szCs w:val="30"/>
        </w:rPr>
        <w:t>трансферты</w:t>
      </w:r>
      <w:r w:rsidR="005C07D6" w:rsidRPr="008432FF">
        <w:rPr>
          <w:rFonts w:ascii="Arial" w:hAnsi="Arial" w:cs="Arial"/>
          <w:b/>
          <w:bCs/>
          <w:sz w:val="30"/>
          <w:szCs w:val="30"/>
        </w:rPr>
        <w:t xml:space="preserve">, </w:t>
      </w:r>
      <w:r>
        <w:rPr>
          <w:rFonts w:ascii="Arial" w:hAnsi="Arial" w:cs="Arial"/>
          <w:b/>
          <w:bCs/>
          <w:sz w:val="30"/>
          <w:szCs w:val="30"/>
        </w:rPr>
        <w:t>получаемые</w:t>
      </w:r>
    </w:p>
    <w:p w:rsidR="005C07D6" w:rsidRPr="008432FF" w:rsidRDefault="008432FF" w:rsidP="00123A09">
      <w:pPr>
        <w:tabs>
          <w:tab w:val="left" w:pos="9921"/>
        </w:tabs>
        <w:ind w:right="140"/>
        <w:jc w:val="center"/>
        <w:rPr>
          <w:rFonts w:ascii="Arial" w:hAnsi="Arial" w:cs="Arial"/>
          <w:b/>
          <w:bCs/>
          <w:sz w:val="30"/>
          <w:szCs w:val="30"/>
        </w:rPr>
      </w:pPr>
      <w:r>
        <w:rPr>
          <w:rFonts w:ascii="Arial" w:hAnsi="Arial" w:cs="Arial"/>
          <w:b/>
          <w:bCs/>
          <w:sz w:val="30"/>
          <w:szCs w:val="30"/>
        </w:rPr>
        <w:t>из других бюджетов</w:t>
      </w:r>
      <w:r w:rsidR="005C07D6" w:rsidRPr="008432FF">
        <w:rPr>
          <w:rFonts w:ascii="Arial" w:hAnsi="Arial" w:cs="Arial"/>
          <w:b/>
          <w:bCs/>
          <w:sz w:val="30"/>
          <w:szCs w:val="30"/>
        </w:rPr>
        <w:t xml:space="preserve"> </w:t>
      </w:r>
      <w:proofErr w:type="gramStart"/>
      <w:r>
        <w:rPr>
          <w:rFonts w:ascii="Arial" w:hAnsi="Arial" w:cs="Arial"/>
          <w:b/>
          <w:bCs/>
          <w:sz w:val="30"/>
          <w:szCs w:val="30"/>
        </w:rPr>
        <w:t>бюджетной</w:t>
      </w:r>
      <w:proofErr w:type="gramEnd"/>
    </w:p>
    <w:p w:rsidR="005C07D6" w:rsidRPr="008432FF" w:rsidRDefault="008432FF" w:rsidP="00123A09">
      <w:pPr>
        <w:tabs>
          <w:tab w:val="left" w:pos="9921"/>
        </w:tabs>
        <w:ind w:right="140"/>
        <w:jc w:val="center"/>
        <w:rPr>
          <w:rFonts w:ascii="Arial" w:hAnsi="Arial" w:cs="Arial"/>
          <w:b/>
          <w:bCs/>
          <w:sz w:val="30"/>
          <w:szCs w:val="30"/>
        </w:rPr>
      </w:pPr>
      <w:r>
        <w:rPr>
          <w:rFonts w:ascii="Arial" w:hAnsi="Arial" w:cs="Arial"/>
          <w:b/>
          <w:bCs/>
          <w:sz w:val="30"/>
          <w:szCs w:val="30"/>
        </w:rPr>
        <w:t>системы Российской</w:t>
      </w:r>
      <w:r w:rsidR="005C07D6" w:rsidRPr="008432FF">
        <w:rPr>
          <w:rFonts w:ascii="Arial" w:hAnsi="Arial" w:cs="Arial"/>
          <w:b/>
          <w:bCs/>
          <w:sz w:val="30"/>
          <w:szCs w:val="30"/>
        </w:rPr>
        <w:t xml:space="preserve"> </w:t>
      </w:r>
      <w:r>
        <w:rPr>
          <w:rFonts w:ascii="Arial" w:hAnsi="Arial" w:cs="Arial"/>
          <w:b/>
          <w:bCs/>
          <w:sz w:val="30"/>
          <w:szCs w:val="30"/>
        </w:rPr>
        <w:t>Федерации</w:t>
      </w:r>
      <w:r w:rsidR="005C07D6" w:rsidRPr="008432FF">
        <w:rPr>
          <w:rFonts w:ascii="Arial" w:hAnsi="Arial" w:cs="Arial"/>
          <w:b/>
          <w:bCs/>
          <w:sz w:val="30"/>
          <w:szCs w:val="30"/>
        </w:rPr>
        <w:t xml:space="preserve"> </w:t>
      </w:r>
      <w:r>
        <w:rPr>
          <w:rFonts w:ascii="Arial" w:hAnsi="Arial" w:cs="Arial"/>
          <w:b/>
          <w:bCs/>
          <w:sz w:val="30"/>
          <w:szCs w:val="30"/>
        </w:rPr>
        <w:t>в</w:t>
      </w:r>
      <w:r w:rsidR="005C07D6" w:rsidRPr="008432FF">
        <w:rPr>
          <w:rFonts w:ascii="Arial" w:hAnsi="Arial" w:cs="Arial"/>
          <w:b/>
          <w:bCs/>
          <w:sz w:val="30"/>
          <w:szCs w:val="30"/>
        </w:rPr>
        <w:t xml:space="preserve"> 2014 </w:t>
      </w:r>
      <w:r>
        <w:rPr>
          <w:rFonts w:ascii="Arial" w:hAnsi="Arial" w:cs="Arial"/>
          <w:b/>
          <w:bCs/>
          <w:sz w:val="30"/>
          <w:szCs w:val="30"/>
        </w:rPr>
        <w:t>году</w:t>
      </w:r>
    </w:p>
    <w:p w:rsidR="005C07D6" w:rsidRPr="008432FF" w:rsidRDefault="005C07D6" w:rsidP="00123A09">
      <w:pPr>
        <w:tabs>
          <w:tab w:val="left" w:pos="9921"/>
        </w:tabs>
        <w:ind w:right="140"/>
        <w:jc w:val="center"/>
        <w:rPr>
          <w:rFonts w:ascii="Arial" w:hAnsi="Arial" w:cs="Arial"/>
          <w:b/>
          <w:bCs/>
          <w:sz w:val="30"/>
          <w:szCs w:val="30"/>
        </w:rPr>
      </w:pPr>
    </w:p>
    <w:p w:rsidR="005C07D6" w:rsidRPr="00190DA3" w:rsidRDefault="005C07D6" w:rsidP="00123A09">
      <w:pPr>
        <w:tabs>
          <w:tab w:val="left" w:pos="9921"/>
        </w:tabs>
        <w:ind w:right="140"/>
        <w:jc w:val="center"/>
        <w:rPr>
          <w:rFonts w:ascii="Arial" w:hAnsi="Arial" w:cs="Arial"/>
          <w:b/>
          <w:bCs/>
        </w:rPr>
      </w:pPr>
    </w:p>
    <w:p w:rsidR="005C07D6" w:rsidRPr="00190DA3" w:rsidRDefault="005C07D6" w:rsidP="00123A09">
      <w:pPr>
        <w:jc w:val="center"/>
        <w:rPr>
          <w:rFonts w:ascii="Arial" w:hAnsi="Arial" w:cs="Arial"/>
          <w:b/>
          <w:sz w:val="20"/>
          <w:szCs w:val="20"/>
        </w:rPr>
      </w:pPr>
      <w:r w:rsidRPr="00190DA3">
        <w:rPr>
          <w:rFonts w:ascii="Arial" w:hAnsi="Arial" w:cs="Arial"/>
          <w:b/>
        </w:rPr>
        <w:t xml:space="preserve">                                                                                                                            </w:t>
      </w:r>
    </w:p>
    <w:tbl>
      <w:tblPr>
        <w:tblW w:w="9371" w:type="dxa"/>
        <w:tblInd w:w="-34" w:type="dxa"/>
        <w:tblLayout w:type="fixed"/>
        <w:tblLook w:val="0000" w:firstRow="0" w:lastRow="0" w:firstColumn="0" w:lastColumn="0" w:noHBand="0" w:noVBand="0"/>
      </w:tblPr>
      <w:tblGrid>
        <w:gridCol w:w="2269"/>
        <w:gridCol w:w="5675"/>
        <w:gridCol w:w="1427"/>
      </w:tblGrid>
      <w:tr w:rsidR="005C07D6" w:rsidRPr="008432FF" w:rsidTr="000B5AF0">
        <w:trPr>
          <w:trHeight w:val="898"/>
        </w:trPr>
        <w:tc>
          <w:tcPr>
            <w:tcW w:w="2269" w:type="dxa"/>
            <w:tcBorders>
              <w:top w:val="single" w:sz="4" w:space="0" w:color="000000"/>
              <w:left w:val="single" w:sz="4" w:space="0" w:color="000000"/>
              <w:bottom w:val="single" w:sz="4" w:space="0" w:color="000000"/>
            </w:tcBorders>
            <w:shd w:val="clear" w:color="auto" w:fill="auto"/>
          </w:tcPr>
          <w:p w:rsidR="005C07D6" w:rsidRPr="008432FF" w:rsidRDefault="005C07D6" w:rsidP="00123A09">
            <w:pPr>
              <w:jc w:val="center"/>
              <w:rPr>
                <w:rFonts w:ascii="Arial" w:hAnsi="Arial" w:cs="Arial"/>
              </w:rPr>
            </w:pPr>
            <w:r w:rsidRPr="008432FF">
              <w:rPr>
                <w:rFonts w:ascii="Arial" w:hAnsi="Arial" w:cs="Arial"/>
              </w:rPr>
              <w:t>Код бюджетной классификации Российской Федерации</w:t>
            </w:r>
          </w:p>
        </w:tc>
        <w:tc>
          <w:tcPr>
            <w:tcW w:w="5675" w:type="dxa"/>
            <w:tcBorders>
              <w:top w:val="single" w:sz="4" w:space="0" w:color="000000"/>
              <w:left w:val="single" w:sz="4" w:space="0" w:color="000000"/>
              <w:bottom w:val="single" w:sz="4" w:space="0" w:color="000000"/>
            </w:tcBorders>
            <w:shd w:val="clear" w:color="auto" w:fill="auto"/>
          </w:tcPr>
          <w:p w:rsidR="005C07D6" w:rsidRPr="008432FF" w:rsidRDefault="005C07D6" w:rsidP="00123A09">
            <w:pPr>
              <w:jc w:val="center"/>
              <w:rPr>
                <w:rFonts w:ascii="Arial" w:hAnsi="Arial" w:cs="Arial"/>
              </w:rPr>
            </w:pPr>
            <w:r w:rsidRPr="008432FF">
              <w:rPr>
                <w:rFonts w:ascii="Arial" w:hAnsi="Arial" w:cs="Arial"/>
              </w:rPr>
              <w:t>Наименование доходов</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123A09">
            <w:pPr>
              <w:jc w:val="center"/>
              <w:rPr>
                <w:rFonts w:ascii="Arial" w:hAnsi="Arial" w:cs="Arial"/>
              </w:rPr>
            </w:pPr>
            <w:r w:rsidRPr="008432FF">
              <w:rPr>
                <w:rFonts w:ascii="Arial" w:hAnsi="Arial" w:cs="Arial"/>
              </w:rPr>
              <w:t>Сумма на 2014 год</w:t>
            </w:r>
          </w:p>
        </w:tc>
      </w:tr>
      <w:tr w:rsidR="005C07D6" w:rsidRPr="008432FF" w:rsidTr="000B5AF0">
        <w:tc>
          <w:tcPr>
            <w:tcW w:w="226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2 00 00000 00 0000 00</w:t>
            </w:r>
            <w:r w:rsidRPr="008432FF">
              <w:rPr>
                <w:rFonts w:ascii="Arial" w:hAnsi="Arial" w:cs="Arial"/>
                <w:lang w:val="en-US"/>
              </w:rPr>
              <w:t>0</w:t>
            </w:r>
          </w:p>
        </w:tc>
        <w:tc>
          <w:tcPr>
            <w:tcW w:w="5675"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БЕЗВОЗМЕЗДНЫЕ ПОСТУПЛЕНИЯ</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1202,945</w:t>
            </w:r>
          </w:p>
        </w:tc>
      </w:tr>
      <w:tr w:rsidR="005C07D6" w:rsidRPr="008432FF" w:rsidTr="000B5AF0">
        <w:tc>
          <w:tcPr>
            <w:tcW w:w="226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Style w:val="a3"/>
                <w:rFonts w:ascii="Arial" w:hAnsi="Arial" w:cs="Arial"/>
                <w:b w:val="0"/>
                <w:color w:val="auto"/>
                <w:sz w:val="24"/>
                <w:szCs w:val="24"/>
                <w:lang w:val="ru-RU"/>
              </w:rPr>
              <w:t>2 02 00000 00 0000 000</w:t>
            </w:r>
          </w:p>
        </w:tc>
        <w:tc>
          <w:tcPr>
            <w:tcW w:w="5675"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Безвозмездные поступления от других бюджетов бюджетной системы Российской Федерации</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1202,945</w:t>
            </w:r>
          </w:p>
        </w:tc>
      </w:tr>
      <w:tr w:rsidR="005C07D6" w:rsidRPr="008432FF" w:rsidTr="000B5AF0">
        <w:tc>
          <w:tcPr>
            <w:tcW w:w="226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lang w:val="ru-RU"/>
              </w:rPr>
              <w:t>2 02 01000 00 0000 151</w:t>
            </w:r>
          </w:p>
        </w:tc>
        <w:tc>
          <w:tcPr>
            <w:tcW w:w="5675"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Дотации бюджетам субъектов Российской Федерации и муниципальных образований</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1019,985</w:t>
            </w:r>
          </w:p>
        </w:tc>
      </w:tr>
      <w:tr w:rsidR="005C07D6" w:rsidRPr="008432FF" w:rsidTr="000B5AF0">
        <w:tc>
          <w:tcPr>
            <w:tcW w:w="226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lang w:val="ru-RU"/>
              </w:rPr>
              <w:t>2 02 01001 00 0000 151</w:t>
            </w:r>
          </w:p>
        </w:tc>
        <w:tc>
          <w:tcPr>
            <w:tcW w:w="5675"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Дотации на выравнивание бюджетной обеспеченности</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291,985</w:t>
            </w:r>
          </w:p>
        </w:tc>
      </w:tr>
      <w:tr w:rsidR="005C07D6" w:rsidRPr="008432FF" w:rsidTr="000B5AF0">
        <w:tc>
          <w:tcPr>
            <w:tcW w:w="226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2 02 01001 10 0000 151</w:t>
            </w:r>
          </w:p>
        </w:tc>
        <w:tc>
          <w:tcPr>
            <w:tcW w:w="5675"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Дотации бюджетам поселений на выравнивание бюджетной обеспеченности</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291,985</w:t>
            </w:r>
          </w:p>
        </w:tc>
      </w:tr>
      <w:tr w:rsidR="005C07D6" w:rsidRPr="008432FF" w:rsidTr="000B5AF0">
        <w:tc>
          <w:tcPr>
            <w:tcW w:w="226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2 02 01003 00 0000 151</w:t>
            </w:r>
          </w:p>
        </w:tc>
        <w:tc>
          <w:tcPr>
            <w:tcW w:w="5675"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Дотации  на поддержку мер по обеспечению сбалансированности бюджетов</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728,0</w:t>
            </w:r>
          </w:p>
        </w:tc>
      </w:tr>
      <w:tr w:rsidR="005C07D6" w:rsidRPr="008432FF" w:rsidTr="000B5AF0">
        <w:tc>
          <w:tcPr>
            <w:tcW w:w="226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2 02 01003 10 0000 151</w:t>
            </w:r>
          </w:p>
        </w:tc>
        <w:tc>
          <w:tcPr>
            <w:tcW w:w="5675"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Дотации бюджетам поселений на поддержку мер по обеспечению сбалансированности бюджетов</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728,0</w:t>
            </w:r>
          </w:p>
        </w:tc>
      </w:tr>
      <w:tr w:rsidR="005C07D6" w:rsidRPr="008432FF" w:rsidTr="000B5AF0">
        <w:tc>
          <w:tcPr>
            <w:tcW w:w="226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lang w:val="ru-RU"/>
              </w:rPr>
              <w:t>2 02 03000 00 0000 151</w:t>
            </w:r>
          </w:p>
        </w:tc>
        <w:tc>
          <w:tcPr>
            <w:tcW w:w="5675"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Субвенции бюджетам субъектов Российской Федерации и муниципальных образований</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182,96</w:t>
            </w:r>
          </w:p>
        </w:tc>
      </w:tr>
      <w:tr w:rsidR="005C07D6" w:rsidRPr="008432FF" w:rsidTr="000B5AF0">
        <w:tc>
          <w:tcPr>
            <w:tcW w:w="226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2 02 03015 00 0000 151</w:t>
            </w:r>
          </w:p>
        </w:tc>
        <w:tc>
          <w:tcPr>
            <w:tcW w:w="5675"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68,45</w:t>
            </w:r>
          </w:p>
        </w:tc>
      </w:tr>
      <w:tr w:rsidR="005C07D6" w:rsidRPr="008432FF" w:rsidTr="000B5AF0">
        <w:tc>
          <w:tcPr>
            <w:tcW w:w="226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2 02 03015 10 0000 151</w:t>
            </w:r>
          </w:p>
        </w:tc>
        <w:tc>
          <w:tcPr>
            <w:tcW w:w="5675"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Субвенции бюджетам поселений на осуществление первичного воинского учета на территориях, где отсутствуют военные комиссариаты</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68,45</w:t>
            </w:r>
          </w:p>
        </w:tc>
      </w:tr>
      <w:tr w:rsidR="005C07D6" w:rsidRPr="008432FF" w:rsidTr="000B5AF0">
        <w:tc>
          <w:tcPr>
            <w:tcW w:w="226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2 02 03999 00 0000 151</w:t>
            </w:r>
          </w:p>
        </w:tc>
        <w:tc>
          <w:tcPr>
            <w:tcW w:w="5675"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Прочие субвенции</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114,510</w:t>
            </w:r>
          </w:p>
        </w:tc>
      </w:tr>
      <w:tr w:rsidR="005C07D6" w:rsidRPr="008432FF" w:rsidTr="000B5AF0">
        <w:tc>
          <w:tcPr>
            <w:tcW w:w="2269"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2 02 03999 10 0000 151</w:t>
            </w:r>
          </w:p>
        </w:tc>
        <w:tc>
          <w:tcPr>
            <w:tcW w:w="5675" w:type="dxa"/>
            <w:tcBorders>
              <w:top w:val="single" w:sz="4" w:space="0" w:color="000000"/>
              <w:left w:val="single" w:sz="4" w:space="0" w:color="000000"/>
              <w:bottom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Прочие субвенции бюджетам поселений</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C07D6" w:rsidRPr="008432FF" w:rsidRDefault="005C07D6" w:rsidP="000B5AF0">
            <w:pPr>
              <w:jc w:val="both"/>
              <w:rPr>
                <w:rFonts w:ascii="Arial" w:hAnsi="Arial" w:cs="Arial"/>
              </w:rPr>
            </w:pPr>
            <w:r w:rsidRPr="008432FF">
              <w:rPr>
                <w:rFonts w:ascii="Arial" w:hAnsi="Arial" w:cs="Arial"/>
              </w:rPr>
              <w:t>114,510</w:t>
            </w:r>
          </w:p>
        </w:tc>
      </w:tr>
    </w:tbl>
    <w:p w:rsidR="005C07D6" w:rsidRPr="008432FF" w:rsidRDefault="005C07D6" w:rsidP="00123A09">
      <w:pPr>
        <w:rPr>
          <w:rFonts w:ascii="Arial" w:hAnsi="Arial" w:cs="Arial"/>
        </w:rPr>
      </w:pPr>
    </w:p>
    <w:p w:rsidR="005C07D6" w:rsidRPr="00190DA3" w:rsidRDefault="005C07D6" w:rsidP="00123A09">
      <w:pPr>
        <w:pStyle w:val="af2"/>
        <w:jc w:val="right"/>
        <w:rPr>
          <w:rFonts w:ascii="Arial" w:hAnsi="Arial" w:cs="Arial"/>
        </w:rPr>
      </w:pPr>
      <w:r w:rsidRPr="00190DA3">
        <w:rPr>
          <w:rFonts w:ascii="Arial" w:hAnsi="Arial" w:cs="Arial"/>
          <w:sz w:val="24"/>
          <w:szCs w:val="24"/>
        </w:rPr>
        <w:br w:type="page"/>
      </w:r>
      <w:r w:rsidRPr="00190DA3">
        <w:rPr>
          <w:rFonts w:ascii="Arial" w:hAnsi="Arial" w:cs="Arial"/>
        </w:rPr>
        <w:lastRenderedPageBreak/>
        <w:t>Приложение №6</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 xml:space="preserve">                                                        к  решению  Собрания депутатов </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Мелехинского  сельсовета</w:t>
      </w:r>
    </w:p>
    <w:p w:rsidR="00D1288B" w:rsidRPr="00190DA3" w:rsidRDefault="00D1288B" w:rsidP="00123A09">
      <w:pPr>
        <w:pStyle w:val="af2"/>
        <w:jc w:val="right"/>
        <w:rPr>
          <w:rFonts w:ascii="Arial" w:hAnsi="Arial" w:cs="Arial"/>
        </w:rPr>
      </w:pPr>
      <w:r w:rsidRPr="00190DA3">
        <w:rPr>
          <w:rFonts w:ascii="Arial" w:hAnsi="Arial" w:cs="Arial"/>
          <w:sz w:val="24"/>
          <w:szCs w:val="24"/>
        </w:rPr>
        <w:t xml:space="preserve">                                                       Щигровского района Курской области </w:t>
      </w:r>
    </w:p>
    <w:p w:rsidR="00D1288B" w:rsidRPr="00190DA3" w:rsidRDefault="00D1288B" w:rsidP="00123A09">
      <w:pPr>
        <w:pStyle w:val="ad"/>
        <w:rPr>
          <w:rFonts w:ascii="Arial" w:hAnsi="Arial" w:cs="Arial"/>
          <w:b/>
        </w:rPr>
      </w:pPr>
      <w:r w:rsidRPr="00190DA3">
        <w:rPr>
          <w:rFonts w:ascii="Arial" w:hAnsi="Arial" w:cs="Arial"/>
        </w:rPr>
        <w:t xml:space="preserve">                                                                                    </w:t>
      </w:r>
      <w:r w:rsidR="008432FF">
        <w:rPr>
          <w:rFonts w:ascii="Arial" w:hAnsi="Arial" w:cs="Arial"/>
        </w:rPr>
        <w:t xml:space="preserve"> </w:t>
      </w:r>
      <w:r w:rsidRPr="00190DA3">
        <w:rPr>
          <w:rFonts w:ascii="Arial" w:hAnsi="Arial" w:cs="Arial"/>
        </w:rPr>
        <w:t xml:space="preserve">   «20» января 2014 года № 79</w:t>
      </w:r>
    </w:p>
    <w:p w:rsidR="005C07D6" w:rsidRPr="00190DA3" w:rsidRDefault="005C07D6" w:rsidP="00123A09">
      <w:pPr>
        <w:pStyle w:val="af2"/>
        <w:jc w:val="right"/>
        <w:rPr>
          <w:rFonts w:ascii="Arial" w:hAnsi="Arial" w:cs="Arial"/>
        </w:rPr>
      </w:pPr>
    </w:p>
    <w:p w:rsidR="005C07D6" w:rsidRPr="00190DA3" w:rsidRDefault="005C07D6" w:rsidP="00123A09">
      <w:pPr>
        <w:pStyle w:val="af2"/>
        <w:jc w:val="right"/>
        <w:rPr>
          <w:rFonts w:ascii="Arial" w:hAnsi="Arial" w:cs="Arial"/>
        </w:rPr>
      </w:pPr>
    </w:p>
    <w:p w:rsidR="005C07D6" w:rsidRPr="008432FF" w:rsidRDefault="008432FF" w:rsidP="00123A09">
      <w:pPr>
        <w:tabs>
          <w:tab w:val="left" w:pos="9921"/>
        </w:tabs>
        <w:ind w:right="140"/>
        <w:jc w:val="center"/>
        <w:rPr>
          <w:rFonts w:ascii="Arial" w:hAnsi="Arial" w:cs="Arial"/>
          <w:b/>
          <w:bCs/>
          <w:sz w:val="30"/>
          <w:szCs w:val="30"/>
        </w:rPr>
      </w:pPr>
      <w:r>
        <w:rPr>
          <w:rFonts w:ascii="Arial" w:hAnsi="Arial" w:cs="Arial"/>
          <w:b/>
          <w:bCs/>
          <w:sz w:val="30"/>
          <w:szCs w:val="30"/>
        </w:rPr>
        <w:t>Межбюджетные</w:t>
      </w:r>
      <w:r w:rsidR="005C07D6" w:rsidRPr="008432FF">
        <w:rPr>
          <w:rFonts w:ascii="Arial" w:hAnsi="Arial" w:cs="Arial"/>
          <w:b/>
          <w:bCs/>
          <w:sz w:val="30"/>
          <w:szCs w:val="30"/>
        </w:rPr>
        <w:t xml:space="preserve"> </w:t>
      </w:r>
      <w:r>
        <w:rPr>
          <w:rFonts w:ascii="Arial" w:hAnsi="Arial" w:cs="Arial"/>
          <w:b/>
          <w:bCs/>
          <w:sz w:val="30"/>
          <w:szCs w:val="30"/>
        </w:rPr>
        <w:t>трансферты</w:t>
      </w:r>
      <w:r w:rsidR="005C07D6" w:rsidRPr="008432FF">
        <w:rPr>
          <w:rFonts w:ascii="Arial" w:hAnsi="Arial" w:cs="Arial"/>
          <w:b/>
          <w:bCs/>
          <w:sz w:val="30"/>
          <w:szCs w:val="30"/>
        </w:rPr>
        <w:t xml:space="preserve">, </w:t>
      </w:r>
      <w:r>
        <w:rPr>
          <w:rFonts w:ascii="Arial" w:hAnsi="Arial" w:cs="Arial"/>
          <w:b/>
          <w:bCs/>
          <w:sz w:val="30"/>
          <w:szCs w:val="30"/>
        </w:rPr>
        <w:t>получаемые</w:t>
      </w:r>
    </w:p>
    <w:p w:rsidR="005C07D6" w:rsidRPr="008432FF" w:rsidRDefault="000F5A30" w:rsidP="00123A09">
      <w:pPr>
        <w:tabs>
          <w:tab w:val="left" w:pos="9921"/>
        </w:tabs>
        <w:ind w:right="140"/>
        <w:jc w:val="center"/>
        <w:rPr>
          <w:rFonts w:ascii="Arial" w:hAnsi="Arial" w:cs="Arial"/>
          <w:b/>
          <w:bCs/>
          <w:sz w:val="30"/>
          <w:szCs w:val="30"/>
        </w:rPr>
      </w:pPr>
      <w:r>
        <w:rPr>
          <w:rFonts w:ascii="Arial" w:hAnsi="Arial" w:cs="Arial"/>
          <w:b/>
          <w:bCs/>
          <w:sz w:val="30"/>
          <w:szCs w:val="30"/>
        </w:rPr>
        <w:t>и</w:t>
      </w:r>
      <w:r w:rsidR="008432FF">
        <w:rPr>
          <w:rFonts w:ascii="Arial" w:hAnsi="Arial" w:cs="Arial"/>
          <w:b/>
          <w:bCs/>
          <w:sz w:val="30"/>
          <w:szCs w:val="30"/>
        </w:rPr>
        <w:t>з других бюджетов</w:t>
      </w:r>
      <w:r w:rsidR="005C07D6" w:rsidRPr="008432FF">
        <w:rPr>
          <w:rFonts w:ascii="Arial" w:hAnsi="Arial" w:cs="Arial"/>
          <w:b/>
          <w:bCs/>
          <w:sz w:val="30"/>
          <w:szCs w:val="30"/>
        </w:rPr>
        <w:t xml:space="preserve"> </w:t>
      </w:r>
      <w:proofErr w:type="gramStart"/>
      <w:r w:rsidR="008432FF">
        <w:rPr>
          <w:rFonts w:ascii="Arial" w:hAnsi="Arial" w:cs="Arial"/>
          <w:b/>
          <w:bCs/>
          <w:sz w:val="30"/>
          <w:szCs w:val="30"/>
        </w:rPr>
        <w:t>бюджетной</w:t>
      </w:r>
      <w:proofErr w:type="gramEnd"/>
    </w:p>
    <w:p w:rsidR="005C07D6" w:rsidRPr="008432FF" w:rsidRDefault="000F5A30" w:rsidP="00123A09">
      <w:pPr>
        <w:tabs>
          <w:tab w:val="left" w:pos="9921"/>
        </w:tabs>
        <w:ind w:right="140"/>
        <w:jc w:val="center"/>
        <w:rPr>
          <w:rFonts w:ascii="Arial" w:hAnsi="Arial" w:cs="Arial"/>
          <w:b/>
          <w:sz w:val="30"/>
          <w:szCs w:val="30"/>
        </w:rPr>
      </w:pPr>
      <w:r>
        <w:rPr>
          <w:rFonts w:ascii="Arial" w:hAnsi="Arial" w:cs="Arial"/>
          <w:b/>
          <w:bCs/>
          <w:sz w:val="30"/>
          <w:szCs w:val="30"/>
        </w:rPr>
        <w:t>с</w:t>
      </w:r>
      <w:r w:rsidR="008432FF">
        <w:rPr>
          <w:rFonts w:ascii="Arial" w:hAnsi="Arial" w:cs="Arial"/>
          <w:b/>
          <w:bCs/>
          <w:sz w:val="30"/>
          <w:szCs w:val="30"/>
        </w:rPr>
        <w:t>истемы Российской</w:t>
      </w:r>
      <w:r w:rsidR="005C07D6" w:rsidRPr="008432FF">
        <w:rPr>
          <w:rFonts w:ascii="Arial" w:hAnsi="Arial" w:cs="Arial"/>
          <w:b/>
          <w:bCs/>
          <w:sz w:val="30"/>
          <w:szCs w:val="30"/>
        </w:rPr>
        <w:t xml:space="preserve"> </w:t>
      </w:r>
      <w:r w:rsidR="008432FF">
        <w:rPr>
          <w:rFonts w:ascii="Arial" w:hAnsi="Arial" w:cs="Arial"/>
          <w:b/>
          <w:bCs/>
          <w:sz w:val="30"/>
          <w:szCs w:val="30"/>
        </w:rPr>
        <w:t>Федерации</w:t>
      </w:r>
      <w:r w:rsidR="005C07D6" w:rsidRPr="008432FF">
        <w:rPr>
          <w:rFonts w:ascii="Arial" w:hAnsi="Arial" w:cs="Arial"/>
          <w:b/>
          <w:bCs/>
          <w:sz w:val="30"/>
          <w:szCs w:val="30"/>
        </w:rPr>
        <w:t xml:space="preserve"> </w:t>
      </w:r>
      <w:r w:rsidR="008432FF">
        <w:rPr>
          <w:rFonts w:ascii="Arial" w:hAnsi="Arial" w:cs="Arial"/>
          <w:b/>
          <w:bCs/>
          <w:sz w:val="30"/>
          <w:szCs w:val="30"/>
        </w:rPr>
        <w:t>в плановом периоде 2015 и 2016 годов</w:t>
      </w:r>
    </w:p>
    <w:tbl>
      <w:tblPr>
        <w:tblW w:w="9787" w:type="dxa"/>
        <w:tblInd w:w="-34" w:type="dxa"/>
        <w:tblLayout w:type="fixed"/>
        <w:tblLook w:val="0000" w:firstRow="0" w:lastRow="0" w:firstColumn="0" w:lastColumn="0" w:noHBand="0" w:noVBand="0"/>
      </w:tblPr>
      <w:tblGrid>
        <w:gridCol w:w="2226"/>
        <w:gridCol w:w="5220"/>
        <w:gridCol w:w="1207"/>
        <w:gridCol w:w="1134"/>
      </w:tblGrid>
      <w:tr w:rsidR="005C07D6" w:rsidRPr="00190DA3" w:rsidTr="000B5AF0">
        <w:trPr>
          <w:trHeight w:val="275"/>
        </w:trPr>
        <w:tc>
          <w:tcPr>
            <w:tcW w:w="2226" w:type="dxa"/>
            <w:vMerge w:val="restart"/>
            <w:tcBorders>
              <w:top w:val="single" w:sz="4" w:space="0" w:color="000000"/>
              <w:left w:val="single" w:sz="4" w:space="0" w:color="000000"/>
              <w:bottom w:val="single" w:sz="4" w:space="0" w:color="000000"/>
            </w:tcBorders>
            <w:shd w:val="clear" w:color="auto" w:fill="auto"/>
          </w:tcPr>
          <w:p w:rsidR="005C07D6" w:rsidRPr="000F5A30" w:rsidRDefault="005C07D6" w:rsidP="00123A09">
            <w:pPr>
              <w:jc w:val="center"/>
              <w:rPr>
                <w:rFonts w:ascii="Arial" w:hAnsi="Arial" w:cs="Arial"/>
              </w:rPr>
            </w:pPr>
            <w:r w:rsidRPr="000F5A30">
              <w:rPr>
                <w:rFonts w:ascii="Arial" w:hAnsi="Arial" w:cs="Arial"/>
              </w:rPr>
              <w:t>Код бюджетной классификации Российской Федерации</w:t>
            </w:r>
          </w:p>
        </w:tc>
        <w:tc>
          <w:tcPr>
            <w:tcW w:w="5220" w:type="dxa"/>
            <w:vMerge w:val="restart"/>
            <w:tcBorders>
              <w:top w:val="single" w:sz="4" w:space="0" w:color="000000"/>
              <w:left w:val="single" w:sz="4" w:space="0" w:color="000000"/>
              <w:bottom w:val="single" w:sz="4" w:space="0" w:color="000000"/>
            </w:tcBorders>
            <w:shd w:val="clear" w:color="auto" w:fill="auto"/>
          </w:tcPr>
          <w:p w:rsidR="005C07D6" w:rsidRPr="000F5A30" w:rsidRDefault="005C07D6" w:rsidP="00123A09">
            <w:pPr>
              <w:jc w:val="center"/>
              <w:rPr>
                <w:rFonts w:ascii="Arial" w:hAnsi="Arial" w:cs="Arial"/>
              </w:rPr>
            </w:pPr>
            <w:r w:rsidRPr="000F5A30">
              <w:rPr>
                <w:rFonts w:ascii="Arial" w:hAnsi="Arial" w:cs="Arial"/>
              </w:rPr>
              <w:t>Наименование доходов</w:t>
            </w:r>
          </w:p>
        </w:tc>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123A09">
            <w:pPr>
              <w:jc w:val="center"/>
              <w:rPr>
                <w:rFonts w:ascii="Arial" w:hAnsi="Arial" w:cs="Arial"/>
              </w:rPr>
            </w:pPr>
            <w:r w:rsidRPr="000F5A30">
              <w:rPr>
                <w:rFonts w:ascii="Arial" w:hAnsi="Arial" w:cs="Arial"/>
              </w:rPr>
              <w:t>Плановый период</w:t>
            </w:r>
          </w:p>
        </w:tc>
      </w:tr>
      <w:tr w:rsidR="005C07D6" w:rsidRPr="00190DA3" w:rsidTr="000B5AF0">
        <w:trPr>
          <w:trHeight w:val="630"/>
        </w:trPr>
        <w:tc>
          <w:tcPr>
            <w:tcW w:w="2226" w:type="dxa"/>
            <w:vMerge/>
            <w:tcBorders>
              <w:top w:val="single" w:sz="4" w:space="0" w:color="000000"/>
              <w:left w:val="single" w:sz="4" w:space="0" w:color="000000"/>
              <w:bottom w:val="single" w:sz="4" w:space="0" w:color="000000"/>
            </w:tcBorders>
            <w:shd w:val="clear" w:color="auto" w:fill="auto"/>
          </w:tcPr>
          <w:p w:rsidR="005C07D6" w:rsidRPr="000F5A30" w:rsidRDefault="005C07D6" w:rsidP="00123A09">
            <w:pPr>
              <w:snapToGrid w:val="0"/>
              <w:jc w:val="both"/>
              <w:rPr>
                <w:rFonts w:ascii="Arial" w:hAnsi="Arial" w:cs="Arial"/>
              </w:rPr>
            </w:pPr>
          </w:p>
        </w:tc>
        <w:tc>
          <w:tcPr>
            <w:tcW w:w="5220" w:type="dxa"/>
            <w:vMerge/>
            <w:tcBorders>
              <w:top w:val="single" w:sz="4" w:space="0" w:color="000000"/>
              <w:left w:val="single" w:sz="4" w:space="0" w:color="000000"/>
              <w:bottom w:val="single" w:sz="4" w:space="0" w:color="000000"/>
            </w:tcBorders>
            <w:shd w:val="clear" w:color="auto" w:fill="auto"/>
          </w:tcPr>
          <w:p w:rsidR="005C07D6" w:rsidRPr="000F5A30" w:rsidRDefault="005C07D6" w:rsidP="00123A09">
            <w:pPr>
              <w:snapToGrid w:val="0"/>
              <w:jc w:val="center"/>
              <w:rPr>
                <w:rFonts w:ascii="Arial" w:hAnsi="Arial" w:cs="Arial"/>
              </w:rPr>
            </w:pPr>
          </w:p>
        </w:tc>
        <w:tc>
          <w:tcPr>
            <w:tcW w:w="1207"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jc w:val="center"/>
              <w:rPr>
                <w:rFonts w:ascii="Arial" w:hAnsi="Arial" w:cs="Arial"/>
              </w:rPr>
            </w:pPr>
            <w:r w:rsidRPr="000F5A30">
              <w:rPr>
                <w:rFonts w:ascii="Arial" w:hAnsi="Arial" w:cs="Arial"/>
              </w:rPr>
              <w:t>2015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123A09">
            <w:pPr>
              <w:jc w:val="center"/>
              <w:rPr>
                <w:rFonts w:ascii="Arial" w:hAnsi="Arial" w:cs="Arial"/>
              </w:rPr>
            </w:pPr>
            <w:r w:rsidRPr="000F5A30">
              <w:rPr>
                <w:rFonts w:ascii="Arial" w:hAnsi="Arial" w:cs="Arial"/>
              </w:rPr>
              <w:t>2016 года</w:t>
            </w:r>
          </w:p>
        </w:tc>
      </w:tr>
      <w:tr w:rsidR="005C07D6" w:rsidRPr="00190DA3" w:rsidTr="000B5AF0">
        <w:tc>
          <w:tcPr>
            <w:tcW w:w="2226"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2 00 00000 00 0000 00</w:t>
            </w:r>
            <w:r w:rsidRPr="000F5A30">
              <w:rPr>
                <w:rFonts w:ascii="Arial" w:hAnsi="Arial" w:cs="Arial"/>
                <w:lang w:val="en-US"/>
              </w:rPr>
              <w:t>0</w:t>
            </w:r>
          </w:p>
        </w:tc>
        <w:tc>
          <w:tcPr>
            <w:tcW w:w="5220"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БЕЗВОЗМЕЗДНЫЕ ПОСТУПЛЕНИЯ</w:t>
            </w:r>
          </w:p>
        </w:tc>
        <w:tc>
          <w:tcPr>
            <w:tcW w:w="1207"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281,191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289,494</w:t>
            </w:r>
          </w:p>
        </w:tc>
      </w:tr>
      <w:tr w:rsidR="005C07D6" w:rsidRPr="00190DA3" w:rsidTr="000B5AF0">
        <w:tc>
          <w:tcPr>
            <w:tcW w:w="2226"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Style w:val="a3"/>
                <w:rFonts w:ascii="Arial" w:hAnsi="Arial" w:cs="Arial"/>
                <w:b w:val="0"/>
                <w:color w:val="auto"/>
                <w:sz w:val="24"/>
                <w:szCs w:val="24"/>
                <w:lang w:val="ru-RU"/>
              </w:rPr>
              <w:t>2 02 00000 00 0000 000</w:t>
            </w:r>
          </w:p>
        </w:tc>
        <w:tc>
          <w:tcPr>
            <w:tcW w:w="5220"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Безвозмездные поступления от других бюджетов бюджетной системы Российской Федерации</w:t>
            </w:r>
          </w:p>
        </w:tc>
        <w:tc>
          <w:tcPr>
            <w:tcW w:w="1207"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281,191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289,494</w:t>
            </w:r>
          </w:p>
        </w:tc>
      </w:tr>
      <w:tr w:rsidR="005C07D6" w:rsidRPr="00190DA3" w:rsidTr="000B5AF0">
        <w:tc>
          <w:tcPr>
            <w:tcW w:w="2226"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lang w:val="ru-RU"/>
              </w:rPr>
              <w:t>2 02 01000 00 0000 151</w:t>
            </w:r>
          </w:p>
        </w:tc>
        <w:tc>
          <w:tcPr>
            <w:tcW w:w="5220"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Дотации бюджетам субъектов Российской Федерации и муниципальных образований</w:t>
            </w:r>
          </w:p>
        </w:tc>
        <w:tc>
          <w:tcPr>
            <w:tcW w:w="1207"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90.43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91.473</w:t>
            </w:r>
          </w:p>
        </w:tc>
      </w:tr>
      <w:tr w:rsidR="005C07D6" w:rsidRPr="00190DA3" w:rsidTr="000B5AF0">
        <w:tc>
          <w:tcPr>
            <w:tcW w:w="2226"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lang w:val="ru-RU"/>
              </w:rPr>
              <w:t>2 02 01001 00 0000 151</w:t>
            </w:r>
          </w:p>
        </w:tc>
        <w:tc>
          <w:tcPr>
            <w:tcW w:w="5220"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Дотации на выравнивание бюджетной обеспеченности</w:t>
            </w:r>
          </w:p>
        </w:tc>
        <w:tc>
          <w:tcPr>
            <w:tcW w:w="1207"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90.43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91.473</w:t>
            </w:r>
          </w:p>
        </w:tc>
      </w:tr>
      <w:tr w:rsidR="005C07D6" w:rsidRPr="00190DA3" w:rsidTr="000B5AF0">
        <w:tc>
          <w:tcPr>
            <w:tcW w:w="2226"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2 02 01001 10 0000 151</w:t>
            </w:r>
          </w:p>
        </w:tc>
        <w:tc>
          <w:tcPr>
            <w:tcW w:w="5220"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Дотации бюджетам поселений на выравнивание бюджетной обеспеченности</w:t>
            </w:r>
          </w:p>
        </w:tc>
        <w:tc>
          <w:tcPr>
            <w:tcW w:w="1207"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90.43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91.473</w:t>
            </w:r>
          </w:p>
        </w:tc>
      </w:tr>
      <w:tr w:rsidR="005C07D6" w:rsidRPr="00190DA3" w:rsidTr="000B5AF0">
        <w:tc>
          <w:tcPr>
            <w:tcW w:w="2226"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2 02 01003 00 0000 151</w:t>
            </w:r>
          </w:p>
        </w:tc>
        <w:tc>
          <w:tcPr>
            <w:tcW w:w="5220"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Дотации  на поддержку мер по обеспечению сбалансированности бюджетов</w:t>
            </w:r>
          </w:p>
        </w:tc>
        <w:tc>
          <w:tcPr>
            <w:tcW w:w="1207"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w:t>
            </w:r>
          </w:p>
        </w:tc>
      </w:tr>
      <w:tr w:rsidR="005C07D6" w:rsidRPr="00190DA3" w:rsidTr="000B5AF0">
        <w:tc>
          <w:tcPr>
            <w:tcW w:w="2226"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2 02 01003 10 0000 151</w:t>
            </w:r>
          </w:p>
        </w:tc>
        <w:tc>
          <w:tcPr>
            <w:tcW w:w="5220"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Дотации бюджетам поселений на поддержку мер по обеспечению сбалансированности бюджетов</w:t>
            </w:r>
          </w:p>
        </w:tc>
        <w:tc>
          <w:tcPr>
            <w:tcW w:w="1207"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w:t>
            </w:r>
          </w:p>
        </w:tc>
      </w:tr>
      <w:tr w:rsidR="005C07D6" w:rsidRPr="00190DA3" w:rsidTr="000B5AF0">
        <w:tc>
          <w:tcPr>
            <w:tcW w:w="2226"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lang w:val="ru-RU"/>
              </w:rPr>
              <w:t>2 02 03000 00 0000 151</w:t>
            </w:r>
          </w:p>
        </w:tc>
        <w:tc>
          <w:tcPr>
            <w:tcW w:w="5220"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Субвенции бюджетам субъектов Российской Федерации и муниципальных образований</w:t>
            </w:r>
          </w:p>
        </w:tc>
        <w:tc>
          <w:tcPr>
            <w:tcW w:w="1207"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190,761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198.021</w:t>
            </w:r>
          </w:p>
        </w:tc>
      </w:tr>
      <w:tr w:rsidR="005C07D6" w:rsidRPr="00190DA3" w:rsidTr="000B5AF0">
        <w:tc>
          <w:tcPr>
            <w:tcW w:w="2226"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2 02 03015 00 0000 151</w:t>
            </w:r>
          </w:p>
        </w:tc>
        <w:tc>
          <w:tcPr>
            <w:tcW w:w="5220"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1207"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r>
      <w:tr w:rsidR="005C07D6" w:rsidRPr="00190DA3" w:rsidTr="000B5AF0">
        <w:tc>
          <w:tcPr>
            <w:tcW w:w="2226"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2 02 03015 10 0000 151</w:t>
            </w:r>
          </w:p>
        </w:tc>
        <w:tc>
          <w:tcPr>
            <w:tcW w:w="5220"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Субвенции бюджетам поселений на осуществление первичного воинского учета на территориях, где отсутствуют военные комиссариаты</w:t>
            </w:r>
          </w:p>
        </w:tc>
        <w:tc>
          <w:tcPr>
            <w:tcW w:w="1207"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r>
      <w:tr w:rsidR="005C07D6" w:rsidRPr="00190DA3" w:rsidTr="000B5AF0">
        <w:tc>
          <w:tcPr>
            <w:tcW w:w="2226"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2 02 03999 00 0000 151</w:t>
            </w:r>
          </w:p>
        </w:tc>
        <w:tc>
          <w:tcPr>
            <w:tcW w:w="5220"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Прочие субвенции</w:t>
            </w:r>
          </w:p>
        </w:tc>
        <w:tc>
          <w:tcPr>
            <w:tcW w:w="1207"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122.111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129.371</w:t>
            </w:r>
          </w:p>
        </w:tc>
      </w:tr>
      <w:tr w:rsidR="005C07D6" w:rsidRPr="00190DA3" w:rsidTr="000B5AF0">
        <w:trPr>
          <w:trHeight w:val="224"/>
        </w:trPr>
        <w:tc>
          <w:tcPr>
            <w:tcW w:w="2226"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2 02 03999 10 0000 151</w:t>
            </w:r>
          </w:p>
        </w:tc>
        <w:tc>
          <w:tcPr>
            <w:tcW w:w="5220"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Прочие субвенции бюджетам поселений</w:t>
            </w:r>
          </w:p>
        </w:tc>
        <w:tc>
          <w:tcPr>
            <w:tcW w:w="1207" w:type="dxa"/>
            <w:tcBorders>
              <w:top w:val="single" w:sz="4" w:space="0" w:color="000000"/>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122.111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129.371</w:t>
            </w:r>
          </w:p>
        </w:tc>
      </w:tr>
    </w:tbl>
    <w:p w:rsidR="005C07D6" w:rsidRPr="00190DA3" w:rsidRDefault="005C07D6" w:rsidP="00123A09">
      <w:pPr>
        <w:tabs>
          <w:tab w:val="left" w:pos="1710"/>
        </w:tabs>
        <w:rPr>
          <w:rFonts w:ascii="Arial" w:hAnsi="Arial" w:cs="Arial"/>
        </w:rPr>
      </w:pPr>
    </w:p>
    <w:p w:rsidR="005C07D6" w:rsidRPr="00190DA3" w:rsidRDefault="005C07D6" w:rsidP="00123A09">
      <w:pPr>
        <w:tabs>
          <w:tab w:val="left" w:pos="1710"/>
        </w:tabs>
        <w:jc w:val="right"/>
        <w:rPr>
          <w:rFonts w:ascii="Arial" w:hAnsi="Arial" w:cs="Arial"/>
        </w:rPr>
      </w:pPr>
      <w:r w:rsidRPr="00190DA3">
        <w:rPr>
          <w:rFonts w:ascii="Arial" w:hAnsi="Arial" w:cs="Arial"/>
        </w:rPr>
        <w:br w:type="page"/>
      </w:r>
      <w:r w:rsidRPr="00190DA3">
        <w:rPr>
          <w:rFonts w:ascii="Arial" w:hAnsi="Arial" w:cs="Arial"/>
        </w:rPr>
        <w:lastRenderedPageBreak/>
        <w:t>Приложение 7</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 xml:space="preserve">                                                        к  решению  Собрания депутатов </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Мелехинского  сельсовета</w:t>
      </w:r>
    </w:p>
    <w:p w:rsidR="00D1288B" w:rsidRPr="00190DA3" w:rsidRDefault="00D1288B" w:rsidP="00123A09">
      <w:pPr>
        <w:pStyle w:val="af2"/>
        <w:jc w:val="right"/>
        <w:rPr>
          <w:rFonts w:ascii="Arial" w:hAnsi="Arial" w:cs="Arial"/>
        </w:rPr>
      </w:pPr>
      <w:r w:rsidRPr="00190DA3">
        <w:rPr>
          <w:rFonts w:ascii="Arial" w:hAnsi="Arial" w:cs="Arial"/>
          <w:sz w:val="24"/>
          <w:szCs w:val="24"/>
        </w:rPr>
        <w:t xml:space="preserve">                                                       Щигровского района Курской области </w:t>
      </w:r>
    </w:p>
    <w:p w:rsidR="00D1288B" w:rsidRPr="00190DA3" w:rsidRDefault="00D1288B" w:rsidP="00123A09">
      <w:pPr>
        <w:pStyle w:val="ad"/>
        <w:rPr>
          <w:rFonts w:ascii="Arial" w:hAnsi="Arial" w:cs="Arial"/>
          <w:b/>
        </w:rPr>
      </w:pPr>
      <w:r w:rsidRPr="00190DA3">
        <w:rPr>
          <w:rFonts w:ascii="Arial" w:hAnsi="Arial" w:cs="Arial"/>
        </w:rPr>
        <w:t xml:space="preserve">                                                    </w:t>
      </w:r>
      <w:r w:rsidR="000F5A30">
        <w:rPr>
          <w:rFonts w:ascii="Arial" w:hAnsi="Arial" w:cs="Arial"/>
        </w:rPr>
        <w:t xml:space="preserve">                                 </w:t>
      </w:r>
      <w:r w:rsidRPr="00190DA3">
        <w:rPr>
          <w:rFonts w:ascii="Arial" w:hAnsi="Arial" w:cs="Arial"/>
        </w:rPr>
        <w:t xml:space="preserve">   «20» января 2014 года № 79</w:t>
      </w:r>
    </w:p>
    <w:p w:rsidR="005C07D6" w:rsidRPr="00190DA3" w:rsidRDefault="005C07D6" w:rsidP="00123A09">
      <w:pPr>
        <w:pStyle w:val="af2"/>
        <w:jc w:val="right"/>
        <w:rPr>
          <w:rFonts w:ascii="Arial" w:hAnsi="Arial" w:cs="Arial"/>
          <w:b/>
          <w:bCs/>
          <w:sz w:val="28"/>
          <w:szCs w:val="28"/>
        </w:rPr>
      </w:pPr>
      <w:r w:rsidRPr="00190DA3">
        <w:rPr>
          <w:rFonts w:ascii="Arial" w:hAnsi="Arial" w:cs="Arial"/>
        </w:rPr>
        <w:t>.</w:t>
      </w:r>
    </w:p>
    <w:p w:rsidR="005C07D6" w:rsidRPr="000F5A30" w:rsidRDefault="005C07D6" w:rsidP="00123A09">
      <w:pPr>
        <w:pStyle w:val="17"/>
        <w:ind w:firstLine="720"/>
        <w:jc w:val="center"/>
        <w:rPr>
          <w:rFonts w:ascii="Arial" w:hAnsi="Arial" w:cs="Arial"/>
          <w:sz w:val="30"/>
          <w:szCs w:val="30"/>
        </w:rPr>
      </w:pPr>
      <w:r w:rsidRPr="000F5A30">
        <w:rPr>
          <w:rFonts w:ascii="Arial" w:hAnsi="Arial" w:cs="Arial"/>
          <w:b/>
          <w:bCs/>
          <w:sz w:val="30"/>
          <w:szCs w:val="30"/>
        </w:rPr>
        <w:t>Распределение бюджетных ассигнований по разделам, подразделам, целевым статьям (муниципальных программам Мелехинского сельсовета Щигровского района Курской области и непрограммным направлениям деятельности), группам (подгруппам) видам расходов классификации расходов бюджета муниципального образования «Мелехинский сельсовет» Щигровского района Курской области на 2014 год</w:t>
      </w:r>
    </w:p>
    <w:p w:rsidR="005C07D6" w:rsidRPr="00190DA3" w:rsidRDefault="005C07D6" w:rsidP="00123A09">
      <w:pPr>
        <w:keepNext/>
        <w:widowControl w:val="0"/>
        <w:tabs>
          <w:tab w:val="left" w:pos="0"/>
        </w:tabs>
        <w:autoSpaceDE w:val="0"/>
        <w:jc w:val="both"/>
        <w:rPr>
          <w:rFonts w:ascii="Arial" w:hAnsi="Arial" w:cs="Arial"/>
          <w:b/>
        </w:rPr>
      </w:pPr>
      <w:r w:rsidRPr="00190DA3">
        <w:rPr>
          <w:rFonts w:ascii="Arial" w:hAnsi="Arial" w:cs="Arial"/>
        </w:rPr>
        <w:t xml:space="preserve">                                                                                                                                        </w:t>
      </w:r>
    </w:p>
    <w:tbl>
      <w:tblPr>
        <w:tblW w:w="9228" w:type="dxa"/>
        <w:tblInd w:w="10" w:type="dxa"/>
        <w:tblLayout w:type="fixed"/>
        <w:tblCellMar>
          <w:left w:w="10" w:type="dxa"/>
          <w:right w:w="10" w:type="dxa"/>
        </w:tblCellMar>
        <w:tblLook w:val="0000" w:firstRow="0" w:lastRow="0" w:firstColumn="0" w:lastColumn="0" w:noHBand="0" w:noVBand="0"/>
      </w:tblPr>
      <w:tblGrid>
        <w:gridCol w:w="4536"/>
        <w:gridCol w:w="567"/>
        <w:gridCol w:w="709"/>
        <w:gridCol w:w="1418"/>
        <w:gridCol w:w="708"/>
        <w:gridCol w:w="1290"/>
      </w:tblGrid>
      <w:tr w:rsidR="005C07D6" w:rsidRPr="000F5A30" w:rsidTr="000B5AF0">
        <w:trPr>
          <w:trHeight w:val="1033"/>
        </w:trPr>
        <w:tc>
          <w:tcPr>
            <w:tcW w:w="4536"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Наименование показателя</w:t>
            </w:r>
          </w:p>
        </w:tc>
        <w:tc>
          <w:tcPr>
            <w:tcW w:w="567"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keepNext/>
              <w:widowControl w:val="0"/>
              <w:tabs>
                <w:tab w:val="left" w:pos="0"/>
              </w:tabs>
              <w:autoSpaceDE w:val="0"/>
              <w:jc w:val="center"/>
              <w:rPr>
                <w:rFonts w:ascii="Arial" w:hAnsi="Arial" w:cs="Arial"/>
              </w:rPr>
            </w:pPr>
            <w:r w:rsidRPr="000F5A30">
              <w:rPr>
                <w:rFonts w:ascii="Arial" w:hAnsi="Arial" w:cs="Arial"/>
              </w:rPr>
              <w:t>РЗ</w:t>
            </w:r>
          </w:p>
        </w:tc>
        <w:tc>
          <w:tcPr>
            <w:tcW w:w="709"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widowControl w:val="0"/>
              <w:autoSpaceDE w:val="0"/>
              <w:ind w:left="96" w:right="54"/>
              <w:jc w:val="center"/>
              <w:rPr>
                <w:rFonts w:ascii="Arial" w:hAnsi="Arial" w:cs="Arial"/>
              </w:rPr>
            </w:pPr>
            <w:proofErr w:type="gramStart"/>
            <w:r w:rsidRPr="000F5A30">
              <w:rPr>
                <w:rFonts w:ascii="Arial" w:hAnsi="Arial" w:cs="Arial"/>
              </w:rPr>
              <w:t>ПР</w:t>
            </w:r>
            <w:proofErr w:type="gramEnd"/>
          </w:p>
        </w:tc>
        <w:tc>
          <w:tcPr>
            <w:tcW w:w="1418"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widowControl w:val="0"/>
              <w:autoSpaceDE w:val="0"/>
              <w:ind w:left="109" w:right="99"/>
              <w:jc w:val="center"/>
              <w:rPr>
                <w:rFonts w:ascii="Arial" w:hAnsi="Arial" w:cs="Arial"/>
              </w:rPr>
            </w:pPr>
            <w:r w:rsidRPr="000F5A30">
              <w:rPr>
                <w:rFonts w:ascii="Arial" w:hAnsi="Arial" w:cs="Arial"/>
              </w:rPr>
              <w:t>ЦСР</w:t>
            </w:r>
          </w:p>
        </w:tc>
        <w:tc>
          <w:tcPr>
            <w:tcW w:w="708"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widowControl w:val="0"/>
              <w:autoSpaceDE w:val="0"/>
              <w:ind w:left="150" w:right="100"/>
              <w:jc w:val="center"/>
              <w:rPr>
                <w:rFonts w:ascii="Arial" w:hAnsi="Arial" w:cs="Arial"/>
              </w:rPr>
            </w:pPr>
            <w:r w:rsidRPr="000F5A30">
              <w:rPr>
                <w:rFonts w:ascii="Arial" w:hAnsi="Arial" w:cs="Arial"/>
              </w:rPr>
              <w:t>ВР</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2014 год</w:t>
            </w:r>
          </w:p>
        </w:tc>
      </w:tr>
      <w:tr w:rsidR="005C07D6" w:rsidRPr="000F5A30" w:rsidTr="000B5AF0">
        <w:trPr>
          <w:trHeight w:val="315"/>
        </w:trPr>
        <w:tc>
          <w:tcPr>
            <w:tcW w:w="4536" w:type="dxa"/>
            <w:tcBorders>
              <w:left w:val="single" w:sz="4" w:space="0" w:color="000000"/>
              <w:bottom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1</w:t>
            </w:r>
          </w:p>
        </w:tc>
        <w:tc>
          <w:tcPr>
            <w:tcW w:w="567" w:type="dxa"/>
            <w:tcBorders>
              <w:left w:val="single" w:sz="4" w:space="0" w:color="000000"/>
              <w:bottom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2</w:t>
            </w:r>
          </w:p>
        </w:tc>
        <w:tc>
          <w:tcPr>
            <w:tcW w:w="709" w:type="dxa"/>
            <w:tcBorders>
              <w:left w:val="single" w:sz="4" w:space="0" w:color="000000"/>
              <w:bottom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3</w:t>
            </w:r>
          </w:p>
        </w:tc>
        <w:tc>
          <w:tcPr>
            <w:tcW w:w="1418" w:type="dxa"/>
            <w:tcBorders>
              <w:left w:val="single" w:sz="4" w:space="0" w:color="000000"/>
              <w:bottom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4</w:t>
            </w:r>
          </w:p>
        </w:tc>
        <w:tc>
          <w:tcPr>
            <w:tcW w:w="708" w:type="dxa"/>
            <w:tcBorders>
              <w:left w:val="single" w:sz="4" w:space="0" w:color="000000"/>
              <w:bottom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5</w:t>
            </w: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6</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Общегосударственные вопросы</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0 00 00 00</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0 00</w:t>
            </w: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1032.755</w:t>
            </w:r>
          </w:p>
        </w:tc>
      </w:tr>
      <w:tr w:rsidR="005C07D6" w:rsidRPr="000F5A30" w:rsidTr="000B5AF0">
        <w:trPr>
          <w:trHeight w:val="973"/>
        </w:trPr>
        <w:tc>
          <w:tcPr>
            <w:tcW w:w="4536"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 xml:space="preserve"> Функционирование высшего должностного лица субъекта Российской Федерации и муниципального образования</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319</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функционирования высшего должностного лица муниципального образования</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81 0 0000</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319</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Высшее должностное лицо муниципального образования</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81 1 0000</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319</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деятельности и выполнение функций органов местного самоуправления</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81 1 1402</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319</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81 1 1402</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100</w:t>
            </w: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319</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710</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функционирования органа местного самоуправления муниципального образования</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 xml:space="preserve"> 0 4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820 00 00</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710</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деятельности местных администраций</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82 1 0000</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710</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Обеспечение деятельности и выполнение функций органов местного самоуправления</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82 1 1402</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710</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1 00</w:t>
            </w: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673</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36</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Иные бюджетные ассигнования</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8 00</w:t>
            </w: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Другие общегосударственные вопросы</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3.755</w:t>
            </w:r>
          </w:p>
        </w:tc>
      </w:tr>
      <w:tr w:rsidR="005C07D6" w:rsidRPr="000F5A30" w:rsidTr="000B5AF0">
        <w:trPr>
          <w:trHeight w:val="75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Программа муниципального образования «Мелехинский сельсовет» Щигровского района Курской области «Социальное </w:t>
            </w:r>
            <w:proofErr w:type="gramStart"/>
            <w:r w:rsidRPr="000F5A30">
              <w:rPr>
                <w:rFonts w:ascii="Arial" w:hAnsi="Arial" w:cs="Arial"/>
              </w:rPr>
              <w:t>–э</w:t>
            </w:r>
            <w:proofErr w:type="gramEnd"/>
            <w:r w:rsidRPr="000F5A30">
              <w:rPr>
                <w:rFonts w:ascii="Arial" w:hAnsi="Arial" w:cs="Arial"/>
              </w:rPr>
              <w:t>кономическое развитие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709"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1 3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14 0 0000</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0 00</w:t>
            </w: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Подпрограмма «Развитие муниципальной службы на территории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14 5 0000</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Мероприятия по выполнению других </w:t>
            </w:r>
            <w:proofErr w:type="gramStart"/>
            <w:r w:rsidRPr="000F5A30">
              <w:rPr>
                <w:rFonts w:ascii="Arial" w:hAnsi="Arial" w:cs="Arial"/>
              </w:rPr>
              <w:t xml:space="preserve">( </w:t>
            </w:r>
            <w:proofErr w:type="gramEnd"/>
            <w:r w:rsidRPr="000F5A30">
              <w:rPr>
                <w:rFonts w:ascii="Arial" w:hAnsi="Arial" w:cs="Arial"/>
              </w:rPr>
              <w:t>прочих) обязательств органа местного самоуправления</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14 5 1404</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14 5 1404</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9 1 0 0000</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2.755</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Выполнение других </w:t>
            </w:r>
            <w:proofErr w:type="gramStart"/>
            <w:r w:rsidRPr="000F5A30">
              <w:rPr>
                <w:rFonts w:ascii="Arial" w:hAnsi="Arial" w:cs="Arial"/>
              </w:rPr>
              <w:t xml:space="preserve">( </w:t>
            </w:r>
            <w:proofErr w:type="gramEnd"/>
            <w:r w:rsidRPr="000F5A30">
              <w:rPr>
                <w:rFonts w:ascii="Arial" w:hAnsi="Arial" w:cs="Arial"/>
              </w:rPr>
              <w:t>прочих) обязательств органа местного самоуправления</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9 1 0 1404</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2.755</w:t>
            </w:r>
          </w:p>
        </w:tc>
      </w:tr>
      <w:tr w:rsidR="005C07D6" w:rsidRPr="000F5A30" w:rsidTr="000B5AF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9 1 0 1404</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2.755</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Национальная оборона</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69.45</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Мобилизационная и вневойсковая подготовка</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68.45</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Непрограммные расходы органов местного самоуправления</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910  0000</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68.45</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Осуществление первичного воинского учета на территориях, где отсутствуют военные комиссариаты</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910  5118</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0 00</w:t>
            </w: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68.45</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910  5118</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68.45</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Мобилизационная подготовка экономики</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910  0000</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Мероприятия по обеспечению мобилизационной готовности экономики</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910  1435</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910  1435</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Национальная безопасность и правоохранительная деятельность</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4</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0 9</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3</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Программа муниципального образования «Мелехинский сельсовет» Щигровского района Курской области «Социальное </w:t>
            </w:r>
            <w:proofErr w:type="gramStart"/>
            <w:r w:rsidRPr="000F5A30">
              <w:rPr>
                <w:rFonts w:ascii="Arial" w:hAnsi="Arial" w:cs="Arial"/>
              </w:rPr>
              <w:t>–э</w:t>
            </w:r>
            <w:proofErr w:type="gramEnd"/>
            <w:r w:rsidRPr="000F5A30">
              <w:rPr>
                <w:rFonts w:ascii="Arial" w:hAnsi="Arial" w:cs="Arial"/>
              </w:rPr>
              <w:t>кономическое развитие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03</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 xml:space="preserve">14 0 0000        </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3</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Подпрограмма «Профилактика преступлений и иных правонарушений на территории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03</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14 4 0000</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мероприятий на реализацию других функций, связанных с обеспечением национальной безопасности и правоохранительной деятельности</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03</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14 4 14 38</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Закупка товаров, работ и услуг для муниципальных нужд</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03</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14 4 14 38</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Подпрограмма «Противодействие экстремизму и  профилактика терроризма на территории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03</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14 7 0000</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ind w:left="-103"/>
              <w:jc w:val="both"/>
              <w:rPr>
                <w:rFonts w:ascii="Arial" w:hAnsi="Arial" w:cs="Arial"/>
              </w:rPr>
            </w:pPr>
            <w:r w:rsidRPr="000F5A30">
              <w:rPr>
                <w:rFonts w:ascii="Arial" w:hAnsi="Arial" w:cs="Arial"/>
              </w:rPr>
              <w:t>11</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Мероприятия по предупреждению и ликвидации последствий чрезвычайных ситуаций и стихийных бедствий</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03</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14 7 1437</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03</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14 7 1437</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Другие вопросы в области национальной безопасности и правоохранительной деятельности</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Программа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14 0 0000</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Подпрограмма «Пожарная безопасность в муниципальном образовании «Мелехинский сельсовет»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14 6 0000</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Обеспечение </w:t>
            </w:r>
            <w:r w:rsidR="00BA67E1" w:rsidRPr="000F5A30">
              <w:rPr>
                <w:rFonts w:ascii="Arial" w:hAnsi="Arial" w:cs="Arial"/>
              </w:rPr>
              <w:t xml:space="preserve">мер правовой и социальной защиты добровольных пожарных и поддержки общественных объединений пожарной охраны на территории </w:t>
            </w:r>
            <w:proofErr w:type="gramStart"/>
            <w:r w:rsidR="00BA67E1" w:rsidRPr="000F5A30">
              <w:rPr>
                <w:rFonts w:ascii="Arial" w:hAnsi="Arial" w:cs="Arial"/>
              </w:rPr>
              <w:t>муниципального</w:t>
            </w:r>
            <w:proofErr w:type="gramEnd"/>
            <w:r w:rsidR="00BA67E1" w:rsidRPr="000F5A30">
              <w:rPr>
                <w:rFonts w:ascii="Arial" w:hAnsi="Arial" w:cs="Arial"/>
              </w:rPr>
              <w:t xml:space="preserve"> </w:t>
            </w:r>
            <w:proofErr w:type="spellStart"/>
            <w:r w:rsidR="00BA67E1" w:rsidRPr="000F5A30">
              <w:rPr>
                <w:rFonts w:ascii="Arial" w:hAnsi="Arial" w:cs="Arial"/>
              </w:rPr>
              <w:t>образовани</w:t>
            </w:r>
            <w:proofErr w:type="spellEnd"/>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14 6 1415</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1 4</w:t>
            </w:r>
          </w:p>
        </w:tc>
        <w:tc>
          <w:tcPr>
            <w:tcW w:w="141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14 6 1415</w:t>
            </w: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Национальная экономика</w:t>
            </w:r>
          </w:p>
        </w:tc>
        <w:tc>
          <w:tcPr>
            <w:tcW w:w="567"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70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5C07D6" w:rsidRPr="000F5A30" w:rsidRDefault="00254364" w:rsidP="000B5AF0">
            <w:pPr>
              <w:widowControl w:val="0"/>
              <w:autoSpaceDE w:val="0"/>
              <w:jc w:val="both"/>
              <w:rPr>
                <w:rFonts w:ascii="Arial" w:hAnsi="Arial" w:cs="Arial"/>
              </w:rPr>
            </w:pPr>
            <w:r w:rsidRPr="000F5A30">
              <w:rPr>
                <w:rFonts w:ascii="Arial" w:hAnsi="Arial" w:cs="Arial"/>
              </w:rPr>
              <w:t>7</w:t>
            </w:r>
            <w:r w:rsidR="005F6BAC" w:rsidRPr="000F5A30">
              <w:rPr>
                <w:rFonts w:ascii="Arial" w:hAnsi="Arial" w:cs="Arial"/>
              </w:rPr>
              <w:t>7</w:t>
            </w:r>
            <w:r w:rsidRPr="000F5A30">
              <w:rPr>
                <w:rFonts w:ascii="Arial" w:hAnsi="Arial" w:cs="Arial"/>
              </w:rPr>
              <w:t>4.11111</w:t>
            </w:r>
          </w:p>
        </w:tc>
      </w:tr>
      <w:tr w:rsidR="00B56F88" w:rsidRPr="000F5A30" w:rsidTr="000B5AF0">
        <w:trPr>
          <w:trHeight w:val="615"/>
        </w:trPr>
        <w:tc>
          <w:tcPr>
            <w:tcW w:w="4536" w:type="dxa"/>
            <w:tcBorders>
              <w:left w:val="single" w:sz="4" w:space="0" w:color="000000"/>
              <w:bottom w:val="single" w:sz="4" w:space="0" w:color="000000"/>
            </w:tcBorders>
            <w:shd w:val="clear" w:color="auto" w:fill="auto"/>
          </w:tcPr>
          <w:p w:rsidR="00B56F88" w:rsidRPr="000F5A30" w:rsidRDefault="00B56F88" w:rsidP="000B5AF0">
            <w:pPr>
              <w:widowControl w:val="0"/>
              <w:tabs>
                <w:tab w:val="left" w:pos="0"/>
              </w:tabs>
              <w:jc w:val="both"/>
              <w:rPr>
                <w:rFonts w:ascii="Arial" w:hAnsi="Arial" w:cs="Arial"/>
              </w:rPr>
            </w:pPr>
            <w:r w:rsidRPr="000F5A30">
              <w:rPr>
                <w:rFonts w:ascii="Arial" w:hAnsi="Arial" w:cs="Arial"/>
              </w:rPr>
              <w:t>Дорожное хозяйство (дорожные фонды)</w:t>
            </w:r>
          </w:p>
        </w:tc>
        <w:tc>
          <w:tcPr>
            <w:tcW w:w="567" w:type="dxa"/>
            <w:tcBorders>
              <w:left w:val="single" w:sz="4" w:space="0" w:color="000000"/>
              <w:bottom w:val="single" w:sz="4" w:space="0" w:color="000000"/>
            </w:tcBorders>
            <w:shd w:val="clear" w:color="auto" w:fill="auto"/>
          </w:tcPr>
          <w:p w:rsidR="00B56F88" w:rsidRPr="000F5A30" w:rsidRDefault="00B56F88" w:rsidP="000B5AF0">
            <w:pPr>
              <w:widowControl w:val="0"/>
              <w:jc w:val="both"/>
              <w:rPr>
                <w:rFonts w:ascii="Arial" w:hAnsi="Arial" w:cs="Arial"/>
              </w:rPr>
            </w:pPr>
            <w:r w:rsidRPr="000F5A30">
              <w:rPr>
                <w:rFonts w:ascii="Arial" w:hAnsi="Arial" w:cs="Arial"/>
              </w:rPr>
              <w:t>04</w:t>
            </w:r>
          </w:p>
        </w:tc>
        <w:tc>
          <w:tcPr>
            <w:tcW w:w="709" w:type="dxa"/>
            <w:tcBorders>
              <w:left w:val="single" w:sz="4" w:space="0" w:color="000000"/>
              <w:bottom w:val="single" w:sz="4" w:space="0" w:color="000000"/>
            </w:tcBorders>
            <w:shd w:val="clear" w:color="auto" w:fill="auto"/>
          </w:tcPr>
          <w:p w:rsidR="00B56F88" w:rsidRPr="000F5A30" w:rsidRDefault="00B56F88" w:rsidP="000B5AF0">
            <w:pPr>
              <w:widowControl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B56F88" w:rsidRPr="000F5A30" w:rsidRDefault="00B56F88" w:rsidP="000B5AF0">
            <w:pPr>
              <w:widowControl w:val="0"/>
              <w:jc w:val="both"/>
              <w:rPr>
                <w:rFonts w:ascii="Arial" w:hAnsi="Arial" w:cs="Arial"/>
              </w:rPr>
            </w:pPr>
          </w:p>
        </w:tc>
        <w:tc>
          <w:tcPr>
            <w:tcW w:w="708" w:type="dxa"/>
            <w:tcBorders>
              <w:left w:val="single" w:sz="4" w:space="0" w:color="000000"/>
              <w:bottom w:val="single" w:sz="4" w:space="0" w:color="000000"/>
            </w:tcBorders>
            <w:shd w:val="clear" w:color="auto" w:fill="auto"/>
          </w:tcPr>
          <w:p w:rsidR="00B56F88" w:rsidRPr="000F5A30" w:rsidRDefault="00B56F88"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B56F88" w:rsidRPr="000F5A30" w:rsidRDefault="00B56F88" w:rsidP="000B5AF0">
            <w:pPr>
              <w:jc w:val="both"/>
              <w:rPr>
                <w:rFonts w:ascii="Arial" w:hAnsi="Arial" w:cs="Arial"/>
              </w:rPr>
            </w:pPr>
            <w:r w:rsidRPr="000F5A30">
              <w:rPr>
                <w:rFonts w:ascii="Arial" w:hAnsi="Arial" w:cs="Arial"/>
              </w:rPr>
              <w:t>771.11111</w:t>
            </w:r>
          </w:p>
        </w:tc>
      </w:tr>
      <w:tr w:rsidR="00B56F88" w:rsidRPr="000F5A30" w:rsidTr="000B5AF0">
        <w:trPr>
          <w:trHeight w:val="615"/>
        </w:trPr>
        <w:tc>
          <w:tcPr>
            <w:tcW w:w="4536" w:type="dxa"/>
            <w:tcBorders>
              <w:left w:val="single" w:sz="4" w:space="0" w:color="000000"/>
              <w:bottom w:val="single" w:sz="4" w:space="0" w:color="000000"/>
            </w:tcBorders>
            <w:shd w:val="clear" w:color="auto" w:fill="auto"/>
          </w:tcPr>
          <w:p w:rsidR="00B56F88" w:rsidRPr="000F5A30" w:rsidRDefault="00B56F88" w:rsidP="000B5AF0">
            <w:pPr>
              <w:widowControl w:val="0"/>
              <w:tabs>
                <w:tab w:val="left" w:pos="0"/>
              </w:tabs>
              <w:jc w:val="both"/>
              <w:rPr>
                <w:rFonts w:ascii="Arial" w:hAnsi="Arial" w:cs="Arial"/>
              </w:rPr>
            </w:pPr>
            <w:r w:rsidRPr="000F5A30">
              <w:rPr>
                <w:rFonts w:ascii="Arial" w:hAnsi="Arial" w:cs="Arial"/>
              </w:rPr>
              <w:t>Непрограммные расходы органов местного самоуправления</w:t>
            </w:r>
          </w:p>
        </w:tc>
        <w:tc>
          <w:tcPr>
            <w:tcW w:w="567" w:type="dxa"/>
            <w:tcBorders>
              <w:left w:val="single" w:sz="4" w:space="0" w:color="000000"/>
              <w:bottom w:val="single" w:sz="4" w:space="0" w:color="000000"/>
            </w:tcBorders>
            <w:shd w:val="clear" w:color="auto" w:fill="auto"/>
          </w:tcPr>
          <w:p w:rsidR="00B56F88" w:rsidRPr="000F5A30" w:rsidRDefault="00B56F88" w:rsidP="000B5AF0">
            <w:pPr>
              <w:widowControl w:val="0"/>
              <w:jc w:val="both"/>
              <w:rPr>
                <w:rFonts w:ascii="Arial" w:hAnsi="Arial" w:cs="Arial"/>
              </w:rPr>
            </w:pPr>
            <w:r w:rsidRPr="000F5A30">
              <w:rPr>
                <w:rFonts w:ascii="Arial" w:hAnsi="Arial" w:cs="Arial"/>
              </w:rPr>
              <w:t>04</w:t>
            </w:r>
          </w:p>
        </w:tc>
        <w:tc>
          <w:tcPr>
            <w:tcW w:w="709" w:type="dxa"/>
            <w:tcBorders>
              <w:left w:val="single" w:sz="4" w:space="0" w:color="000000"/>
              <w:bottom w:val="single" w:sz="4" w:space="0" w:color="000000"/>
            </w:tcBorders>
            <w:shd w:val="clear" w:color="auto" w:fill="auto"/>
          </w:tcPr>
          <w:p w:rsidR="00B56F88" w:rsidRPr="000F5A30" w:rsidRDefault="00B56F88" w:rsidP="000B5AF0">
            <w:pPr>
              <w:widowControl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B56F88" w:rsidRPr="000F5A30" w:rsidRDefault="00B56F88" w:rsidP="000B5AF0">
            <w:pPr>
              <w:widowControl w:val="0"/>
              <w:jc w:val="both"/>
              <w:rPr>
                <w:rFonts w:ascii="Arial" w:hAnsi="Arial" w:cs="Arial"/>
              </w:rPr>
            </w:pPr>
            <w:r w:rsidRPr="000F5A30">
              <w:rPr>
                <w:rFonts w:ascii="Arial" w:hAnsi="Arial" w:cs="Arial"/>
              </w:rPr>
              <w:t>91 0 0000</w:t>
            </w:r>
          </w:p>
        </w:tc>
        <w:tc>
          <w:tcPr>
            <w:tcW w:w="708" w:type="dxa"/>
            <w:tcBorders>
              <w:left w:val="single" w:sz="4" w:space="0" w:color="000000"/>
              <w:bottom w:val="single" w:sz="4" w:space="0" w:color="000000"/>
            </w:tcBorders>
            <w:shd w:val="clear" w:color="auto" w:fill="auto"/>
          </w:tcPr>
          <w:p w:rsidR="00B56F88" w:rsidRPr="000F5A30" w:rsidRDefault="00B56F88"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B56F88" w:rsidRPr="000F5A30" w:rsidRDefault="00B56F88" w:rsidP="000B5AF0">
            <w:pPr>
              <w:jc w:val="both"/>
              <w:rPr>
                <w:rFonts w:ascii="Arial" w:hAnsi="Arial" w:cs="Arial"/>
              </w:rPr>
            </w:pPr>
            <w:r w:rsidRPr="000F5A30">
              <w:rPr>
                <w:rFonts w:ascii="Arial" w:hAnsi="Arial" w:cs="Arial"/>
              </w:rPr>
              <w:t>771.11111</w:t>
            </w:r>
          </w:p>
        </w:tc>
      </w:tr>
      <w:tr w:rsidR="00B56F88" w:rsidRPr="000F5A30" w:rsidTr="000B5AF0">
        <w:trPr>
          <w:trHeight w:val="615"/>
        </w:trPr>
        <w:tc>
          <w:tcPr>
            <w:tcW w:w="4536" w:type="dxa"/>
            <w:tcBorders>
              <w:left w:val="single" w:sz="4" w:space="0" w:color="000000"/>
              <w:bottom w:val="single" w:sz="4" w:space="0" w:color="000000"/>
            </w:tcBorders>
            <w:shd w:val="clear" w:color="auto" w:fill="auto"/>
          </w:tcPr>
          <w:p w:rsidR="00B56F88" w:rsidRPr="000F5A30" w:rsidRDefault="00B56F88" w:rsidP="000B5AF0">
            <w:pPr>
              <w:widowControl w:val="0"/>
              <w:tabs>
                <w:tab w:val="left" w:pos="0"/>
              </w:tabs>
              <w:jc w:val="both"/>
              <w:rPr>
                <w:rFonts w:ascii="Arial" w:hAnsi="Arial" w:cs="Arial"/>
              </w:rPr>
            </w:pPr>
            <w:r w:rsidRPr="000F5A30">
              <w:rPr>
                <w:rFonts w:ascii="Arial" w:hAnsi="Arial" w:cs="Arial"/>
              </w:rPr>
              <w:t>Проектирование  и строительство (реконструкция</w:t>
            </w:r>
            <w:proofErr w:type="gramStart"/>
            <w:r w:rsidRPr="000F5A30">
              <w:rPr>
                <w:rFonts w:ascii="Arial" w:hAnsi="Arial" w:cs="Arial"/>
              </w:rPr>
              <w:t xml:space="preserve"> )</w:t>
            </w:r>
            <w:proofErr w:type="gramEnd"/>
            <w:r w:rsidRPr="000F5A30">
              <w:rPr>
                <w:rFonts w:ascii="Arial" w:hAnsi="Arial" w:cs="Arial"/>
              </w:rPr>
              <w:t xml:space="preserve">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67" w:type="dxa"/>
            <w:tcBorders>
              <w:left w:val="single" w:sz="4" w:space="0" w:color="000000"/>
              <w:bottom w:val="single" w:sz="4" w:space="0" w:color="000000"/>
            </w:tcBorders>
            <w:shd w:val="clear" w:color="auto" w:fill="auto"/>
          </w:tcPr>
          <w:p w:rsidR="00B56F88" w:rsidRPr="000F5A30" w:rsidRDefault="00B56F88" w:rsidP="000B5AF0">
            <w:pPr>
              <w:widowControl w:val="0"/>
              <w:jc w:val="both"/>
              <w:rPr>
                <w:rFonts w:ascii="Arial" w:hAnsi="Arial" w:cs="Arial"/>
              </w:rPr>
            </w:pPr>
            <w:r w:rsidRPr="000F5A30">
              <w:rPr>
                <w:rFonts w:ascii="Arial" w:hAnsi="Arial" w:cs="Arial"/>
              </w:rPr>
              <w:t>04</w:t>
            </w:r>
          </w:p>
        </w:tc>
        <w:tc>
          <w:tcPr>
            <w:tcW w:w="709" w:type="dxa"/>
            <w:tcBorders>
              <w:left w:val="single" w:sz="4" w:space="0" w:color="000000"/>
              <w:bottom w:val="single" w:sz="4" w:space="0" w:color="000000"/>
            </w:tcBorders>
            <w:shd w:val="clear" w:color="auto" w:fill="auto"/>
          </w:tcPr>
          <w:p w:rsidR="00B56F88" w:rsidRPr="000F5A30" w:rsidRDefault="00B56F88" w:rsidP="000B5AF0">
            <w:pPr>
              <w:widowControl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B56F88" w:rsidRPr="000F5A30" w:rsidRDefault="00B56F88" w:rsidP="000B5AF0">
            <w:pPr>
              <w:widowControl w:val="0"/>
              <w:jc w:val="both"/>
              <w:rPr>
                <w:rFonts w:ascii="Arial" w:hAnsi="Arial" w:cs="Arial"/>
              </w:rPr>
            </w:pPr>
            <w:r w:rsidRPr="000F5A30">
              <w:rPr>
                <w:rFonts w:ascii="Arial" w:hAnsi="Arial" w:cs="Arial"/>
              </w:rPr>
              <w:t>91 0 0000</w:t>
            </w:r>
          </w:p>
        </w:tc>
        <w:tc>
          <w:tcPr>
            <w:tcW w:w="708" w:type="dxa"/>
            <w:tcBorders>
              <w:left w:val="single" w:sz="4" w:space="0" w:color="000000"/>
              <w:bottom w:val="single" w:sz="4" w:space="0" w:color="000000"/>
            </w:tcBorders>
            <w:shd w:val="clear" w:color="auto" w:fill="auto"/>
          </w:tcPr>
          <w:p w:rsidR="00B56F88" w:rsidRPr="000F5A30" w:rsidRDefault="00B56F88"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B56F88" w:rsidRPr="000F5A30" w:rsidRDefault="00B56F88" w:rsidP="000B5AF0">
            <w:pPr>
              <w:jc w:val="both"/>
              <w:rPr>
                <w:rFonts w:ascii="Arial" w:hAnsi="Arial" w:cs="Arial"/>
              </w:rPr>
            </w:pPr>
            <w:r w:rsidRPr="000F5A30">
              <w:rPr>
                <w:rFonts w:ascii="Arial" w:hAnsi="Arial" w:cs="Arial"/>
              </w:rPr>
              <w:t>771.11111</w:t>
            </w:r>
          </w:p>
        </w:tc>
      </w:tr>
      <w:tr w:rsidR="00254364" w:rsidRPr="000F5A30" w:rsidTr="000B5AF0">
        <w:trPr>
          <w:trHeight w:val="6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jc w:val="both"/>
              <w:rPr>
                <w:rFonts w:ascii="Arial" w:hAnsi="Arial" w:cs="Arial"/>
              </w:rPr>
            </w:pPr>
            <w:r w:rsidRPr="000F5A30">
              <w:rPr>
                <w:rFonts w:ascii="Arial" w:hAnsi="Arial" w:cs="Arial"/>
              </w:rPr>
              <w:t>Закупка товаров, работ и услуг для (государственных) муниципальных нужд</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jc w:val="both"/>
              <w:rPr>
                <w:rFonts w:ascii="Arial" w:hAnsi="Arial" w:cs="Arial"/>
              </w:rPr>
            </w:pPr>
            <w:r w:rsidRPr="000F5A30">
              <w:rPr>
                <w:rFonts w:ascii="Arial" w:hAnsi="Arial" w:cs="Arial"/>
              </w:rPr>
              <w:t>04</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jc w:val="both"/>
              <w:rPr>
                <w:rFonts w:ascii="Arial" w:hAnsi="Arial" w:cs="Arial"/>
              </w:rPr>
            </w:pPr>
            <w:r w:rsidRPr="000F5A30">
              <w:rPr>
                <w:rFonts w:ascii="Arial" w:hAnsi="Arial" w:cs="Arial"/>
              </w:rPr>
              <w:t>91 0 1422</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r w:rsidRPr="000F5A30">
              <w:rPr>
                <w:rFonts w:ascii="Arial" w:hAnsi="Arial" w:cs="Arial"/>
              </w:rPr>
              <w:t>200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7</w:t>
            </w:r>
            <w:r w:rsidR="005F6BAC" w:rsidRPr="000F5A30">
              <w:rPr>
                <w:rFonts w:ascii="Arial" w:hAnsi="Arial" w:cs="Arial"/>
              </w:rPr>
              <w:t>7</w:t>
            </w:r>
            <w:r w:rsidRPr="000F5A30">
              <w:rPr>
                <w:rFonts w:ascii="Arial" w:hAnsi="Arial" w:cs="Arial"/>
              </w:rPr>
              <w:t>1.11111</w:t>
            </w:r>
          </w:p>
        </w:tc>
      </w:tr>
      <w:tr w:rsidR="00254364" w:rsidRPr="000F5A30" w:rsidTr="000B5AF0">
        <w:trPr>
          <w:trHeight w:val="6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Другие вопросы в области национальной экономики</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0 4</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1 2</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3</w:t>
            </w:r>
          </w:p>
        </w:tc>
      </w:tr>
      <w:tr w:rsidR="00254364" w:rsidRPr="000F5A30" w:rsidTr="000B5AF0">
        <w:trPr>
          <w:trHeight w:val="6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0 4</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1 2</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910  0000</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6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Мероприятия по разработке документов территориального планирования и градостроительного зонирования</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0 4</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1 2</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910  1416</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6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0 4</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1 2</w:t>
            </w:r>
          </w:p>
        </w:tc>
        <w:tc>
          <w:tcPr>
            <w:tcW w:w="1418" w:type="dxa"/>
            <w:tcBorders>
              <w:left w:val="single" w:sz="4" w:space="0" w:color="000000"/>
              <w:bottom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910  1416</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2 00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6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Программа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04</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12</w:t>
            </w:r>
          </w:p>
        </w:tc>
        <w:tc>
          <w:tcPr>
            <w:tcW w:w="1418" w:type="dxa"/>
            <w:tcBorders>
              <w:left w:val="single" w:sz="4" w:space="0" w:color="000000"/>
              <w:bottom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14 0 0000</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2</w:t>
            </w:r>
          </w:p>
        </w:tc>
      </w:tr>
      <w:tr w:rsidR="00254364" w:rsidRPr="000F5A30" w:rsidTr="000B5AF0">
        <w:trPr>
          <w:trHeight w:val="516"/>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Подпрограмма «Развитие малого и среднего предпринимательства на территории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04</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12</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14 3 0000</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516"/>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Мероприятия по обеспечению условий для развития малого и среднего предпринимательства</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04</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12</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 xml:space="preserve">14 3 1405 </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516"/>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 xml:space="preserve">Закупка товаров, работ и услуг для </w:t>
            </w:r>
            <w:r w:rsidRPr="000F5A30">
              <w:rPr>
                <w:rFonts w:ascii="Arial" w:hAnsi="Arial" w:cs="Arial"/>
              </w:rPr>
              <w:lastRenderedPageBreak/>
              <w:t>муниципальных нужд</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lastRenderedPageBreak/>
              <w:t>04</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12</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 xml:space="preserve">14 3 1405 </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200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516"/>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lastRenderedPageBreak/>
              <w:t>Подпрограмма «Энергосбережение и повышение энергетической эффективности Мелехинского сельсовета Щигровского района Курской области на период 2010-2015 годы и на перспективу до 2020 года» муниципальной программы «Социально-экономического развития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04</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12</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14 9 0000</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516"/>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Мероприятия в области энергосбережения</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04</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12</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14 9 1434</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516"/>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04</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12</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14 9 1434</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200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BA330C" w:rsidP="000B5AF0">
            <w:pPr>
              <w:widowControl w:val="0"/>
              <w:autoSpaceDE w:val="0"/>
              <w:snapToGrid w:val="0"/>
              <w:jc w:val="both"/>
              <w:rPr>
                <w:rFonts w:ascii="Arial" w:hAnsi="Arial" w:cs="Arial"/>
              </w:rPr>
            </w:pPr>
            <w:r w:rsidRPr="000F5A30">
              <w:rPr>
                <w:rFonts w:ascii="Arial" w:hAnsi="Arial" w:cs="Arial"/>
              </w:rPr>
              <w:t>1</w:t>
            </w:r>
          </w:p>
        </w:tc>
      </w:tr>
      <w:tr w:rsidR="00254364" w:rsidRPr="000F5A30" w:rsidTr="000B5AF0">
        <w:trPr>
          <w:trHeight w:val="516"/>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Жилищно-коммунальное хозяйство</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0 5</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 xml:space="preserve"> </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14.428</w:t>
            </w:r>
          </w:p>
        </w:tc>
      </w:tr>
      <w:tr w:rsidR="00254364" w:rsidRPr="000F5A30" w:rsidTr="000B5AF0">
        <w:trPr>
          <w:trHeight w:val="516"/>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Коммунальное хозяйство</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 xml:space="preserve">0 5 </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3</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Программа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0 5</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14 0 0000</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3</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Подпрограмма «Коммунальное хозяйство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0 5</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 xml:space="preserve"> 0 2</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14Б 0000</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947CE"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Капитальные вложения в объекты муниципальной собственности</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0 5</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w:t>
            </w:r>
            <w:proofErr w:type="gramStart"/>
            <w:r w:rsidRPr="000F5A30">
              <w:rPr>
                <w:rFonts w:ascii="Arial" w:hAnsi="Arial" w:cs="Arial"/>
              </w:rPr>
              <w:t xml:space="preserve"> Б</w:t>
            </w:r>
            <w:proofErr w:type="gramEnd"/>
            <w:r w:rsidRPr="000F5A30">
              <w:rPr>
                <w:rFonts w:ascii="Arial" w:hAnsi="Arial" w:cs="Arial"/>
              </w:rPr>
              <w:t xml:space="preserve"> 1429</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400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947CE"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Подпрограмма «Экология и чистая вода в муниципальном образовании «Мелехинский сельсовет» Щигровского района Курской области муниципальной программы «Социально-экономическое развитие муниципального образования «Мелехинский сельсовет» Щигровского района Курской области на 2014-2016 годы»</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0 5</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14</w:t>
            </w:r>
            <w:proofErr w:type="gramStart"/>
            <w:r w:rsidRPr="000F5A30">
              <w:rPr>
                <w:rFonts w:ascii="Arial" w:hAnsi="Arial" w:cs="Arial"/>
              </w:rPr>
              <w:t xml:space="preserve"> В</w:t>
            </w:r>
            <w:proofErr w:type="gramEnd"/>
            <w:r w:rsidRPr="000F5A30">
              <w:rPr>
                <w:rFonts w:ascii="Arial" w:hAnsi="Arial" w:cs="Arial"/>
              </w:rPr>
              <w:t xml:space="preserve"> 0000</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947CE" w:rsidP="000B5AF0">
            <w:pPr>
              <w:widowControl w:val="0"/>
              <w:autoSpaceDE w:val="0"/>
              <w:jc w:val="both"/>
              <w:rPr>
                <w:rFonts w:ascii="Arial" w:hAnsi="Arial" w:cs="Arial"/>
              </w:rPr>
            </w:pPr>
            <w:r w:rsidRPr="000F5A30">
              <w:rPr>
                <w:rFonts w:ascii="Arial" w:hAnsi="Arial" w:cs="Arial"/>
              </w:rPr>
              <w:t>2</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lastRenderedPageBreak/>
              <w:t>Мероприятия по обеспечению населения экологически чистой  питьевой водой</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0 5</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14</w:t>
            </w:r>
            <w:proofErr w:type="gramStart"/>
            <w:r w:rsidRPr="000F5A30">
              <w:rPr>
                <w:rFonts w:ascii="Arial" w:hAnsi="Arial" w:cs="Arial"/>
              </w:rPr>
              <w:t xml:space="preserve"> В</w:t>
            </w:r>
            <w:proofErr w:type="gramEnd"/>
            <w:r w:rsidRPr="000F5A30">
              <w:rPr>
                <w:rFonts w:ascii="Arial" w:hAnsi="Arial" w:cs="Arial"/>
              </w:rPr>
              <w:t xml:space="preserve"> 1427</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400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947CE" w:rsidP="000B5AF0">
            <w:pPr>
              <w:widowControl w:val="0"/>
              <w:autoSpaceDE w:val="0"/>
              <w:jc w:val="both"/>
              <w:rPr>
                <w:rFonts w:ascii="Arial" w:hAnsi="Arial" w:cs="Arial"/>
              </w:rPr>
            </w:pPr>
            <w:r w:rsidRPr="000F5A30">
              <w:rPr>
                <w:rFonts w:ascii="Arial" w:hAnsi="Arial" w:cs="Arial"/>
              </w:rPr>
              <w:t>2</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 xml:space="preserve">Благоустройство </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0 5</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Программа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0 5</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14 0 0000</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Подпрограмма «Благоустройство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0 5</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 Г 0000</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Мероприятия по благоустройству</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0 5</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 Г 1433</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0 5</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14 Г1433</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2 00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Другие вопросы в области жилищно-коммунального хозяйства</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0 5</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0 5</w:t>
            </w:r>
          </w:p>
        </w:tc>
        <w:tc>
          <w:tcPr>
            <w:tcW w:w="1418" w:type="dxa"/>
            <w:tcBorders>
              <w:left w:val="single" w:sz="4" w:space="0" w:color="000000"/>
              <w:bottom w:val="single" w:sz="4" w:space="0" w:color="000000"/>
            </w:tcBorders>
            <w:shd w:val="clear" w:color="auto" w:fill="auto"/>
          </w:tcPr>
          <w:p w:rsidR="00254364" w:rsidRPr="000F5A30" w:rsidRDefault="00254364" w:rsidP="000B5AF0">
            <w:pPr>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10.428</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 xml:space="preserve">0 5 </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0 5</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91 0 0000</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10.428</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0 5</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 xml:space="preserve">0 5 </w:t>
            </w:r>
          </w:p>
        </w:tc>
        <w:tc>
          <w:tcPr>
            <w:tcW w:w="1418" w:type="dxa"/>
            <w:tcBorders>
              <w:left w:val="single" w:sz="4" w:space="0" w:color="000000"/>
              <w:bottom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91 0  1321</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10.428</w:t>
            </w:r>
          </w:p>
        </w:tc>
      </w:tr>
      <w:tr w:rsidR="00254364" w:rsidRPr="000F5A30" w:rsidTr="000B5AF0">
        <w:trPr>
          <w:trHeight w:val="977"/>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0 5</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 xml:space="preserve">0 5 </w:t>
            </w:r>
          </w:p>
        </w:tc>
        <w:tc>
          <w:tcPr>
            <w:tcW w:w="1418" w:type="dxa"/>
            <w:tcBorders>
              <w:left w:val="single" w:sz="4" w:space="0" w:color="000000"/>
              <w:bottom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910  1321</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10.428</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Образование</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0 7</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Молодежная политика и оздоровление детей</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0 7</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0 7</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0 7</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0 7</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91 0  0000</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Реализация мероприятий в сфере молодежной политики</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0 7</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0 7</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910  1414</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0 7</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0 7</w:t>
            </w:r>
          </w:p>
        </w:tc>
        <w:tc>
          <w:tcPr>
            <w:tcW w:w="1418" w:type="dxa"/>
            <w:tcBorders>
              <w:left w:val="single" w:sz="4" w:space="0" w:color="000000"/>
              <w:bottom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910  1414</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2 00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567"/>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Культура, кинематография</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 xml:space="preserve">0 8 </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547</w:t>
            </w:r>
          </w:p>
        </w:tc>
      </w:tr>
      <w:tr w:rsidR="00254364" w:rsidRPr="000F5A30" w:rsidTr="000B5AF0">
        <w:trPr>
          <w:trHeight w:val="567"/>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lastRenderedPageBreak/>
              <w:t>Культура</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0 8</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547</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Программа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0 8</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14 0 0000</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547</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Подпрограмма «Культура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0 8</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14 1 0000</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547</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Расходы на обеспечение деятельности (оказание услуг) муниципальных учреждений</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0 8</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14 1 1401</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547</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0 8</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14 1 1401</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475</w:t>
            </w:r>
          </w:p>
        </w:tc>
      </w:tr>
      <w:tr w:rsidR="00254364" w:rsidRPr="000F5A30" w:rsidTr="000B5AF0">
        <w:trPr>
          <w:trHeight w:val="70"/>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0 8</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14 1 1401</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2 00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71</w:t>
            </w:r>
          </w:p>
        </w:tc>
      </w:tr>
      <w:tr w:rsidR="00254364" w:rsidRPr="000F5A30" w:rsidTr="000B5AF0">
        <w:trPr>
          <w:trHeight w:val="70"/>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Иные бюджетные ассигнования</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0 8</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14 1 1401</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8 00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Социальная политика</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1 0</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15</w:t>
            </w:r>
            <w:r w:rsidR="00636EF9" w:rsidRPr="000F5A30">
              <w:rPr>
                <w:rFonts w:ascii="Arial" w:hAnsi="Arial" w:cs="Arial"/>
              </w:rPr>
              <w:t>2</w:t>
            </w:r>
            <w:r w:rsidRPr="000F5A30">
              <w:rPr>
                <w:rFonts w:ascii="Arial" w:hAnsi="Arial" w:cs="Arial"/>
              </w:rPr>
              <w:t>.082</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Пенсионное обеспечение</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1 0</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636EF9" w:rsidP="000B5AF0">
            <w:pPr>
              <w:widowControl w:val="0"/>
              <w:autoSpaceDE w:val="0"/>
              <w:jc w:val="both"/>
              <w:rPr>
                <w:rFonts w:ascii="Arial" w:hAnsi="Arial" w:cs="Arial"/>
              </w:rPr>
            </w:pPr>
            <w:r w:rsidRPr="000F5A30">
              <w:rPr>
                <w:rFonts w:ascii="Arial" w:hAnsi="Arial" w:cs="Arial"/>
              </w:rPr>
              <w:t>47</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1 0</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91 0 0000</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636EF9" w:rsidP="000B5AF0">
            <w:pPr>
              <w:widowControl w:val="0"/>
              <w:autoSpaceDE w:val="0"/>
              <w:jc w:val="both"/>
              <w:rPr>
                <w:rFonts w:ascii="Arial" w:hAnsi="Arial" w:cs="Arial"/>
              </w:rPr>
            </w:pPr>
            <w:r w:rsidRPr="000F5A30">
              <w:rPr>
                <w:rFonts w:ascii="Arial" w:hAnsi="Arial" w:cs="Arial"/>
              </w:rPr>
              <w:t>47</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Выплата пенсий за выслугу лет и доплат к пенсиям муниципальных служащих муниципального образования</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1 0</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910  1436</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636EF9" w:rsidP="000B5AF0">
            <w:pPr>
              <w:widowControl w:val="0"/>
              <w:autoSpaceDE w:val="0"/>
              <w:jc w:val="both"/>
              <w:rPr>
                <w:rFonts w:ascii="Arial" w:hAnsi="Arial" w:cs="Arial"/>
              </w:rPr>
            </w:pPr>
            <w:r w:rsidRPr="000F5A30">
              <w:rPr>
                <w:rFonts w:ascii="Arial" w:hAnsi="Arial" w:cs="Arial"/>
              </w:rPr>
              <w:t>47</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Социальное обеспечение и иные выплаты населению</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1 0</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910  1436</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3 00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636EF9" w:rsidP="000B5AF0">
            <w:pPr>
              <w:widowControl w:val="0"/>
              <w:autoSpaceDE w:val="0"/>
              <w:jc w:val="both"/>
              <w:rPr>
                <w:rFonts w:ascii="Arial" w:hAnsi="Arial" w:cs="Arial"/>
              </w:rPr>
            </w:pPr>
            <w:r w:rsidRPr="000F5A30">
              <w:rPr>
                <w:rFonts w:ascii="Arial" w:hAnsi="Arial" w:cs="Arial"/>
              </w:rPr>
              <w:t>47</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6849"/>
              </w:tabs>
              <w:autoSpaceDE w:val="0"/>
              <w:jc w:val="both"/>
              <w:rPr>
                <w:rFonts w:ascii="Arial" w:hAnsi="Arial" w:cs="Arial"/>
              </w:rPr>
            </w:pPr>
            <w:r w:rsidRPr="000F5A30">
              <w:rPr>
                <w:rFonts w:ascii="Arial" w:hAnsi="Arial" w:cs="Arial"/>
              </w:rPr>
              <w:t>Социальное обеспечение населения</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1 0</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105.082</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Программа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10</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03</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14 0 0000</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 xml:space="preserve">Подпрограмма «Обеспечение жильем молодых семей муниципального образования «Мелехинский сельсовет» Щигровского района Курской области </w:t>
            </w:r>
            <w:r w:rsidRPr="000F5A30">
              <w:rPr>
                <w:rFonts w:ascii="Arial" w:hAnsi="Arial" w:cs="Arial"/>
              </w:rPr>
              <w:lastRenderedPageBreak/>
              <w:t>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lastRenderedPageBreak/>
              <w:t>10</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03</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14 2 0000</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lastRenderedPageBreak/>
              <w:t>Мероприятия на государственную поддержку молодых семей в улучшении жилищных условий</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10</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03</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14 2 1418</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Социальное обеспечение и иные выплаты населению</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10</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03</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14 2 1418</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300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1 0</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104.082</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6849"/>
              </w:tabs>
              <w:autoSpaceDE w:val="0"/>
              <w:jc w:val="both"/>
              <w:rPr>
                <w:rFonts w:ascii="Arial" w:hAnsi="Arial" w:cs="Arial"/>
              </w:rPr>
            </w:pPr>
            <w:r w:rsidRPr="000F5A30">
              <w:rPr>
                <w:rFonts w:ascii="Arial" w:hAnsi="Arial" w:cs="Arial"/>
              </w:rPr>
              <w:t>Предоставление  гражданам субсидий на оплату жилых помещений  и коммунальных услуг</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1 0</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 xml:space="preserve"> 910  1313</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104.082</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6849"/>
              </w:tabs>
              <w:autoSpaceDE w:val="0"/>
              <w:jc w:val="both"/>
              <w:rPr>
                <w:rFonts w:ascii="Arial" w:hAnsi="Arial" w:cs="Arial"/>
              </w:rPr>
            </w:pPr>
            <w:r w:rsidRPr="000F5A30">
              <w:rPr>
                <w:rFonts w:ascii="Arial" w:hAnsi="Arial" w:cs="Arial"/>
              </w:rPr>
              <w:t>Социальное обеспечение и иные выплаты населению</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1 0</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910  1313</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300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104.082</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6849"/>
              </w:tabs>
              <w:autoSpaceDE w:val="0"/>
              <w:jc w:val="both"/>
              <w:rPr>
                <w:rFonts w:ascii="Arial" w:hAnsi="Arial" w:cs="Arial"/>
              </w:rPr>
            </w:pPr>
            <w:r w:rsidRPr="000F5A30">
              <w:rPr>
                <w:rFonts w:ascii="Arial" w:hAnsi="Arial" w:cs="Arial"/>
              </w:rPr>
              <w:t>Физическая культура и спорт</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1 1</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6849"/>
              </w:tabs>
              <w:autoSpaceDE w:val="0"/>
              <w:jc w:val="both"/>
              <w:rPr>
                <w:rFonts w:ascii="Arial" w:hAnsi="Arial" w:cs="Arial"/>
              </w:rPr>
            </w:pPr>
            <w:r w:rsidRPr="000F5A30">
              <w:rPr>
                <w:rFonts w:ascii="Arial" w:hAnsi="Arial" w:cs="Arial"/>
                <w:bCs/>
              </w:rPr>
              <w:t>Физическая культура</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1 1</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1 1</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910  0000</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1 1</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910 1406</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1 1</w:t>
            </w: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254364" w:rsidRPr="000F5A30" w:rsidRDefault="00254364" w:rsidP="000B5AF0">
            <w:pPr>
              <w:jc w:val="both"/>
              <w:rPr>
                <w:rFonts w:ascii="Arial" w:hAnsi="Arial" w:cs="Arial"/>
              </w:rPr>
            </w:pPr>
            <w:r w:rsidRPr="000F5A30">
              <w:rPr>
                <w:rFonts w:ascii="Arial" w:hAnsi="Arial" w:cs="Arial"/>
              </w:rPr>
              <w:t>910  1406</w:t>
            </w: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2 00</w:t>
            </w: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254364" w:rsidP="000B5AF0">
            <w:pPr>
              <w:widowControl w:val="0"/>
              <w:autoSpaceDE w:val="0"/>
              <w:jc w:val="both"/>
              <w:rPr>
                <w:rFonts w:ascii="Arial" w:hAnsi="Arial" w:cs="Arial"/>
              </w:rPr>
            </w:pPr>
            <w:r w:rsidRPr="000F5A30">
              <w:rPr>
                <w:rFonts w:ascii="Arial" w:hAnsi="Arial" w:cs="Arial"/>
              </w:rPr>
              <w:t>1</w:t>
            </w:r>
          </w:p>
        </w:tc>
      </w:tr>
      <w:tr w:rsidR="00254364" w:rsidRPr="000F5A30" w:rsidTr="000B5AF0">
        <w:trPr>
          <w:trHeight w:val="315"/>
        </w:trPr>
        <w:tc>
          <w:tcPr>
            <w:tcW w:w="4536" w:type="dxa"/>
            <w:tcBorders>
              <w:left w:val="single" w:sz="4" w:space="0" w:color="000000"/>
              <w:bottom w:val="single" w:sz="4" w:space="0" w:color="000000"/>
            </w:tcBorders>
            <w:shd w:val="clear" w:color="auto" w:fill="auto"/>
          </w:tcPr>
          <w:p w:rsidR="00254364" w:rsidRPr="000F5A30" w:rsidRDefault="00254364" w:rsidP="000B5AF0">
            <w:pPr>
              <w:widowControl w:val="0"/>
              <w:tabs>
                <w:tab w:val="left" w:pos="0"/>
              </w:tabs>
              <w:autoSpaceDE w:val="0"/>
              <w:jc w:val="both"/>
              <w:rPr>
                <w:rFonts w:ascii="Arial" w:hAnsi="Arial" w:cs="Arial"/>
              </w:rPr>
            </w:pPr>
            <w:r w:rsidRPr="000F5A30">
              <w:rPr>
                <w:rFonts w:ascii="Arial" w:hAnsi="Arial" w:cs="Arial"/>
              </w:rPr>
              <w:t>Итого расходов</w:t>
            </w:r>
          </w:p>
        </w:tc>
        <w:tc>
          <w:tcPr>
            <w:tcW w:w="567"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709"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708" w:type="dxa"/>
            <w:tcBorders>
              <w:left w:val="single" w:sz="4" w:space="0" w:color="000000"/>
              <w:bottom w:val="single" w:sz="4" w:space="0" w:color="000000"/>
            </w:tcBorders>
            <w:shd w:val="clear" w:color="auto" w:fill="auto"/>
          </w:tcPr>
          <w:p w:rsidR="00254364" w:rsidRPr="000F5A30" w:rsidRDefault="00254364" w:rsidP="000B5AF0">
            <w:pPr>
              <w:widowControl w:val="0"/>
              <w:autoSpaceDE w:val="0"/>
              <w:snapToGrid w:val="0"/>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254364" w:rsidRPr="000F5A30" w:rsidRDefault="00636EF9" w:rsidP="000B5AF0">
            <w:pPr>
              <w:widowControl w:val="0"/>
              <w:autoSpaceDE w:val="0"/>
              <w:jc w:val="both"/>
              <w:rPr>
                <w:rFonts w:ascii="Arial" w:hAnsi="Arial" w:cs="Arial"/>
              </w:rPr>
            </w:pPr>
            <w:r w:rsidRPr="000F5A30">
              <w:rPr>
                <w:rFonts w:ascii="Arial" w:hAnsi="Arial" w:cs="Arial"/>
              </w:rPr>
              <w:t>259</w:t>
            </w:r>
            <w:r w:rsidR="00254364" w:rsidRPr="000F5A30">
              <w:rPr>
                <w:rFonts w:ascii="Arial" w:hAnsi="Arial" w:cs="Arial"/>
              </w:rPr>
              <w:t>4.82611</w:t>
            </w:r>
          </w:p>
        </w:tc>
      </w:tr>
    </w:tbl>
    <w:p w:rsidR="005C07D6" w:rsidRPr="000F5A30" w:rsidRDefault="005C07D6" w:rsidP="00123A09">
      <w:pPr>
        <w:pStyle w:val="af2"/>
        <w:rPr>
          <w:rFonts w:ascii="Arial" w:hAnsi="Arial" w:cs="Arial"/>
        </w:rPr>
      </w:pPr>
    </w:p>
    <w:p w:rsidR="005C07D6" w:rsidRPr="00190DA3" w:rsidRDefault="005C07D6" w:rsidP="00123A09">
      <w:pPr>
        <w:tabs>
          <w:tab w:val="left" w:pos="1710"/>
        </w:tabs>
        <w:jc w:val="right"/>
        <w:rPr>
          <w:rFonts w:ascii="Arial" w:hAnsi="Arial" w:cs="Arial"/>
        </w:rPr>
      </w:pPr>
      <w:r w:rsidRPr="000F5A30">
        <w:rPr>
          <w:rFonts w:ascii="Arial" w:hAnsi="Arial" w:cs="Arial"/>
        </w:rPr>
        <w:br w:type="page"/>
      </w:r>
      <w:r w:rsidRPr="00190DA3">
        <w:rPr>
          <w:rFonts w:ascii="Arial" w:hAnsi="Arial" w:cs="Arial"/>
        </w:rPr>
        <w:lastRenderedPageBreak/>
        <w:t>Приложение 8</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 xml:space="preserve">                                                        к  решению  Собрания депутатов </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Мелехинского  сельсовета</w:t>
      </w:r>
    </w:p>
    <w:p w:rsidR="00D1288B" w:rsidRPr="00190DA3" w:rsidRDefault="00D1288B" w:rsidP="00123A09">
      <w:pPr>
        <w:pStyle w:val="af2"/>
        <w:jc w:val="right"/>
        <w:rPr>
          <w:rFonts w:ascii="Arial" w:hAnsi="Arial" w:cs="Arial"/>
        </w:rPr>
      </w:pPr>
      <w:r w:rsidRPr="00190DA3">
        <w:rPr>
          <w:rFonts w:ascii="Arial" w:hAnsi="Arial" w:cs="Arial"/>
          <w:sz w:val="24"/>
          <w:szCs w:val="24"/>
        </w:rPr>
        <w:t xml:space="preserve">                                                       Щигровского района Курской области </w:t>
      </w:r>
    </w:p>
    <w:p w:rsidR="00D1288B" w:rsidRDefault="00D1288B" w:rsidP="00123A09">
      <w:pPr>
        <w:pStyle w:val="ad"/>
        <w:rPr>
          <w:rFonts w:ascii="Arial" w:hAnsi="Arial" w:cs="Arial"/>
        </w:rPr>
      </w:pPr>
      <w:r w:rsidRPr="00190DA3">
        <w:rPr>
          <w:rFonts w:ascii="Arial" w:hAnsi="Arial" w:cs="Arial"/>
        </w:rPr>
        <w:t xml:space="preserve">                                                                                      </w:t>
      </w:r>
      <w:r w:rsidR="000F5A30">
        <w:rPr>
          <w:rFonts w:ascii="Arial" w:hAnsi="Arial" w:cs="Arial"/>
        </w:rPr>
        <w:t xml:space="preserve"> </w:t>
      </w:r>
      <w:r w:rsidRPr="00190DA3">
        <w:rPr>
          <w:rFonts w:ascii="Arial" w:hAnsi="Arial" w:cs="Arial"/>
        </w:rPr>
        <w:t xml:space="preserve"> </w:t>
      </w:r>
      <w:r w:rsidR="000F5A30">
        <w:rPr>
          <w:rFonts w:ascii="Arial" w:hAnsi="Arial" w:cs="Arial"/>
        </w:rPr>
        <w:t xml:space="preserve">  </w:t>
      </w:r>
      <w:r w:rsidRPr="00190DA3">
        <w:rPr>
          <w:rFonts w:ascii="Arial" w:hAnsi="Arial" w:cs="Arial"/>
        </w:rPr>
        <w:t>«20» января 2014 год</w:t>
      </w:r>
      <w:r w:rsidR="000F5A30">
        <w:rPr>
          <w:rFonts w:ascii="Arial" w:hAnsi="Arial" w:cs="Arial"/>
        </w:rPr>
        <w:t xml:space="preserve"> № 79 </w:t>
      </w:r>
    </w:p>
    <w:p w:rsidR="000F5A30" w:rsidRPr="00190DA3" w:rsidRDefault="000F5A30" w:rsidP="00123A09">
      <w:pPr>
        <w:pStyle w:val="ad"/>
        <w:rPr>
          <w:rFonts w:ascii="Arial" w:hAnsi="Arial" w:cs="Arial"/>
          <w:b/>
        </w:rPr>
      </w:pPr>
    </w:p>
    <w:p w:rsidR="005C07D6" w:rsidRPr="00190DA3" w:rsidRDefault="005C07D6" w:rsidP="00123A09">
      <w:pPr>
        <w:keepNext/>
        <w:widowControl w:val="0"/>
        <w:tabs>
          <w:tab w:val="left" w:pos="0"/>
        </w:tabs>
        <w:autoSpaceDE w:val="0"/>
        <w:jc w:val="center"/>
        <w:rPr>
          <w:rFonts w:ascii="Arial" w:hAnsi="Arial" w:cs="Arial"/>
        </w:rPr>
      </w:pPr>
      <w:r w:rsidRPr="00190DA3">
        <w:rPr>
          <w:rFonts w:ascii="Arial" w:hAnsi="Arial" w:cs="Arial"/>
          <w:b/>
          <w:bCs/>
          <w:sz w:val="30"/>
          <w:szCs w:val="30"/>
        </w:rPr>
        <w:t xml:space="preserve">Распределение бюджетных ассигнований по разделам, подразделам, целевым статьям (муниципальных программам Мелехинского сельсовета Щигровского района Курской области и непрограммным направлениям деятельности), группам (подгруппам) видам расходов классификации расходов бюджета муниципального образования «Мелехинский сельсовет» Щигровского района Курской области на </w:t>
      </w:r>
      <w:r w:rsidRPr="00190DA3">
        <w:rPr>
          <w:rFonts w:ascii="Arial" w:hAnsi="Arial" w:cs="Arial"/>
          <w:b/>
          <w:sz w:val="30"/>
          <w:szCs w:val="30"/>
        </w:rPr>
        <w:t>период 2015 и 2016 годов</w:t>
      </w:r>
    </w:p>
    <w:p w:rsidR="005C07D6" w:rsidRPr="00190DA3" w:rsidRDefault="005C07D6" w:rsidP="00123A09">
      <w:pPr>
        <w:keepNext/>
        <w:widowControl w:val="0"/>
        <w:tabs>
          <w:tab w:val="left" w:pos="0"/>
        </w:tabs>
        <w:autoSpaceDE w:val="0"/>
        <w:jc w:val="both"/>
        <w:rPr>
          <w:rFonts w:ascii="Arial" w:hAnsi="Arial" w:cs="Arial"/>
          <w:b/>
        </w:rPr>
      </w:pPr>
      <w:r w:rsidRPr="00190DA3">
        <w:rPr>
          <w:rFonts w:ascii="Arial" w:hAnsi="Arial" w:cs="Arial"/>
        </w:rPr>
        <w:t xml:space="preserve">                                                                                                                                                 </w:t>
      </w:r>
    </w:p>
    <w:tbl>
      <w:tblPr>
        <w:tblW w:w="9915" w:type="dxa"/>
        <w:tblInd w:w="10" w:type="dxa"/>
        <w:tblLayout w:type="fixed"/>
        <w:tblCellMar>
          <w:left w:w="10" w:type="dxa"/>
          <w:right w:w="10" w:type="dxa"/>
        </w:tblCellMar>
        <w:tblLook w:val="0000" w:firstRow="0" w:lastRow="0" w:firstColumn="0" w:lastColumn="0" w:noHBand="0" w:noVBand="0"/>
      </w:tblPr>
      <w:tblGrid>
        <w:gridCol w:w="3600"/>
        <w:gridCol w:w="540"/>
        <w:gridCol w:w="822"/>
        <w:gridCol w:w="1338"/>
        <w:gridCol w:w="900"/>
        <w:gridCol w:w="1260"/>
        <w:gridCol w:w="1455"/>
      </w:tblGrid>
      <w:tr w:rsidR="005C07D6" w:rsidRPr="000F5A30" w:rsidTr="000B5AF0">
        <w:trPr>
          <w:trHeight w:val="1033"/>
        </w:trPr>
        <w:tc>
          <w:tcPr>
            <w:tcW w:w="3600"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Наименование показателя</w:t>
            </w:r>
          </w:p>
        </w:tc>
        <w:tc>
          <w:tcPr>
            <w:tcW w:w="540"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keepNext/>
              <w:widowControl w:val="0"/>
              <w:tabs>
                <w:tab w:val="left" w:pos="0"/>
              </w:tabs>
              <w:autoSpaceDE w:val="0"/>
              <w:jc w:val="center"/>
              <w:rPr>
                <w:rFonts w:ascii="Arial" w:hAnsi="Arial" w:cs="Arial"/>
              </w:rPr>
            </w:pPr>
            <w:r w:rsidRPr="000F5A30">
              <w:rPr>
                <w:rFonts w:ascii="Arial" w:hAnsi="Arial" w:cs="Arial"/>
              </w:rPr>
              <w:t>РЗ</w:t>
            </w:r>
          </w:p>
        </w:tc>
        <w:tc>
          <w:tcPr>
            <w:tcW w:w="822"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widowControl w:val="0"/>
              <w:autoSpaceDE w:val="0"/>
              <w:ind w:left="96" w:right="54"/>
              <w:jc w:val="center"/>
              <w:rPr>
                <w:rFonts w:ascii="Arial" w:hAnsi="Arial" w:cs="Arial"/>
              </w:rPr>
            </w:pPr>
            <w:proofErr w:type="gramStart"/>
            <w:r w:rsidRPr="000F5A30">
              <w:rPr>
                <w:rFonts w:ascii="Arial" w:hAnsi="Arial" w:cs="Arial"/>
              </w:rPr>
              <w:t>ПР</w:t>
            </w:r>
            <w:proofErr w:type="gramEnd"/>
          </w:p>
        </w:tc>
        <w:tc>
          <w:tcPr>
            <w:tcW w:w="1338"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widowControl w:val="0"/>
              <w:autoSpaceDE w:val="0"/>
              <w:ind w:left="109" w:right="99"/>
              <w:jc w:val="center"/>
              <w:rPr>
                <w:rFonts w:ascii="Arial" w:hAnsi="Arial" w:cs="Arial"/>
              </w:rPr>
            </w:pPr>
            <w:r w:rsidRPr="000F5A30">
              <w:rPr>
                <w:rFonts w:ascii="Arial" w:hAnsi="Arial" w:cs="Arial"/>
              </w:rPr>
              <w:t>ЦСР</w:t>
            </w:r>
          </w:p>
        </w:tc>
        <w:tc>
          <w:tcPr>
            <w:tcW w:w="900"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widowControl w:val="0"/>
              <w:autoSpaceDE w:val="0"/>
              <w:ind w:left="150" w:right="100"/>
              <w:jc w:val="center"/>
              <w:rPr>
                <w:rFonts w:ascii="Arial" w:hAnsi="Arial" w:cs="Arial"/>
              </w:rPr>
            </w:pPr>
            <w:r w:rsidRPr="000F5A30">
              <w:rPr>
                <w:rFonts w:ascii="Arial" w:hAnsi="Arial" w:cs="Arial"/>
              </w:rPr>
              <w:t>ВР</w:t>
            </w:r>
          </w:p>
        </w:tc>
        <w:tc>
          <w:tcPr>
            <w:tcW w:w="1260"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2015 год</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2016 год</w:t>
            </w:r>
          </w:p>
        </w:tc>
      </w:tr>
      <w:tr w:rsidR="005C07D6" w:rsidRPr="000F5A30" w:rsidTr="000B5AF0">
        <w:trPr>
          <w:trHeight w:val="315"/>
        </w:trPr>
        <w:tc>
          <w:tcPr>
            <w:tcW w:w="3600" w:type="dxa"/>
            <w:tcBorders>
              <w:left w:val="single" w:sz="4" w:space="0" w:color="000000"/>
              <w:bottom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1</w:t>
            </w:r>
          </w:p>
        </w:tc>
        <w:tc>
          <w:tcPr>
            <w:tcW w:w="540" w:type="dxa"/>
            <w:tcBorders>
              <w:left w:val="single" w:sz="4" w:space="0" w:color="000000"/>
              <w:bottom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2</w:t>
            </w:r>
          </w:p>
        </w:tc>
        <w:tc>
          <w:tcPr>
            <w:tcW w:w="822" w:type="dxa"/>
            <w:tcBorders>
              <w:left w:val="single" w:sz="4" w:space="0" w:color="000000"/>
              <w:bottom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3</w:t>
            </w:r>
          </w:p>
        </w:tc>
        <w:tc>
          <w:tcPr>
            <w:tcW w:w="1338" w:type="dxa"/>
            <w:tcBorders>
              <w:left w:val="single" w:sz="4" w:space="0" w:color="000000"/>
              <w:bottom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4</w:t>
            </w:r>
          </w:p>
        </w:tc>
        <w:tc>
          <w:tcPr>
            <w:tcW w:w="900" w:type="dxa"/>
            <w:tcBorders>
              <w:left w:val="single" w:sz="4" w:space="0" w:color="000000"/>
              <w:bottom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5</w:t>
            </w:r>
          </w:p>
        </w:tc>
        <w:tc>
          <w:tcPr>
            <w:tcW w:w="1260" w:type="dxa"/>
            <w:tcBorders>
              <w:left w:val="single" w:sz="4" w:space="0" w:color="000000"/>
              <w:bottom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6</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7</w:t>
            </w:r>
          </w:p>
        </w:tc>
      </w:tr>
      <w:tr w:rsidR="00557B9E" w:rsidRPr="000F5A30" w:rsidTr="000B5AF0">
        <w:trPr>
          <w:trHeight w:val="315"/>
        </w:trPr>
        <w:tc>
          <w:tcPr>
            <w:tcW w:w="3600" w:type="dxa"/>
            <w:tcBorders>
              <w:left w:val="single" w:sz="4" w:space="0" w:color="000000"/>
              <w:bottom w:val="single" w:sz="4" w:space="0" w:color="000000"/>
            </w:tcBorders>
            <w:shd w:val="clear" w:color="auto" w:fill="auto"/>
          </w:tcPr>
          <w:p w:rsidR="00557B9E" w:rsidRPr="000F5A30" w:rsidRDefault="00557B9E" w:rsidP="000B5AF0">
            <w:pPr>
              <w:widowControl w:val="0"/>
              <w:autoSpaceDE w:val="0"/>
              <w:jc w:val="both"/>
              <w:rPr>
                <w:rFonts w:ascii="Arial" w:hAnsi="Arial" w:cs="Arial"/>
              </w:rPr>
            </w:pPr>
            <w:r w:rsidRPr="000F5A30">
              <w:rPr>
                <w:rFonts w:ascii="Arial" w:hAnsi="Arial" w:cs="Arial"/>
              </w:rPr>
              <w:t>Всего расходов</w:t>
            </w:r>
          </w:p>
        </w:tc>
        <w:tc>
          <w:tcPr>
            <w:tcW w:w="540" w:type="dxa"/>
            <w:tcBorders>
              <w:left w:val="single" w:sz="4" w:space="0" w:color="000000"/>
              <w:bottom w:val="single" w:sz="4" w:space="0" w:color="000000"/>
            </w:tcBorders>
            <w:shd w:val="clear" w:color="auto" w:fill="auto"/>
          </w:tcPr>
          <w:p w:rsidR="00557B9E" w:rsidRPr="000F5A30" w:rsidRDefault="00557B9E" w:rsidP="000B5AF0">
            <w:pPr>
              <w:widowControl w:val="0"/>
              <w:autoSpaceDE w:val="0"/>
              <w:jc w:val="both"/>
              <w:rPr>
                <w:rFonts w:ascii="Arial" w:hAnsi="Arial" w:cs="Arial"/>
              </w:rPr>
            </w:pPr>
          </w:p>
        </w:tc>
        <w:tc>
          <w:tcPr>
            <w:tcW w:w="822" w:type="dxa"/>
            <w:tcBorders>
              <w:left w:val="single" w:sz="4" w:space="0" w:color="000000"/>
              <w:bottom w:val="single" w:sz="4" w:space="0" w:color="000000"/>
            </w:tcBorders>
            <w:shd w:val="clear" w:color="auto" w:fill="auto"/>
          </w:tcPr>
          <w:p w:rsidR="00557B9E" w:rsidRPr="000F5A30" w:rsidRDefault="00557B9E" w:rsidP="000B5AF0">
            <w:pPr>
              <w:widowControl w:val="0"/>
              <w:autoSpaceDE w:val="0"/>
              <w:jc w:val="both"/>
              <w:rPr>
                <w:rFonts w:ascii="Arial" w:hAnsi="Arial" w:cs="Arial"/>
              </w:rPr>
            </w:pPr>
          </w:p>
        </w:tc>
        <w:tc>
          <w:tcPr>
            <w:tcW w:w="1338" w:type="dxa"/>
            <w:tcBorders>
              <w:left w:val="single" w:sz="4" w:space="0" w:color="000000"/>
              <w:bottom w:val="single" w:sz="4" w:space="0" w:color="000000"/>
            </w:tcBorders>
            <w:shd w:val="clear" w:color="auto" w:fill="auto"/>
          </w:tcPr>
          <w:p w:rsidR="00557B9E" w:rsidRPr="000F5A30" w:rsidRDefault="00557B9E" w:rsidP="000B5AF0">
            <w:pPr>
              <w:widowControl w:val="0"/>
              <w:autoSpaceDE w:val="0"/>
              <w:jc w:val="both"/>
              <w:rPr>
                <w:rFonts w:ascii="Arial" w:hAnsi="Arial" w:cs="Arial"/>
              </w:rPr>
            </w:pPr>
          </w:p>
        </w:tc>
        <w:tc>
          <w:tcPr>
            <w:tcW w:w="900" w:type="dxa"/>
            <w:tcBorders>
              <w:left w:val="single" w:sz="4" w:space="0" w:color="000000"/>
              <w:bottom w:val="single" w:sz="4" w:space="0" w:color="000000"/>
            </w:tcBorders>
            <w:shd w:val="clear" w:color="auto" w:fill="auto"/>
          </w:tcPr>
          <w:p w:rsidR="00557B9E" w:rsidRPr="000F5A30" w:rsidRDefault="00557B9E" w:rsidP="000B5AF0">
            <w:pPr>
              <w:widowControl w:val="0"/>
              <w:autoSpaceDE w:val="0"/>
              <w:jc w:val="both"/>
              <w:rPr>
                <w:rFonts w:ascii="Arial" w:hAnsi="Arial" w:cs="Arial"/>
              </w:rPr>
            </w:pPr>
          </w:p>
        </w:tc>
        <w:tc>
          <w:tcPr>
            <w:tcW w:w="1260" w:type="dxa"/>
            <w:tcBorders>
              <w:left w:val="single" w:sz="4" w:space="0" w:color="000000"/>
              <w:bottom w:val="single" w:sz="4" w:space="0" w:color="000000"/>
            </w:tcBorders>
            <w:shd w:val="clear" w:color="auto" w:fill="auto"/>
          </w:tcPr>
          <w:p w:rsidR="00557B9E" w:rsidRPr="000F5A30" w:rsidRDefault="00557B9E" w:rsidP="000B5AF0">
            <w:pPr>
              <w:widowControl w:val="0"/>
              <w:autoSpaceDE w:val="0"/>
              <w:jc w:val="both"/>
              <w:rPr>
                <w:rFonts w:ascii="Arial" w:hAnsi="Arial" w:cs="Arial"/>
              </w:rPr>
            </w:pPr>
            <w:r w:rsidRPr="000F5A30">
              <w:rPr>
                <w:rFonts w:ascii="Arial" w:hAnsi="Arial" w:cs="Arial"/>
              </w:rPr>
              <w:t>1799.14665</w:t>
            </w:r>
          </w:p>
        </w:tc>
        <w:tc>
          <w:tcPr>
            <w:tcW w:w="1455" w:type="dxa"/>
            <w:tcBorders>
              <w:left w:val="single" w:sz="4" w:space="0" w:color="000000"/>
              <w:bottom w:val="single" w:sz="4" w:space="0" w:color="000000"/>
              <w:right w:val="single" w:sz="4" w:space="0" w:color="000000"/>
            </w:tcBorders>
            <w:shd w:val="clear" w:color="auto" w:fill="auto"/>
          </w:tcPr>
          <w:p w:rsidR="00557B9E" w:rsidRPr="000F5A30" w:rsidRDefault="00557B9E" w:rsidP="000B5AF0">
            <w:pPr>
              <w:widowControl w:val="0"/>
              <w:autoSpaceDE w:val="0"/>
              <w:jc w:val="both"/>
              <w:rPr>
                <w:rFonts w:ascii="Arial" w:hAnsi="Arial" w:cs="Arial"/>
              </w:rPr>
            </w:pPr>
            <w:r w:rsidRPr="000F5A30">
              <w:rPr>
                <w:rFonts w:ascii="Arial" w:hAnsi="Arial" w:cs="Arial"/>
              </w:rPr>
              <w:t>1963.24439</w:t>
            </w:r>
          </w:p>
        </w:tc>
      </w:tr>
      <w:tr w:rsidR="00557B9E" w:rsidRPr="000F5A30" w:rsidTr="000B5AF0">
        <w:trPr>
          <w:trHeight w:val="315"/>
        </w:trPr>
        <w:tc>
          <w:tcPr>
            <w:tcW w:w="7200" w:type="dxa"/>
            <w:gridSpan w:val="5"/>
            <w:tcBorders>
              <w:left w:val="single" w:sz="4" w:space="0" w:color="000000"/>
              <w:bottom w:val="single" w:sz="4" w:space="0" w:color="000000"/>
            </w:tcBorders>
            <w:shd w:val="clear" w:color="auto" w:fill="auto"/>
          </w:tcPr>
          <w:p w:rsidR="00557B9E" w:rsidRPr="000F5A30" w:rsidRDefault="00557B9E" w:rsidP="000B5AF0">
            <w:pPr>
              <w:widowControl w:val="0"/>
              <w:autoSpaceDE w:val="0"/>
              <w:jc w:val="both"/>
              <w:rPr>
                <w:rFonts w:ascii="Arial" w:hAnsi="Arial" w:cs="Arial"/>
              </w:rPr>
            </w:pPr>
            <w:r w:rsidRPr="000F5A30">
              <w:rPr>
                <w:rFonts w:ascii="Arial" w:hAnsi="Arial" w:cs="Arial"/>
              </w:rPr>
              <w:t>В том числе условно утвержденные расходы</w:t>
            </w:r>
          </w:p>
        </w:tc>
        <w:tc>
          <w:tcPr>
            <w:tcW w:w="1260" w:type="dxa"/>
            <w:tcBorders>
              <w:left w:val="single" w:sz="4" w:space="0" w:color="000000"/>
              <w:bottom w:val="single" w:sz="4" w:space="0" w:color="000000"/>
            </w:tcBorders>
            <w:shd w:val="clear" w:color="auto" w:fill="auto"/>
          </w:tcPr>
          <w:p w:rsidR="00557B9E" w:rsidRPr="000F5A30" w:rsidRDefault="00AD0E33" w:rsidP="000B5AF0">
            <w:pPr>
              <w:widowControl w:val="0"/>
              <w:autoSpaceDE w:val="0"/>
              <w:jc w:val="both"/>
              <w:rPr>
                <w:rFonts w:ascii="Arial" w:hAnsi="Arial" w:cs="Arial"/>
              </w:rPr>
            </w:pPr>
            <w:r w:rsidRPr="000F5A30">
              <w:rPr>
                <w:rFonts w:ascii="Arial" w:hAnsi="Arial" w:cs="Arial"/>
              </w:rPr>
              <w:t>40</w:t>
            </w:r>
            <w:r w:rsidR="00557B9E" w:rsidRPr="000F5A30">
              <w:rPr>
                <w:rFonts w:ascii="Arial" w:hAnsi="Arial" w:cs="Arial"/>
              </w:rPr>
              <w:t>.</w:t>
            </w:r>
            <w:r w:rsidRPr="000F5A30">
              <w:rPr>
                <w:rFonts w:ascii="Arial" w:hAnsi="Arial" w:cs="Arial"/>
              </w:rPr>
              <w:t>21</w:t>
            </w:r>
          </w:p>
        </w:tc>
        <w:tc>
          <w:tcPr>
            <w:tcW w:w="1455" w:type="dxa"/>
            <w:tcBorders>
              <w:left w:val="single" w:sz="4" w:space="0" w:color="000000"/>
              <w:bottom w:val="single" w:sz="4" w:space="0" w:color="000000"/>
              <w:right w:val="single" w:sz="4" w:space="0" w:color="000000"/>
            </w:tcBorders>
            <w:shd w:val="clear" w:color="auto" w:fill="auto"/>
          </w:tcPr>
          <w:p w:rsidR="00557B9E" w:rsidRPr="000F5A30" w:rsidRDefault="00C839BC" w:rsidP="000B5AF0">
            <w:pPr>
              <w:widowControl w:val="0"/>
              <w:autoSpaceDE w:val="0"/>
              <w:jc w:val="both"/>
              <w:rPr>
                <w:rFonts w:ascii="Arial" w:hAnsi="Arial" w:cs="Arial"/>
              </w:rPr>
            </w:pPr>
            <w:r w:rsidRPr="000F5A30">
              <w:rPr>
                <w:rFonts w:ascii="Arial" w:hAnsi="Arial" w:cs="Arial"/>
              </w:rPr>
              <w:t>88</w:t>
            </w:r>
            <w:r w:rsidR="00557B9E" w:rsidRPr="000F5A30">
              <w:rPr>
                <w:rFonts w:ascii="Arial" w:hAnsi="Arial" w:cs="Arial"/>
              </w:rPr>
              <w:t>.</w:t>
            </w:r>
            <w:r w:rsidRPr="000F5A30">
              <w:rPr>
                <w:rFonts w:ascii="Arial" w:hAnsi="Arial" w:cs="Arial"/>
              </w:rPr>
              <w:t>27</w:t>
            </w:r>
          </w:p>
        </w:tc>
      </w:tr>
      <w:tr w:rsidR="005C07D6" w:rsidRPr="000F5A30" w:rsidTr="000B5AF0">
        <w:trPr>
          <w:trHeight w:val="437"/>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Общегосударственные вопросы</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w:t>
            </w:r>
          </w:p>
        </w:tc>
        <w:tc>
          <w:tcPr>
            <w:tcW w:w="133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412.98</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412.003</w:t>
            </w:r>
          </w:p>
        </w:tc>
      </w:tr>
      <w:tr w:rsidR="005C07D6" w:rsidRPr="000F5A30" w:rsidTr="000B5AF0">
        <w:trPr>
          <w:trHeight w:val="973"/>
        </w:trPr>
        <w:tc>
          <w:tcPr>
            <w:tcW w:w="3600"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 xml:space="preserve"> Функционирование высшего должностного лица субъекта Российской Федерации и муниципального образования</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133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r>
      <w:tr w:rsidR="005C07D6" w:rsidRPr="000F5A30" w:rsidTr="000B5AF0">
        <w:trPr>
          <w:trHeight w:val="437"/>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функционирования высшего должностного лица муниципального образования</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133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81 0 0000</w:t>
            </w: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r>
      <w:tr w:rsidR="005C07D6" w:rsidRPr="000F5A30" w:rsidTr="000B5AF0">
        <w:trPr>
          <w:trHeight w:val="437"/>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Высшее должностное лицо муниципального образования</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133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81 1 0000</w:t>
            </w: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r>
      <w:tr w:rsidR="005C07D6" w:rsidRPr="000F5A30" w:rsidTr="000B5AF0">
        <w:trPr>
          <w:trHeight w:val="437"/>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деятельности и выполнение функций органов местного самоуправления</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133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81 1 1402</w:t>
            </w: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r>
      <w:tr w:rsidR="005C07D6" w:rsidRPr="000F5A30" w:rsidTr="000B5AF0">
        <w:trPr>
          <w:trHeight w:val="437"/>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133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81 1 1402</w:t>
            </w: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100</w:t>
            </w:r>
          </w:p>
        </w:tc>
        <w:tc>
          <w:tcPr>
            <w:tcW w:w="1260"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r>
      <w:tr w:rsidR="005C07D6" w:rsidRPr="000F5A30" w:rsidTr="000B5AF0">
        <w:trPr>
          <w:trHeight w:val="437"/>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0F5A30">
              <w:rPr>
                <w:rFonts w:ascii="Arial" w:hAnsi="Arial" w:cs="Arial"/>
              </w:rPr>
              <w:lastRenderedPageBreak/>
              <w:t>Федерации, местных администраций</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lastRenderedPageBreak/>
              <w:t>0 1</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33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r>
      <w:tr w:rsidR="005C07D6" w:rsidRPr="000F5A30" w:rsidTr="000B5AF0">
        <w:trPr>
          <w:trHeight w:val="437"/>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Обеспечение функционирования органа местного самоуправления муниципального образования</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 xml:space="preserve"> 0 4</w:t>
            </w:r>
          </w:p>
        </w:tc>
        <w:tc>
          <w:tcPr>
            <w:tcW w:w="133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820 00 00</w:t>
            </w: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r>
      <w:tr w:rsidR="005C07D6" w:rsidRPr="000F5A30" w:rsidTr="000B5AF0">
        <w:trPr>
          <w:trHeight w:val="437"/>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деятельности местных администраций</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33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82 1 0000</w:t>
            </w: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r>
      <w:tr w:rsidR="005C07D6" w:rsidRPr="000F5A30" w:rsidTr="000B5AF0">
        <w:trPr>
          <w:trHeight w:val="437"/>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деятельности и выполнение функций органов местного самоуправления</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33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82 1 1402</w:t>
            </w: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r>
      <w:tr w:rsidR="005C07D6" w:rsidRPr="000F5A30" w:rsidTr="000B5AF0">
        <w:trPr>
          <w:trHeight w:val="437"/>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33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1 00</w:t>
            </w:r>
          </w:p>
        </w:tc>
        <w:tc>
          <w:tcPr>
            <w:tcW w:w="126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210</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210</w:t>
            </w:r>
          </w:p>
        </w:tc>
      </w:tr>
      <w:tr w:rsidR="005C07D6" w:rsidRPr="000F5A30" w:rsidTr="000B5AF0">
        <w:trPr>
          <w:trHeight w:val="437"/>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33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26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r>
      <w:tr w:rsidR="005C07D6" w:rsidRPr="000F5A30" w:rsidTr="000B5AF0">
        <w:trPr>
          <w:trHeight w:val="437"/>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Иные бюджетные ассигнования</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33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8 00</w:t>
            </w:r>
          </w:p>
        </w:tc>
        <w:tc>
          <w:tcPr>
            <w:tcW w:w="1260" w:type="dxa"/>
            <w:tcBorders>
              <w:left w:val="single" w:sz="4" w:space="0" w:color="000000"/>
              <w:bottom w:val="single" w:sz="4" w:space="0" w:color="000000"/>
            </w:tcBorders>
            <w:shd w:val="clear" w:color="auto" w:fill="auto"/>
          </w:tcPr>
          <w:p w:rsidR="005C07D6" w:rsidRPr="000F5A30" w:rsidRDefault="005B41B0" w:rsidP="000B5AF0">
            <w:pPr>
              <w:widowControl w:val="0"/>
              <w:autoSpaceDE w:val="0"/>
              <w:jc w:val="both"/>
              <w:rPr>
                <w:rFonts w:ascii="Arial" w:hAnsi="Arial" w:cs="Arial"/>
              </w:rPr>
            </w:pPr>
            <w:r w:rsidRPr="000F5A30">
              <w:rPr>
                <w:rFonts w:ascii="Arial" w:hAnsi="Arial" w:cs="Arial"/>
              </w:rPr>
              <w:t>1</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B41B0"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437"/>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Другие общегосударственные вопросы</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1 3</w:t>
            </w:r>
          </w:p>
        </w:tc>
        <w:tc>
          <w:tcPr>
            <w:tcW w:w="133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1.98</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1.003</w:t>
            </w:r>
          </w:p>
        </w:tc>
      </w:tr>
      <w:tr w:rsidR="005C07D6" w:rsidRPr="000F5A30" w:rsidTr="000B5AF0">
        <w:trPr>
          <w:trHeight w:val="437"/>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133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9 1 0 0000</w:t>
            </w: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1.98</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1.003</w:t>
            </w:r>
          </w:p>
        </w:tc>
      </w:tr>
      <w:tr w:rsidR="005C07D6" w:rsidRPr="000F5A30" w:rsidTr="000B5AF0">
        <w:trPr>
          <w:trHeight w:val="437"/>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Выполнение других </w:t>
            </w:r>
            <w:proofErr w:type="gramStart"/>
            <w:r w:rsidRPr="000F5A30">
              <w:rPr>
                <w:rFonts w:ascii="Arial" w:hAnsi="Arial" w:cs="Arial"/>
              </w:rPr>
              <w:t xml:space="preserve">( </w:t>
            </w:r>
            <w:proofErr w:type="gramEnd"/>
            <w:r w:rsidRPr="000F5A30">
              <w:rPr>
                <w:rFonts w:ascii="Arial" w:hAnsi="Arial" w:cs="Arial"/>
              </w:rPr>
              <w:t>прочих) обязательств органа местного самоуправления</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133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9 1 0 1404</w:t>
            </w: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1.98</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1.003</w:t>
            </w:r>
          </w:p>
        </w:tc>
      </w:tr>
      <w:tr w:rsidR="005C07D6" w:rsidRPr="000F5A30" w:rsidTr="000B5AF0">
        <w:trPr>
          <w:trHeight w:val="437"/>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133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9 1 0 1404</w:t>
            </w: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26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1.98</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1.003</w:t>
            </w:r>
          </w:p>
        </w:tc>
      </w:tr>
      <w:tr w:rsidR="005C07D6" w:rsidRPr="000F5A30" w:rsidTr="000B5AF0">
        <w:trPr>
          <w:trHeight w:val="615"/>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Национальная оборона</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33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r>
      <w:tr w:rsidR="005C07D6" w:rsidRPr="000F5A30" w:rsidTr="000B5AF0">
        <w:trPr>
          <w:trHeight w:val="615"/>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Мобилизационная и вневойсковая подготовка</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133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r>
      <w:tr w:rsidR="005C07D6" w:rsidRPr="000F5A30" w:rsidTr="000B5AF0">
        <w:trPr>
          <w:trHeight w:val="615"/>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133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910  0000</w:t>
            </w: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r>
      <w:tr w:rsidR="005C07D6" w:rsidRPr="000F5A30" w:rsidTr="000B5AF0">
        <w:trPr>
          <w:trHeight w:val="615"/>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Осуществление первичного воинского учета на территориях, где отсутствуют военные комиссариаты</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822"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133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910  5118</w:t>
            </w: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0 00</w:t>
            </w:r>
          </w:p>
        </w:tc>
        <w:tc>
          <w:tcPr>
            <w:tcW w:w="1260"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r>
      <w:tr w:rsidR="005C07D6" w:rsidRPr="000F5A30" w:rsidTr="000B5AF0">
        <w:trPr>
          <w:trHeight w:val="615"/>
        </w:trPr>
        <w:tc>
          <w:tcPr>
            <w:tcW w:w="3600"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4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822" w:type="dxa"/>
            <w:tcBorders>
              <w:left w:val="single" w:sz="4" w:space="0" w:color="000000"/>
              <w:bottom w:val="single" w:sz="4" w:space="0" w:color="000000"/>
            </w:tcBorders>
            <w:shd w:val="clear" w:color="auto" w:fill="auto"/>
          </w:tcPr>
          <w:p w:rsidR="005C07D6" w:rsidRPr="000F5A30" w:rsidRDefault="00BA330C" w:rsidP="000B5AF0">
            <w:pPr>
              <w:widowControl w:val="0"/>
              <w:autoSpaceDE w:val="0"/>
              <w:snapToGrid w:val="0"/>
              <w:jc w:val="both"/>
              <w:rPr>
                <w:rFonts w:ascii="Arial" w:hAnsi="Arial" w:cs="Arial"/>
              </w:rPr>
            </w:pPr>
            <w:r w:rsidRPr="000F5A30">
              <w:rPr>
                <w:rFonts w:ascii="Arial" w:hAnsi="Arial" w:cs="Arial"/>
              </w:rPr>
              <w:t>03</w:t>
            </w:r>
          </w:p>
        </w:tc>
        <w:tc>
          <w:tcPr>
            <w:tcW w:w="133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910  5118</w:t>
            </w:r>
          </w:p>
        </w:tc>
        <w:tc>
          <w:tcPr>
            <w:tcW w:w="900"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260"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c>
          <w:tcPr>
            <w:tcW w:w="1455"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r>
      <w:tr w:rsidR="002947CE" w:rsidRPr="000F5A30" w:rsidTr="000B5AF0">
        <w:trPr>
          <w:trHeight w:val="615"/>
        </w:trPr>
        <w:tc>
          <w:tcPr>
            <w:tcW w:w="3600" w:type="dxa"/>
            <w:tcBorders>
              <w:left w:val="single" w:sz="4" w:space="0" w:color="000000"/>
              <w:bottom w:val="single" w:sz="4" w:space="0" w:color="000000"/>
            </w:tcBorders>
            <w:shd w:val="clear" w:color="auto" w:fill="auto"/>
          </w:tcPr>
          <w:p w:rsidR="002947CE" w:rsidRPr="000F5A30" w:rsidRDefault="002947CE" w:rsidP="000B5AF0">
            <w:pPr>
              <w:widowControl w:val="0"/>
              <w:tabs>
                <w:tab w:val="left" w:pos="0"/>
              </w:tabs>
              <w:autoSpaceDE w:val="0"/>
              <w:jc w:val="both"/>
              <w:rPr>
                <w:rFonts w:ascii="Arial" w:hAnsi="Arial" w:cs="Arial"/>
              </w:rPr>
            </w:pPr>
            <w:r w:rsidRPr="000F5A30">
              <w:rPr>
                <w:rFonts w:ascii="Arial" w:hAnsi="Arial" w:cs="Arial"/>
              </w:rPr>
              <w:t>Национальная экономика</w:t>
            </w:r>
          </w:p>
        </w:tc>
        <w:tc>
          <w:tcPr>
            <w:tcW w:w="540" w:type="dxa"/>
            <w:tcBorders>
              <w:left w:val="single" w:sz="4" w:space="0" w:color="000000"/>
              <w:bottom w:val="single" w:sz="4" w:space="0" w:color="000000"/>
            </w:tcBorders>
            <w:shd w:val="clear" w:color="auto" w:fill="auto"/>
          </w:tcPr>
          <w:p w:rsidR="002947CE" w:rsidRPr="000F5A30" w:rsidRDefault="002947CE" w:rsidP="000B5AF0">
            <w:pPr>
              <w:widowControl w:val="0"/>
              <w:autoSpaceDE w:val="0"/>
              <w:jc w:val="both"/>
              <w:rPr>
                <w:rFonts w:ascii="Arial" w:hAnsi="Arial" w:cs="Arial"/>
              </w:rPr>
            </w:pPr>
            <w:r w:rsidRPr="000F5A30">
              <w:rPr>
                <w:rFonts w:ascii="Arial" w:hAnsi="Arial" w:cs="Arial"/>
              </w:rPr>
              <w:t>0 4</w:t>
            </w:r>
          </w:p>
        </w:tc>
        <w:tc>
          <w:tcPr>
            <w:tcW w:w="822" w:type="dxa"/>
            <w:tcBorders>
              <w:left w:val="single" w:sz="4" w:space="0" w:color="000000"/>
              <w:bottom w:val="single" w:sz="4" w:space="0" w:color="000000"/>
            </w:tcBorders>
            <w:shd w:val="clear" w:color="auto" w:fill="auto"/>
          </w:tcPr>
          <w:p w:rsidR="002947CE" w:rsidRPr="000F5A30" w:rsidRDefault="002947CE" w:rsidP="000B5AF0">
            <w:pPr>
              <w:widowControl w:val="0"/>
              <w:autoSpaceDE w:val="0"/>
              <w:snapToGrid w:val="0"/>
              <w:jc w:val="both"/>
              <w:rPr>
                <w:rFonts w:ascii="Arial" w:hAnsi="Arial" w:cs="Arial"/>
              </w:rPr>
            </w:pPr>
          </w:p>
        </w:tc>
        <w:tc>
          <w:tcPr>
            <w:tcW w:w="1338" w:type="dxa"/>
            <w:tcBorders>
              <w:left w:val="single" w:sz="4" w:space="0" w:color="000000"/>
              <w:bottom w:val="single" w:sz="4" w:space="0" w:color="000000"/>
            </w:tcBorders>
            <w:shd w:val="clear" w:color="auto" w:fill="auto"/>
          </w:tcPr>
          <w:p w:rsidR="002947CE" w:rsidRPr="000F5A30" w:rsidRDefault="002947CE" w:rsidP="000B5AF0">
            <w:pPr>
              <w:widowControl w:val="0"/>
              <w:autoSpaceDE w:val="0"/>
              <w:snapToGrid w:val="0"/>
              <w:jc w:val="both"/>
              <w:rPr>
                <w:rFonts w:ascii="Arial" w:hAnsi="Arial" w:cs="Arial"/>
              </w:rPr>
            </w:pPr>
          </w:p>
        </w:tc>
        <w:tc>
          <w:tcPr>
            <w:tcW w:w="900" w:type="dxa"/>
            <w:tcBorders>
              <w:left w:val="single" w:sz="4" w:space="0" w:color="000000"/>
              <w:bottom w:val="single" w:sz="4" w:space="0" w:color="000000"/>
            </w:tcBorders>
            <w:shd w:val="clear" w:color="auto" w:fill="auto"/>
          </w:tcPr>
          <w:p w:rsidR="002947CE" w:rsidRPr="000F5A30" w:rsidRDefault="002947CE"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2947CE" w:rsidRPr="000F5A30" w:rsidRDefault="002947CE" w:rsidP="000B5AF0">
            <w:pPr>
              <w:jc w:val="both"/>
              <w:rPr>
                <w:rFonts w:ascii="Arial" w:hAnsi="Arial" w:cs="Arial"/>
              </w:rPr>
            </w:pPr>
            <w:r w:rsidRPr="000F5A30">
              <w:rPr>
                <w:rFonts w:ascii="Arial" w:hAnsi="Arial" w:cs="Arial"/>
              </w:rPr>
              <w:t>909.40565</w:t>
            </w:r>
          </w:p>
        </w:tc>
        <w:tc>
          <w:tcPr>
            <w:tcW w:w="1455" w:type="dxa"/>
            <w:tcBorders>
              <w:left w:val="single" w:sz="4" w:space="0" w:color="000000"/>
              <w:bottom w:val="single" w:sz="4" w:space="0" w:color="000000"/>
              <w:right w:val="single" w:sz="4" w:space="0" w:color="000000"/>
            </w:tcBorders>
            <w:shd w:val="clear" w:color="auto" w:fill="auto"/>
          </w:tcPr>
          <w:p w:rsidR="002947CE" w:rsidRPr="000F5A30" w:rsidRDefault="002947CE" w:rsidP="000B5AF0">
            <w:pPr>
              <w:jc w:val="both"/>
              <w:rPr>
                <w:rFonts w:ascii="Arial" w:hAnsi="Arial" w:cs="Arial"/>
              </w:rPr>
            </w:pPr>
            <w:r w:rsidRPr="000F5A30">
              <w:rPr>
                <w:rFonts w:ascii="Arial" w:hAnsi="Arial" w:cs="Arial"/>
              </w:rPr>
              <w:t>1050.50039</w:t>
            </w:r>
          </w:p>
        </w:tc>
      </w:tr>
      <w:tr w:rsidR="002947CE" w:rsidRPr="000F5A30" w:rsidTr="000B5AF0">
        <w:trPr>
          <w:trHeight w:val="615"/>
        </w:trPr>
        <w:tc>
          <w:tcPr>
            <w:tcW w:w="3600" w:type="dxa"/>
            <w:tcBorders>
              <w:left w:val="single" w:sz="4" w:space="0" w:color="000000"/>
              <w:bottom w:val="single" w:sz="4" w:space="0" w:color="000000"/>
            </w:tcBorders>
            <w:shd w:val="clear" w:color="auto" w:fill="auto"/>
          </w:tcPr>
          <w:p w:rsidR="002947CE" w:rsidRPr="000F5A30" w:rsidRDefault="002947CE" w:rsidP="000B5AF0">
            <w:pPr>
              <w:widowControl w:val="0"/>
              <w:tabs>
                <w:tab w:val="left" w:pos="0"/>
              </w:tabs>
              <w:jc w:val="both"/>
              <w:rPr>
                <w:rFonts w:ascii="Arial" w:hAnsi="Arial" w:cs="Arial"/>
              </w:rPr>
            </w:pPr>
            <w:r w:rsidRPr="000F5A30">
              <w:rPr>
                <w:rFonts w:ascii="Arial" w:hAnsi="Arial" w:cs="Arial"/>
              </w:rPr>
              <w:t>Дорожное хозяйство (дорожные фонды)</w:t>
            </w:r>
          </w:p>
        </w:tc>
        <w:tc>
          <w:tcPr>
            <w:tcW w:w="540" w:type="dxa"/>
            <w:tcBorders>
              <w:left w:val="single" w:sz="4" w:space="0" w:color="000000"/>
              <w:bottom w:val="single" w:sz="4" w:space="0" w:color="000000"/>
            </w:tcBorders>
            <w:shd w:val="clear" w:color="auto" w:fill="auto"/>
          </w:tcPr>
          <w:p w:rsidR="002947CE" w:rsidRPr="000F5A30" w:rsidRDefault="002947CE" w:rsidP="000B5AF0">
            <w:pPr>
              <w:widowControl w:val="0"/>
              <w:jc w:val="both"/>
              <w:rPr>
                <w:rFonts w:ascii="Arial" w:hAnsi="Arial" w:cs="Arial"/>
              </w:rPr>
            </w:pPr>
            <w:r w:rsidRPr="000F5A30">
              <w:rPr>
                <w:rFonts w:ascii="Arial" w:hAnsi="Arial" w:cs="Arial"/>
              </w:rPr>
              <w:t>04</w:t>
            </w:r>
          </w:p>
        </w:tc>
        <w:tc>
          <w:tcPr>
            <w:tcW w:w="822" w:type="dxa"/>
            <w:tcBorders>
              <w:left w:val="single" w:sz="4" w:space="0" w:color="000000"/>
              <w:bottom w:val="single" w:sz="4" w:space="0" w:color="000000"/>
            </w:tcBorders>
            <w:shd w:val="clear" w:color="auto" w:fill="auto"/>
          </w:tcPr>
          <w:p w:rsidR="002947CE" w:rsidRPr="000F5A30" w:rsidRDefault="002947CE" w:rsidP="000B5AF0">
            <w:pPr>
              <w:widowControl w:val="0"/>
              <w:jc w:val="both"/>
              <w:rPr>
                <w:rFonts w:ascii="Arial" w:hAnsi="Arial" w:cs="Arial"/>
              </w:rPr>
            </w:pPr>
            <w:r w:rsidRPr="000F5A30">
              <w:rPr>
                <w:rFonts w:ascii="Arial" w:hAnsi="Arial" w:cs="Arial"/>
              </w:rPr>
              <w:t>09</w:t>
            </w:r>
          </w:p>
        </w:tc>
        <w:tc>
          <w:tcPr>
            <w:tcW w:w="1338" w:type="dxa"/>
            <w:tcBorders>
              <w:left w:val="single" w:sz="4" w:space="0" w:color="000000"/>
              <w:bottom w:val="single" w:sz="4" w:space="0" w:color="000000"/>
            </w:tcBorders>
            <w:shd w:val="clear" w:color="auto" w:fill="auto"/>
          </w:tcPr>
          <w:p w:rsidR="002947CE" w:rsidRPr="000F5A30" w:rsidRDefault="002947CE" w:rsidP="000B5AF0">
            <w:pPr>
              <w:widowControl w:val="0"/>
              <w:jc w:val="both"/>
              <w:rPr>
                <w:rFonts w:ascii="Arial" w:hAnsi="Arial" w:cs="Arial"/>
              </w:rPr>
            </w:pPr>
          </w:p>
        </w:tc>
        <w:tc>
          <w:tcPr>
            <w:tcW w:w="900" w:type="dxa"/>
            <w:tcBorders>
              <w:left w:val="single" w:sz="4" w:space="0" w:color="000000"/>
              <w:bottom w:val="single" w:sz="4" w:space="0" w:color="000000"/>
            </w:tcBorders>
            <w:shd w:val="clear" w:color="auto" w:fill="auto"/>
          </w:tcPr>
          <w:p w:rsidR="002947CE" w:rsidRPr="000F5A30" w:rsidRDefault="002947CE"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2947CE" w:rsidRPr="000F5A30" w:rsidRDefault="002947CE" w:rsidP="000B5AF0">
            <w:pPr>
              <w:jc w:val="both"/>
              <w:rPr>
                <w:rFonts w:ascii="Arial" w:hAnsi="Arial" w:cs="Arial"/>
              </w:rPr>
            </w:pPr>
            <w:r w:rsidRPr="000F5A30">
              <w:rPr>
                <w:rFonts w:ascii="Arial" w:hAnsi="Arial" w:cs="Arial"/>
              </w:rPr>
              <w:t>909.40565</w:t>
            </w:r>
          </w:p>
        </w:tc>
        <w:tc>
          <w:tcPr>
            <w:tcW w:w="1455" w:type="dxa"/>
            <w:tcBorders>
              <w:left w:val="single" w:sz="4" w:space="0" w:color="000000"/>
              <w:bottom w:val="single" w:sz="4" w:space="0" w:color="000000"/>
              <w:right w:val="single" w:sz="4" w:space="0" w:color="000000"/>
            </w:tcBorders>
            <w:shd w:val="clear" w:color="auto" w:fill="auto"/>
          </w:tcPr>
          <w:p w:rsidR="002947CE" w:rsidRPr="000F5A30" w:rsidRDefault="002947CE" w:rsidP="000B5AF0">
            <w:pPr>
              <w:jc w:val="both"/>
              <w:rPr>
                <w:rFonts w:ascii="Arial" w:hAnsi="Arial" w:cs="Arial"/>
              </w:rPr>
            </w:pPr>
            <w:r w:rsidRPr="000F5A30">
              <w:rPr>
                <w:rFonts w:ascii="Arial" w:hAnsi="Arial" w:cs="Arial"/>
              </w:rPr>
              <w:t>1050.50039</w:t>
            </w:r>
          </w:p>
        </w:tc>
      </w:tr>
      <w:tr w:rsidR="002947CE" w:rsidRPr="000F5A30" w:rsidTr="000B5AF0">
        <w:trPr>
          <w:trHeight w:val="615"/>
        </w:trPr>
        <w:tc>
          <w:tcPr>
            <w:tcW w:w="3600" w:type="dxa"/>
            <w:tcBorders>
              <w:left w:val="single" w:sz="4" w:space="0" w:color="000000"/>
              <w:bottom w:val="single" w:sz="4" w:space="0" w:color="000000"/>
            </w:tcBorders>
            <w:shd w:val="clear" w:color="auto" w:fill="auto"/>
          </w:tcPr>
          <w:p w:rsidR="002947CE" w:rsidRPr="000F5A30" w:rsidRDefault="002947CE" w:rsidP="000B5AF0">
            <w:pPr>
              <w:widowControl w:val="0"/>
              <w:tabs>
                <w:tab w:val="left" w:pos="0"/>
              </w:tabs>
              <w:jc w:val="both"/>
              <w:rPr>
                <w:rFonts w:ascii="Arial" w:hAnsi="Arial" w:cs="Arial"/>
              </w:rPr>
            </w:pPr>
            <w:r w:rsidRPr="000F5A30">
              <w:rPr>
                <w:rFonts w:ascii="Arial" w:hAnsi="Arial" w:cs="Arial"/>
              </w:rPr>
              <w:t>Непрограммные расходы органов местного самоуправления</w:t>
            </w:r>
          </w:p>
        </w:tc>
        <w:tc>
          <w:tcPr>
            <w:tcW w:w="540" w:type="dxa"/>
            <w:tcBorders>
              <w:left w:val="single" w:sz="4" w:space="0" w:color="000000"/>
              <w:bottom w:val="single" w:sz="4" w:space="0" w:color="000000"/>
            </w:tcBorders>
            <w:shd w:val="clear" w:color="auto" w:fill="auto"/>
          </w:tcPr>
          <w:p w:rsidR="002947CE" w:rsidRPr="000F5A30" w:rsidRDefault="002947CE" w:rsidP="000B5AF0">
            <w:pPr>
              <w:widowControl w:val="0"/>
              <w:jc w:val="both"/>
              <w:rPr>
                <w:rFonts w:ascii="Arial" w:hAnsi="Arial" w:cs="Arial"/>
              </w:rPr>
            </w:pPr>
            <w:r w:rsidRPr="000F5A30">
              <w:rPr>
                <w:rFonts w:ascii="Arial" w:hAnsi="Arial" w:cs="Arial"/>
              </w:rPr>
              <w:t>04</w:t>
            </w:r>
          </w:p>
        </w:tc>
        <w:tc>
          <w:tcPr>
            <w:tcW w:w="822" w:type="dxa"/>
            <w:tcBorders>
              <w:left w:val="single" w:sz="4" w:space="0" w:color="000000"/>
              <w:bottom w:val="single" w:sz="4" w:space="0" w:color="000000"/>
            </w:tcBorders>
            <w:shd w:val="clear" w:color="auto" w:fill="auto"/>
          </w:tcPr>
          <w:p w:rsidR="002947CE" w:rsidRPr="000F5A30" w:rsidRDefault="002947CE" w:rsidP="000B5AF0">
            <w:pPr>
              <w:widowControl w:val="0"/>
              <w:jc w:val="both"/>
              <w:rPr>
                <w:rFonts w:ascii="Arial" w:hAnsi="Arial" w:cs="Arial"/>
              </w:rPr>
            </w:pPr>
            <w:r w:rsidRPr="000F5A30">
              <w:rPr>
                <w:rFonts w:ascii="Arial" w:hAnsi="Arial" w:cs="Arial"/>
              </w:rPr>
              <w:t>09</w:t>
            </w:r>
          </w:p>
        </w:tc>
        <w:tc>
          <w:tcPr>
            <w:tcW w:w="1338" w:type="dxa"/>
            <w:tcBorders>
              <w:left w:val="single" w:sz="4" w:space="0" w:color="000000"/>
              <w:bottom w:val="single" w:sz="4" w:space="0" w:color="000000"/>
            </w:tcBorders>
            <w:shd w:val="clear" w:color="auto" w:fill="auto"/>
          </w:tcPr>
          <w:p w:rsidR="002947CE" w:rsidRPr="000F5A30" w:rsidRDefault="002947CE" w:rsidP="000B5AF0">
            <w:pPr>
              <w:widowControl w:val="0"/>
              <w:jc w:val="both"/>
              <w:rPr>
                <w:rFonts w:ascii="Arial" w:hAnsi="Arial" w:cs="Arial"/>
              </w:rPr>
            </w:pPr>
            <w:r w:rsidRPr="000F5A30">
              <w:rPr>
                <w:rFonts w:ascii="Arial" w:hAnsi="Arial" w:cs="Arial"/>
              </w:rPr>
              <w:t>91 0 0000</w:t>
            </w:r>
          </w:p>
        </w:tc>
        <w:tc>
          <w:tcPr>
            <w:tcW w:w="900" w:type="dxa"/>
            <w:tcBorders>
              <w:left w:val="single" w:sz="4" w:space="0" w:color="000000"/>
              <w:bottom w:val="single" w:sz="4" w:space="0" w:color="000000"/>
            </w:tcBorders>
            <w:shd w:val="clear" w:color="auto" w:fill="auto"/>
          </w:tcPr>
          <w:p w:rsidR="002947CE" w:rsidRPr="000F5A30" w:rsidRDefault="002947CE"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2947CE" w:rsidRPr="000F5A30" w:rsidRDefault="002947CE" w:rsidP="000B5AF0">
            <w:pPr>
              <w:jc w:val="both"/>
              <w:rPr>
                <w:rFonts w:ascii="Arial" w:hAnsi="Arial" w:cs="Arial"/>
              </w:rPr>
            </w:pPr>
            <w:r w:rsidRPr="000F5A30">
              <w:rPr>
                <w:rFonts w:ascii="Arial" w:hAnsi="Arial" w:cs="Arial"/>
              </w:rPr>
              <w:t>909.40565</w:t>
            </w:r>
          </w:p>
        </w:tc>
        <w:tc>
          <w:tcPr>
            <w:tcW w:w="1455" w:type="dxa"/>
            <w:tcBorders>
              <w:left w:val="single" w:sz="4" w:space="0" w:color="000000"/>
              <w:bottom w:val="single" w:sz="4" w:space="0" w:color="000000"/>
              <w:right w:val="single" w:sz="4" w:space="0" w:color="000000"/>
            </w:tcBorders>
            <w:shd w:val="clear" w:color="auto" w:fill="auto"/>
          </w:tcPr>
          <w:p w:rsidR="002947CE" w:rsidRPr="000F5A30" w:rsidRDefault="002947CE" w:rsidP="000B5AF0">
            <w:pPr>
              <w:jc w:val="both"/>
              <w:rPr>
                <w:rFonts w:ascii="Arial" w:hAnsi="Arial" w:cs="Arial"/>
              </w:rPr>
            </w:pPr>
            <w:r w:rsidRPr="000F5A30">
              <w:rPr>
                <w:rFonts w:ascii="Arial" w:hAnsi="Arial" w:cs="Arial"/>
              </w:rPr>
              <w:t>1050.50039</w:t>
            </w:r>
          </w:p>
        </w:tc>
      </w:tr>
      <w:tr w:rsidR="002947CE" w:rsidRPr="000F5A30" w:rsidTr="000B5AF0">
        <w:trPr>
          <w:trHeight w:val="615"/>
        </w:trPr>
        <w:tc>
          <w:tcPr>
            <w:tcW w:w="3600" w:type="dxa"/>
            <w:tcBorders>
              <w:left w:val="single" w:sz="4" w:space="0" w:color="000000"/>
              <w:bottom w:val="single" w:sz="4" w:space="0" w:color="000000"/>
            </w:tcBorders>
            <w:shd w:val="clear" w:color="auto" w:fill="auto"/>
          </w:tcPr>
          <w:p w:rsidR="002947CE" w:rsidRPr="000F5A30" w:rsidRDefault="002947CE" w:rsidP="000B5AF0">
            <w:pPr>
              <w:widowControl w:val="0"/>
              <w:tabs>
                <w:tab w:val="left" w:pos="0"/>
              </w:tabs>
              <w:jc w:val="both"/>
              <w:rPr>
                <w:rFonts w:ascii="Arial" w:hAnsi="Arial" w:cs="Arial"/>
              </w:rPr>
            </w:pPr>
            <w:r w:rsidRPr="000F5A30">
              <w:rPr>
                <w:rFonts w:ascii="Arial" w:hAnsi="Arial" w:cs="Arial"/>
              </w:rPr>
              <w:lastRenderedPageBreak/>
              <w:t>Проектирование  и строительство (реконструкция</w:t>
            </w:r>
            <w:proofErr w:type="gramStart"/>
            <w:r w:rsidRPr="000F5A30">
              <w:rPr>
                <w:rFonts w:ascii="Arial" w:hAnsi="Arial" w:cs="Arial"/>
              </w:rPr>
              <w:t xml:space="preserve"> )</w:t>
            </w:r>
            <w:proofErr w:type="gramEnd"/>
            <w:r w:rsidRPr="000F5A30">
              <w:rPr>
                <w:rFonts w:ascii="Arial" w:hAnsi="Arial" w:cs="Arial"/>
              </w:rPr>
              <w:t xml:space="preserve">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40" w:type="dxa"/>
            <w:tcBorders>
              <w:left w:val="single" w:sz="4" w:space="0" w:color="000000"/>
              <w:bottom w:val="single" w:sz="4" w:space="0" w:color="000000"/>
            </w:tcBorders>
            <w:shd w:val="clear" w:color="auto" w:fill="auto"/>
          </w:tcPr>
          <w:p w:rsidR="002947CE" w:rsidRPr="000F5A30" w:rsidRDefault="002947CE" w:rsidP="000B5AF0">
            <w:pPr>
              <w:widowControl w:val="0"/>
              <w:jc w:val="both"/>
              <w:rPr>
                <w:rFonts w:ascii="Arial" w:hAnsi="Arial" w:cs="Arial"/>
              </w:rPr>
            </w:pPr>
          </w:p>
        </w:tc>
        <w:tc>
          <w:tcPr>
            <w:tcW w:w="822" w:type="dxa"/>
            <w:tcBorders>
              <w:left w:val="single" w:sz="4" w:space="0" w:color="000000"/>
              <w:bottom w:val="single" w:sz="4" w:space="0" w:color="000000"/>
            </w:tcBorders>
            <w:shd w:val="clear" w:color="auto" w:fill="auto"/>
          </w:tcPr>
          <w:p w:rsidR="002947CE" w:rsidRPr="000F5A30" w:rsidRDefault="002947CE" w:rsidP="000B5AF0">
            <w:pPr>
              <w:widowControl w:val="0"/>
              <w:jc w:val="both"/>
              <w:rPr>
                <w:rFonts w:ascii="Arial" w:hAnsi="Arial" w:cs="Arial"/>
              </w:rPr>
            </w:pPr>
          </w:p>
        </w:tc>
        <w:tc>
          <w:tcPr>
            <w:tcW w:w="1338" w:type="dxa"/>
            <w:tcBorders>
              <w:left w:val="single" w:sz="4" w:space="0" w:color="000000"/>
              <w:bottom w:val="single" w:sz="4" w:space="0" w:color="000000"/>
            </w:tcBorders>
            <w:shd w:val="clear" w:color="auto" w:fill="auto"/>
          </w:tcPr>
          <w:p w:rsidR="002947CE" w:rsidRPr="000F5A30" w:rsidRDefault="002947CE" w:rsidP="000B5AF0">
            <w:pPr>
              <w:widowControl w:val="0"/>
              <w:jc w:val="both"/>
              <w:rPr>
                <w:rFonts w:ascii="Arial" w:hAnsi="Arial" w:cs="Arial"/>
              </w:rPr>
            </w:pPr>
          </w:p>
        </w:tc>
        <w:tc>
          <w:tcPr>
            <w:tcW w:w="900" w:type="dxa"/>
            <w:tcBorders>
              <w:left w:val="single" w:sz="4" w:space="0" w:color="000000"/>
              <w:bottom w:val="single" w:sz="4" w:space="0" w:color="000000"/>
            </w:tcBorders>
            <w:shd w:val="clear" w:color="auto" w:fill="auto"/>
          </w:tcPr>
          <w:p w:rsidR="002947CE" w:rsidRPr="000F5A30" w:rsidRDefault="002947CE"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2947CE" w:rsidRPr="000F5A30" w:rsidRDefault="002947CE" w:rsidP="000B5AF0">
            <w:pPr>
              <w:jc w:val="both"/>
              <w:rPr>
                <w:rFonts w:ascii="Arial" w:hAnsi="Arial" w:cs="Arial"/>
              </w:rPr>
            </w:pPr>
            <w:r w:rsidRPr="000F5A30">
              <w:rPr>
                <w:rFonts w:ascii="Arial" w:hAnsi="Arial" w:cs="Arial"/>
              </w:rPr>
              <w:t>909.40565</w:t>
            </w:r>
          </w:p>
        </w:tc>
        <w:tc>
          <w:tcPr>
            <w:tcW w:w="1455" w:type="dxa"/>
            <w:tcBorders>
              <w:left w:val="single" w:sz="4" w:space="0" w:color="000000"/>
              <w:bottom w:val="single" w:sz="4" w:space="0" w:color="000000"/>
              <w:right w:val="single" w:sz="4" w:space="0" w:color="000000"/>
            </w:tcBorders>
            <w:shd w:val="clear" w:color="auto" w:fill="auto"/>
          </w:tcPr>
          <w:p w:rsidR="002947CE" w:rsidRPr="000F5A30" w:rsidRDefault="002947CE" w:rsidP="000B5AF0">
            <w:pPr>
              <w:jc w:val="both"/>
              <w:rPr>
                <w:rFonts w:ascii="Arial" w:hAnsi="Arial" w:cs="Arial"/>
              </w:rPr>
            </w:pPr>
            <w:r w:rsidRPr="000F5A30">
              <w:rPr>
                <w:rFonts w:ascii="Arial" w:hAnsi="Arial" w:cs="Arial"/>
              </w:rPr>
              <w:t>1050.50039</w:t>
            </w:r>
          </w:p>
        </w:tc>
      </w:tr>
      <w:tr w:rsidR="00BA330C" w:rsidRPr="000F5A30" w:rsidTr="000B5AF0">
        <w:trPr>
          <w:trHeight w:val="615"/>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0"/>
              </w:tabs>
              <w:jc w:val="both"/>
              <w:rPr>
                <w:rFonts w:ascii="Arial" w:hAnsi="Arial" w:cs="Arial"/>
              </w:rPr>
            </w:pPr>
            <w:r w:rsidRPr="000F5A30">
              <w:rPr>
                <w:rFonts w:ascii="Arial" w:hAnsi="Arial" w:cs="Arial"/>
              </w:rPr>
              <w:t>Закупка товаров, работ и услуг для (государственных) муниципальных нужд</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jc w:val="both"/>
              <w:rPr>
                <w:rFonts w:ascii="Arial" w:hAnsi="Arial" w:cs="Arial"/>
              </w:rPr>
            </w:pPr>
            <w:r w:rsidRPr="000F5A30">
              <w:rPr>
                <w:rFonts w:ascii="Arial" w:hAnsi="Arial" w:cs="Arial"/>
              </w:rPr>
              <w:t>04</w:t>
            </w: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jc w:val="both"/>
              <w:rPr>
                <w:rFonts w:ascii="Arial" w:hAnsi="Arial" w:cs="Arial"/>
              </w:rPr>
            </w:pPr>
            <w:r w:rsidRPr="000F5A30">
              <w:rPr>
                <w:rFonts w:ascii="Arial" w:hAnsi="Arial" w:cs="Arial"/>
              </w:rPr>
              <w:t>09</w:t>
            </w:r>
          </w:p>
        </w:tc>
        <w:tc>
          <w:tcPr>
            <w:tcW w:w="1338" w:type="dxa"/>
            <w:tcBorders>
              <w:left w:val="single" w:sz="4" w:space="0" w:color="000000"/>
              <w:bottom w:val="single" w:sz="4" w:space="0" w:color="000000"/>
            </w:tcBorders>
            <w:shd w:val="clear" w:color="auto" w:fill="auto"/>
          </w:tcPr>
          <w:p w:rsidR="00BA330C" w:rsidRPr="000F5A30" w:rsidRDefault="00BA330C" w:rsidP="000B5AF0">
            <w:pPr>
              <w:widowControl w:val="0"/>
              <w:jc w:val="both"/>
              <w:rPr>
                <w:rFonts w:ascii="Arial" w:hAnsi="Arial" w:cs="Arial"/>
              </w:rPr>
            </w:pPr>
            <w:r w:rsidRPr="000F5A30">
              <w:rPr>
                <w:rFonts w:ascii="Arial" w:hAnsi="Arial" w:cs="Arial"/>
              </w:rPr>
              <w:t>91 0 1422</w:t>
            </w: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r w:rsidRPr="000F5A30">
              <w:rPr>
                <w:rFonts w:ascii="Arial" w:hAnsi="Arial" w:cs="Arial"/>
              </w:rPr>
              <w:t>200</w:t>
            </w:r>
          </w:p>
        </w:tc>
        <w:tc>
          <w:tcPr>
            <w:tcW w:w="1260" w:type="dxa"/>
            <w:tcBorders>
              <w:left w:val="single" w:sz="4" w:space="0" w:color="000000"/>
              <w:bottom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909.40565</w:t>
            </w: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1050.50039</w:t>
            </w:r>
          </w:p>
        </w:tc>
      </w:tr>
      <w:tr w:rsidR="005B41B0" w:rsidRPr="000F5A30" w:rsidTr="000B5AF0">
        <w:trPr>
          <w:trHeight w:val="516"/>
        </w:trPr>
        <w:tc>
          <w:tcPr>
            <w:tcW w:w="3600" w:type="dxa"/>
            <w:tcBorders>
              <w:left w:val="single" w:sz="4" w:space="0" w:color="000000"/>
              <w:bottom w:val="single" w:sz="4" w:space="0" w:color="000000"/>
            </w:tcBorders>
            <w:shd w:val="clear" w:color="auto" w:fill="auto"/>
          </w:tcPr>
          <w:p w:rsidR="005B41B0" w:rsidRPr="000F5A30" w:rsidRDefault="005B41B0" w:rsidP="000B5AF0">
            <w:pPr>
              <w:widowControl w:val="0"/>
              <w:tabs>
                <w:tab w:val="left" w:pos="0"/>
              </w:tabs>
              <w:autoSpaceDE w:val="0"/>
              <w:jc w:val="both"/>
              <w:rPr>
                <w:rFonts w:ascii="Arial" w:hAnsi="Arial" w:cs="Arial"/>
              </w:rPr>
            </w:pPr>
            <w:r w:rsidRPr="000F5A30">
              <w:rPr>
                <w:rFonts w:ascii="Arial" w:hAnsi="Arial" w:cs="Arial"/>
              </w:rPr>
              <w:t>Жилищно-коммунальное хозяйство</w:t>
            </w:r>
          </w:p>
        </w:tc>
        <w:tc>
          <w:tcPr>
            <w:tcW w:w="540" w:type="dxa"/>
            <w:tcBorders>
              <w:left w:val="single" w:sz="4" w:space="0" w:color="000000"/>
              <w:bottom w:val="single" w:sz="4" w:space="0" w:color="000000"/>
            </w:tcBorders>
            <w:shd w:val="clear" w:color="auto" w:fill="auto"/>
          </w:tcPr>
          <w:p w:rsidR="005B41B0" w:rsidRPr="000F5A30" w:rsidRDefault="005B41B0" w:rsidP="000B5AF0">
            <w:pPr>
              <w:widowControl w:val="0"/>
              <w:autoSpaceDE w:val="0"/>
              <w:jc w:val="both"/>
              <w:rPr>
                <w:rFonts w:ascii="Arial" w:hAnsi="Arial" w:cs="Arial"/>
              </w:rPr>
            </w:pPr>
            <w:r w:rsidRPr="000F5A30">
              <w:rPr>
                <w:rFonts w:ascii="Arial" w:hAnsi="Arial" w:cs="Arial"/>
              </w:rPr>
              <w:t>0 5</w:t>
            </w:r>
          </w:p>
        </w:tc>
        <w:tc>
          <w:tcPr>
            <w:tcW w:w="822" w:type="dxa"/>
            <w:tcBorders>
              <w:left w:val="single" w:sz="4" w:space="0" w:color="000000"/>
              <w:bottom w:val="single" w:sz="4" w:space="0" w:color="000000"/>
            </w:tcBorders>
            <w:shd w:val="clear" w:color="auto" w:fill="auto"/>
          </w:tcPr>
          <w:p w:rsidR="005B41B0" w:rsidRPr="000F5A30" w:rsidRDefault="005B41B0" w:rsidP="000B5AF0">
            <w:pPr>
              <w:widowControl w:val="0"/>
              <w:autoSpaceDE w:val="0"/>
              <w:snapToGrid w:val="0"/>
              <w:jc w:val="both"/>
              <w:rPr>
                <w:rFonts w:ascii="Arial" w:hAnsi="Arial" w:cs="Arial"/>
              </w:rPr>
            </w:pPr>
          </w:p>
        </w:tc>
        <w:tc>
          <w:tcPr>
            <w:tcW w:w="1338" w:type="dxa"/>
            <w:tcBorders>
              <w:left w:val="single" w:sz="4" w:space="0" w:color="000000"/>
              <w:bottom w:val="single" w:sz="4" w:space="0" w:color="000000"/>
            </w:tcBorders>
            <w:shd w:val="clear" w:color="auto" w:fill="auto"/>
          </w:tcPr>
          <w:p w:rsidR="005B41B0" w:rsidRPr="000F5A30" w:rsidRDefault="005B41B0" w:rsidP="000B5AF0">
            <w:pPr>
              <w:widowControl w:val="0"/>
              <w:autoSpaceDE w:val="0"/>
              <w:jc w:val="both"/>
              <w:rPr>
                <w:rFonts w:ascii="Arial" w:hAnsi="Arial" w:cs="Arial"/>
              </w:rPr>
            </w:pPr>
            <w:r w:rsidRPr="000F5A30">
              <w:rPr>
                <w:rFonts w:ascii="Arial" w:hAnsi="Arial" w:cs="Arial"/>
              </w:rPr>
              <w:t xml:space="preserve"> </w:t>
            </w:r>
          </w:p>
        </w:tc>
        <w:tc>
          <w:tcPr>
            <w:tcW w:w="900" w:type="dxa"/>
            <w:tcBorders>
              <w:left w:val="single" w:sz="4" w:space="0" w:color="000000"/>
              <w:bottom w:val="single" w:sz="4" w:space="0" w:color="000000"/>
            </w:tcBorders>
            <w:shd w:val="clear" w:color="auto" w:fill="auto"/>
          </w:tcPr>
          <w:p w:rsidR="005B41B0" w:rsidRPr="000F5A30" w:rsidRDefault="005B41B0"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5B41B0" w:rsidRPr="000F5A30" w:rsidRDefault="005B41B0" w:rsidP="000B5AF0">
            <w:pPr>
              <w:widowControl w:val="0"/>
              <w:autoSpaceDE w:val="0"/>
              <w:jc w:val="both"/>
              <w:rPr>
                <w:rFonts w:ascii="Arial" w:hAnsi="Arial" w:cs="Arial"/>
              </w:rPr>
            </w:pPr>
            <w:r w:rsidRPr="000F5A30">
              <w:rPr>
                <w:rFonts w:ascii="Arial" w:hAnsi="Arial" w:cs="Arial"/>
              </w:rPr>
              <w:t>10.428</w:t>
            </w:r>
          </w:p>
        </w:tc>
        <w:tc>
          <w:tcPr>
            <w:tcW w:w="1455" w:type="dxa"/>
            <w:tcBorders>
              <w:left w:val="single" w:sz="4" w:space="0" w:color="000000"/>
              <w:bottom w:val="single" w:sz="4" w:space="0" w:color="000000"/>
              <w:right w:val="single" w:sz="4" w:space="0" w:color="000000"/>
            </w:tcBorders>
            <w:shd w:val="clear" w:color="auto" w:fill="auto"/>
          </w:tcPr>
          <w:p w:rsidR="005B41B0" w:rsidRPr="000F5A30" w:rsidRDefault="005B41B0" w:rsidP="000B5AF0">
            <w:pPr>
              <w:jc w:val="both"/>
              <w:rPr>
                <w:rFonts w:ascii="Arial" w:hAnsi="Arial" w:cs="Arial"/>
              </w:rPr>
            </w:pPr>
            <w:r w:rsidRPr="000F5A30">
              <w:rPr>
                <w:rFonts w:ascii="Arial" w:hAnsi="Arial" w:cs="Arial"/>
              </w:rPr>
              <w:t>10.428</w:t>
            </w:r>
          </w:p>
        </w:tc>
      </w:tr>
      <w:tr w:rsidR="00BA330C" w:rsidRPr="000F5A30" w:rsidTr="000B5AF0">
        <w:trPr>
          <w:trHeight w:val="315"/>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Другие вопросы в области жилищно-коммунального хозяйства</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0 5</w:t>
            </w: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0 5</w:t>
            </w:r>
          </w:p>
        </w:tc>
        <w:tc>
          <w:tcPr>
            <w:tcW w:w="1338" w:type="dxa"/>
            <w:tcBorders>
              <w:left w:val="single" w:sz="4" w:space="0" w:color="000000"/>
              <w:bottom w:val="single" w:sz="4" w:space="0" w:color="000000"/>
            </w:tcBorders>
            <w:shd w:val="clear" w:color="auto" w:fill="auto"/>
          </w:tcPr>
          <w:p w:rsidR="00BA330C" w:rsidRPr="000F5A30" w:rsidRDefault="00BA330C" w:rsidP="000B5AF0">
            <w:pPr>
              <w:snapToGrid w:val="0"/>
              <w:jc w:val="both"/>
              <w:rPr>
                <w:rFonts w:ascii="Arial" w:hAnsi="Arial" w:cs="Arial"/>
              </w:rPr>
            </w:pP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10.428</w:t>
            </w: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10.428</w:t>
            </w:r>
          </w:p>
        </w:tc>
      </w:tr>
      <w:tr w:rsidR="00BA330C" w:rsidRPr="000F5A30" w:rsidTr="000B5AF0">
        <w:trPr>
          <w:trHeight w:val="315"/>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 xml:space="preserve">0 5 </w:t>
            </w: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0 5</w:t>
            </w:r>
          </w:p>
        </w:tc>
        <w:tc>
          <w:tcPr>
            <w:tcW w:w="1338"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91 0 0000</w:t>
            </w: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10.428</w:t>
            </w: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10.428</w:t>
            </w:r>
          </w:p>
        </w:tc>
      </w:tr>
      <w:tr w:rsidR="00BA330C" w:rsidRPr="000F5A30" w:rsidTr="000B5AF0">
        <w:trPr>
          <w:trHeight w:val="315"/>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0 5</w:t>
            </w: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 xml:space="preserve">0 5 </w:t>
            </w:r>
          </w:p>
        </w:tc>
        <w:tc>
          <w:tcPr>
            <w:tcW w:w="1338" w:type="dxa"/>
            <w:tcBorders>
              <w:left w:val="single" w:sz="4" w:space="0" w:color="000000"/>
              <w:bottom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91 0  1321</w:t>
            </w: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10.428</w:t>
            </w: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10.428</w:t>
            </w:r>
          </w:p>
        </w:tc>
      </w:tr>
      <w:tr w:rsidR="00BA330C" w:rsidRPr="000F5A30" w:rsidTr="000B5AF0">
        <w:trPr>
          <w:trHeight w:val="977"/>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0 5</w:t>
            </w: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 xml:space="preserve">0 5 </w:t>
            </w:r>
          </w:p>
        </w:tc>
        <w:tc>
          <w:tcPr>
            <w:tcW w:w="1338" w:type="dxa"/>
            <w:tcBorders>
              <w:left w:val="single" w:sz="4" w:space="0" w:color="000000"/>
              <w:bottom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910  1321</w:t>
            </w: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1 00</w:t>
            </w:r>
          </w:p>
        </w:tc>
        <w:tc>
          <w:tcPr>
            <w:tcW w:w="1260" w:type="dxa"/>
            <w:tcBorders>
              <w:left w:val="single" w:sz="4" w:space="0" w:color="000000"/>
              <w:bottom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10.428</w:t>
            </w: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10.428</w:t>
            </w:r>
          </w:p>
        </w:tc>
      </w:tr>
      <w:tr w:rsidR="00F13BDC" w:rsidRPr="000F5A30" w:rsidTr="000B5AF0">
        <w:trPr>
          <w:trHeight w:val="567"/>
        </w:trPr>
        <w:tc>
          <w:tcPr>
            <w:tcW w:w="3600" w:type="dxa"/>
            <w:tcBorders>
              <w:left w:val="single" w:sz="4" w:space="0" w:color="000000"/>
              <w:bottom w:val="single" w:sz="4" w:space="0" w:color="000000"/>
            </w:tcBorders>
            <w:shd w:val="clear" w:color="auto" w:fill="auto"/>
          </w:tcPr>
          <w:p w:rsidR="00F13BDC" w:rsidRPr="000F5A30" w:rsidRDefault="00F13BDC" w:rsidP="000B5AF0">
            <w:pPr>
              <w:widowControl w:val="0"/>
              <w:tabs>
                <w:tab w:val="left" w:pos="0"/>
              </w:tabs>
              <w:autoSpaceDE w:val="0"/>
              <w:jc w:val="both"/>
              <w:rPr>
                <w:rFonts w:ascii="Arial" w:hAnsi="Arial" w:cs="Arial"/>
              </w:rPr>
            </w:pPr>
            <w:r w:rsidRPr="000F5A30">
              <w:rPr>
                <w:rFonts w:ascii="Arial" w:hAnsi="Arial" w:cs="Arial"/>
              </w:rPr>
              <w:t>Культура, кинематография</w:t>
            </w:r>
          </w:p>
        </w:tc>
        <w:tc>
          <w:tcPr>
            <w:tcW w:w="540" w:type="dxa"/>
            <w:tcBorders>
              <w:left w:val="single" w:sz="4" w:space="0" w:color="000000"/>
              <w:bottom w:val="single" w:sz="4" w:space="0" w:color="000000"/>
            </w:tcBorders>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 xml:space="preserve">0 8 </w:t>
            </w:r>
          </w:p>
        </w:tc>
        <w:tc>
          <w:tcPr>
            <w:tcW w:w="822" w:type="dxa"/>
            <w:tcBorders>
              <w:left w:val="single" w:sz="4" w:space="0" w:color="000000"/>
              <w:bottom w:val="single" w:sz="4" w:space="0" w:color="000000"/>
            </w:tcBorders>
            <w:shd w:val="clear" w:color="auto" w:fill="auto"/>
          </w:tcPr>
          <w:p w:rsidR="00F13BDC" w:rsidRPr="000F5A30" w:rsidRDefault="00F13BDC" w:rsidP="000B5AF0">
            <w:pPr>
              <w:widowControl w:val="0"/>
              <w:autoSpaceDE w:val="0"/>
              <w:snapToGrid w:val="0"/>
              <w:jc w:val="both"/>
              <w:rPr>
                <w:rFonts w:ascii="Arial" w:hAnsi="Arial" w:cs="Arial"/>
              </w:rPr>
            </w:pPr>
          </w:p>
        </w:tc>
        <w:tc>
          <w:tcPr>
            <w:tcW w:w="1338" w:type="dxa"/>
            <w:tcBorders>
              <w:left w:val="single" w:sz="4" w:space="0" w:color="000000"/>
              <w:bottom w:val="single" w:sz="4" w:space="0" w:color="000000"/>
            </w:tcBorders>
            <w:shd w:val="clear" w:color="auto" w:fill="auto"/>
          </w:tcPr>
          <w:p w:rsidR="00F13BDC" w:rsidRPr="000F5A30" w:rsidRDefault="00F13BDC" w:rsidP="000B5AF0">
            <w:pPr>
              <w:widowControl w:val="0"/>
              <w:autoSpaceDE w:val="0"/>
              <w:snapToGrid w:val="0"/>
              <w:jc w:val="both"/>
              <w:rPr>
                <w:rFonts w:ascii="Arial" w:hAnsi="Arial" w:cs="Arial"/>
              </w:rPr>
            </w:pPr>
          </w:p>
        </w:tc>
        <w:tc>
          <w:tcPr>
            <w:tcW w:w="900" w:type="dxa"/>
            <w:tcBorders>
              <w:left w:val="single" w:sz="4" w:space="0" w:color="000000"/>
              <w:bottom w:val="single" w:sz="4" w:space="0" w:color="000000"/>
            </w:tcBorders>
            <w:shd w:val="clear" w:color="auto" w:fill="auto"/>
          </w:tcPr>
          <w:p w:rsidR="00F13BDC" w:rsidRPr="000F5A30" w:rsidRDefault="00F13BDC"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F13BDC" w:rsidRPr="000F5A30" w:rsidRDefault="00F13BDC" w:rsidP="000B5AF0">
            <w:pPr>
              <w:jc w:val="both"/>
              <w:rPr>
                <w:rFonts w:ascii="Arial" w:hAnsi="Arial" w:cs="Arial"/>
              </w:rPr>
            </w:pPr>
            <w:r w:rsidRPr="000F5A30">
              <w:rPr>
                <w:rFonts w:ascii="Arial" w:hAnsi="Arial" w:cs="Arial"/>
              </w:rPr>
              <w:t>195.79</w:t>
            </w:r>
          </w:p>
        </w:tc>
        <w:tc>
          <w:tcPr>
            <w:tcW w:w="1455" w:type="dxa"/>
            <w:tcBorders>
              <w:left w:val="single" w:sz="4" w:space="0" w:color="000000"/>
              <w:bottom w:val="single" w:sz="4" w:space="0" w:color="000000"/>
              <w:right w:val="single" w:sz="4" w:space="0" w:color="000000"/>
            </w:tcBorders>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164.45</w:t>
            </w:r>
          </w:p>
        </w:tc>
      </w:tr>
      <w:tr w:rsidR="00F13BDC" w:rsidRPr="000F5A30" w:rsidTr="000B5AF0">
        <w:trPr>
          <w:trHeight w:val="567"/>
        </w:trPr>
        <w:tc>
          <w:tcPr>
            <w:tcW w:w="3600" w:type="dxa"/>
            <w:tcBorders>
              <w:left w:val="single" w:sz="4" w:space="0" w:color="000000"/>
              <w:bottom w:val="single" w:sz="4" w:space="0" w:color="000000"/>
            </w:tcBorders>
            <w:shd w:val="clear" w:color="auto" w:fill="auto"/>
          </w:tcPr>
          <w:p w:rsidR="00F13BDC" w:rsidRPr="000F5A30" w:rsidRDefault="00F13BDC" w:rsidP="000B5AF0">
            <w:pPr>
              <w:widowControl w:val="0"/>
              <w:tabs>
                <w:tab w:val="left" w:pos="0"/>
              </w:tabs>
              <w:autoSpaceDE w:val="0"/>
              <w:jc w:val="both"/>
              <w:rPr>
                <w:rFonts w:ascii="Arial" w:hAnsi="Arial" w:cs="Arial"/>
              </w:rPr>
            </w:pPr>
            <w:r w:rsidRPr="000F5A30">
              <w:rPr>
                <w:rFonts w:ascii="Arial" w:hAnsi="Arial" w:cs="Arial"/>
              </w:rPr>
              <w:t>Культура</w:t>
            </w:r>
          </w:p>
        </w:tc>
        <w:tc>
          <w:tcPr>
            <w:tcW w:w="540" w:type="dxa"/>
            <w:tcBorders>
              <w:left w:val="single" w:sz="4" w:space="0" w:color="000000"/>
              <w:bottom w:val="single" w:sz="4" w:space="0" w:color="000000"/>
            </w:tcBorders>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0 8</w:t>
            </w:r>
          </w:p>
        </w:tc>
        <w:tc>
          <w:tcPr>
            <w:tcW w:w="822" w:type="dxa"/>
            <w:tcBorders>
              <w:left w:val="single" w:sz="4" w:space="0" w:color="000000"/>
              <w:bottom w:val="single" w:sz="4" w:space="0" w:color="000000"/>
            </w:tcBorders>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0 1</w:t>
            </w:r>
          </w:p>
        </w:tc>
        <w:tc>
          <w:tcPr>
            <w:tcW w:w="1338" w:type="dxa"/>
            <w:tcBorders>
              <w:left w:val="single" w:sz="4" w:space="0" w:color="000000"/>
              <w:bottom w:val="single" w:sz="4" w:space="0" w:color="000000"/>
            </w:tcBorders>
            <w:shd w:val="clear" w:color="auto" w:fill="auto"/>
          </w:tcPr>
          <w:p w:rsidR="00F13BDC" w:rsidRPr="000F5A30" w:rsidRDefault="00F13BDC" w:rsidP="000B5AF0">
            <w:pPr>
              <w:widowControl w:val="0"/>
              <w:autoSpaceDE w:val="0"/>
              <w:snapToGrid w:val="0"/>
              <w:jc w:val="both"/>
              <w:rPr>
                <w:rFonts w:ascii="Arial" w:hAnsi="Arial" w:cs="Arial"/>
              </w:rPr>
            </w:pPr>
          </w:p>
        </w:tc>
        <w:tc>
          <w:tcPr>
            <w:tcW w:w="900" w:type="dxa"/>
            <w:tcBorders>
              <w:left w:val="single" w:sz="4" w:space="0" w:color="000000"/>
              <w:bottom w:val="single" w:sz="4" w:space="0" w:color="000000"/>
            </w:tcBorders>
            <w:shd w:val="clear" w:color="auto" w:fill="auto"/>
          </w:tcPr>
          <w:p w:rsidR="00F13BDC" w:rsidRPr="000F5A30" w:rsidRDefault="00F13BDC"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F13BDC" w:rsidRPr="000F5A30" w:rsidRDefault="00F13BDC" w:rsidP="000B5AF0">
            <w:pPr>
              <w:jc w:val="both"/>
              <w:rPr>
                <w:rFonts w:ascii="Arial" w:hAnsi="Arial" w:cs="Arial"/>
              </w:rPr>
            </w:pPr>
            <w:r w:rsidRPr="000F5A30">
              <w:rPr>
                <w:rFonts w:ascii="Arial" w:hAnsi="Arial" w:cs="Arial"/>
              </w:rPr>
              <w:t>195.79</w:t>
            </w:r>
          </w:p>
        </w:tc>
        <w:tc>
          <w:tcPr>
            <w:tcW w:w="1455" w:type="dxa"/>
            <w:tcBorders>
              <w:left w:val="single" w:sz="4" w:space="0" w:color="000000"/>
              <w:bottom w:val="single" w:sz="4" w:space="0" w:color="000000"/>
              <w:right w:val="single" w:sz="4" w:space="0" w:color="000000"/>
            </w:tcBorders>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164.45</w:t>
            </w:r>
          </w:p>
        </w:tc>
      </w:tr>
      <w:tr w:rsidR="00F13BDC" w:rsidRPr="000F5A30" w:rsidTr="000B5AF0">
        <w:trPr>
          <w:trHeight w:val="315"/>
        </w:trPr>
        <w:tc>
          <w:tcPr>
            <w:tcW w:w="3600" w:type="dxa"/>
            <w:tcBorders>
              <w:left w:val="single" w:sz="4" w:space="0" w:color="000000"/>
              <w:bottom w:val="single" w:sz="4" w:space="0" w:color="000000"/>
            </w:tcBorders>
            <w:shd w:val="clear" w:color="auto" w:fill="auto"/>
          </w:tcPr>
          <w:p w:rsidR="00F13BDC" w:rsidRPr="000F5A30" w:rsidRDefault="00F13BDC" w:rsidP="000B5AF0">
            <w:pPr>
              <w:widowControl w:val="0"/>
              <w:tabs>
                <w:tab w:val="left" w:pos="0"/>
              </w:tabs>
              <w:autoSpaceDE w:val="0"/>
              <w:jc w:val="both"/>
              <w:rPr>
                <w:rFonts w:ascii="Arial" w:hAnsi="Arial" w:cs="Arial"/>
              </w:rPr>
            </w:pPr>
            <w:r w:rsidRPr="000F5A30">
              <w:rPr>
                <w:rFonts w:ascii="Arial" w:hAnsi="Arial" w:cs="Arial"/>
              </w:rPr>
              <w:t>Программа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40" w:type="dxa"/>
            <w:tcBorders>
              <w:left w:val="single" w:sz="4" w:space="0" w:color="000000"/>
              <w:bottom w:val="single" w:sz="4" w:space="0" w:color="000000"/>
            </w:tcBorders>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0 8</w:t>
            </w:r>
          </w:p>
        </w:tc>
        <w:tc>
          <w:tcPr>
            <w:tcW w:w="822" w:type="dxa"/>
            <w:tcBorders>
              <w:left w:val="single" w:sz="4" w:space="0" w:color="000000"/>
              <w:bottom w:val="single" w:sz="4" w:space="0" w:color="000000"/>
            </w:tcBorders>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0 1</w:t>
            </w:r>
          </w:p>
        </w:tc>
        <w:tc>
          <w:tcPr>
            <w:tcW w:w="1338" w:type="dxa"/>
            <w:tcBorders>
              <w:left w:val="single" w:sz="4" w:space="0" w:color="000000"/>
              <w:bottom w:val="single" w:sz="4" w:space="0" w:color="000000"/>
            </w:tcBorders>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14 0 0000</w:t>
            </w:r>
          </w:p>
        </w:tc>
        <w:tc>
          <w:tcPr>
            <w:tcW w:w="900" w:type="dxa"/>
            <w:tcBorders>
              <w:left w:val="single" w:sz="4" w:space="0" w:color="000000"/>
              <w:bottom w:val="single" w:sz="4" w:space="0" w:color="000000"/>
            </w:tcBorders>
            <w:shd w:val="clear" w:color="auto" w:fill="auto"/>
          </w:tcPr>
          <w:p w:rsidR="00F13BDC" w:rsidRPr="000F5A30" w:rsidRDefault="00F13BDC"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F13BDC" w:rsidRPr="000F5A30" w:rsidRDefault="00F13BDC" w:rsidP="000B5AF0">
            <w:pPr>
              <w:jc w:val="both"/>
              <w:rPr>
                <w:rFonts w:ascii="Arial" w:hAnsi="Arial" w:cs="Arial"/>
              </w:rPr>
            </w:pPr>
            <w:r w:rsidRPr="000F5A30">
              <w:rPr>
                <w:rFonts w:ascii="Arial" w:hAnsi="Arial" w:cs="Arial"/>
              </w:rPr>
              <w:t>195.79</w:t>
            </w:r>
          </w:p>
        </w:tc>
        <w:tc>
          <w:tcPr>
            <w:tcW w:w="1455" w:type="dxa"/>
            <w:tcBorders>
              <w:left w:val="single" w:sz="4" w:space="0" w:color="000000"/>
              <w:bottom w:val="single" w:sz="4" w:space="0" w:color="000000"/>
              <w:right w:val="single" w:sz="4" w:space="0" w:color="000000"/>
            </w:tcBorders>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164.45</w:t>
            </w:r>
          </w:p>
        </w:tc>
      </w:tr>
      <w:tr w:rsidR="00F13BDC" w:rsidRPr="000F5A30" w:rsidTr="000B5AF0">
        <w:trPr>
          <w:trHeight w:val="315"/>
        </w:trPr>
        <w:tc>
          <w:tcPr>
            <w:tcW w:w="3600" w:type="dxa"/>
            <w:tcBorders>
              <w:left w:val="single" w:sz="4" w:space="0" w:color="000000"/>
              <w:bottom w:val="single" w:sz="4" w:space="0" w:color="000000"/>
            </w:tcBorders>
            <w:shd w:val="clear" w:color="auto" w:fill="auto"/>
          </w:tcPr>
          <w:p w:rsidR="00F13BDC" w:rsidRPr="000F5A30" w:rsidRDefault="00F13BDC" w:rsidP="000B5AF0">
            <w:pPr>
              <w:widowControl w:val="0"/>
              <w:tabs>
                <w:tab w:val="left" w:pos="0"/>
              </w:tabs>
              <w:autoSpaceDE w:val="0"/>
              <w:jc w:val="both"/>
              <w:rPr>
                <w:rFonts w:ascii="Arial" w:hAnsi="Arial" w:cs="Arial"/>
              </w:rPr>
            </w:pPr>
            <w:r w:rsidRPr="000F5A30">
              <w:rPr>
                <w:rFonts w:ascii="Arial" w:hAnsi="Arial" w:cs="Arial"/>
              </w:rPr>
              <w:t xml:space="preserve">Подпрограмма «Культура муниципального образования «Мелехинский сельсовет» Щигровского района Курской области муниципальной программы муниципального </w:t>
            </w:r>
            <w:r w:rsidRPr="000F5A30">
              <w:rPr>
                <w:rFonts w:ascii="Arial" w:hAnsi="Arial" w:cs="Arial"/>
              </w:rPr>
              <w:lastRenderedPageBreak/>
              <w:t>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40" w:type="dxa"/>
            <w:tcBorders>
              <w:left w:val="single" w:sz="4" w:space="0" w:color="000000"/>
              <w:bottom w:val="single" w:sz="4" w:space="0" w:color="000000"/>
            </w:tcBorders>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lastRenderedPageBreak/>
              <w:t>0 8</w:t>
            </w:r>
          </w:p>
        </w:tc>
        <w:tc>
          <w:tcPr>
            <w:tcW w:w="822" w:type="dxa"/>
            <w:tcBorders>
              <w:left w:val="single" w:sz="4" w:space="0" w:color="000000"/>
              <w:bottom w:val="single" w:sz="4" w:space="0" w:color="000000"/>
            </w:tcBorders>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0 1</w:t>
            </w:r>
          </w:p>
        </w:tc>
        <w:tc>
          <w:tcPr>
            <w:tcW w:w="1338" w:type="dxa"/>
            <w:tcBorders>
              <w:left w:val="single" w:sz="4" w:space="0" w:color="000000"/>
              <w:bottom w:val="single" w:sz="4" w:space="0" w:color="000000"/>
            </w:tcBorders>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14 1 0000</w:t>
            </w:r>
          </w:p>
        </w:tc>
        <w:tc>
          <w:tcPr>
            <w:tcW w:w="900" w:type="dxa"/>
            <w:tcBorders>
              <w:left w:val="single" w:sz="4" w:space="0" w:color="000000"/>
              <w:bottom w:val="single" w:sz="4" w:space="0" w:color="000000"/>
            </w:tcBorders>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0 00</w:t>
            </w:r>
          </w:p>
        </w:tc>
        <w:tc>
          <w:tcPr>
            <w:tcW w:w="1260" w:type="dxa"/>
            <w:tcBorders>
              <w:left w:val="single" w:sz="4" w:space="0" w:color="000000"/>
              <w:bottom w:val="single" w:sz="4" w:space="0" w:color="000000"/>
            </w:tcBorders>
            <w:shd w:val="clear" w:color="auto" w:fill="auto"/>
          </w:tcPr>
          <w:p w:rsidR="00F13BDC" w:rsidRPr="000F5A30" w:rsidRDefault="00F13BDC" w:rsidP="000B5AF0">
            <w:pPr>
              <w:jc w:val="both"/>
              <w:rPr>
                <w:rFonts w:ascii="Arial" w:hAnsi="Arial" w:cs="Arial"/>
              </w:rPr>
            </w:pPr>
            <w:r w:rsidRPr="000F5A30">
              <w:rPr>
                <w:rFonts w:ascii="Arial" w:hAnsi="Arial" w:cs="Arial"/>
              </w:rPr>
              <w:t>195.79</w:t>
            </w:r>
          </w:p>
        </w:tc>
        <w:tc>
          <w:tcPr>
            <w:tcW w:w="1455" w:type="dxa"/>
            <w:tcBorders>
              <w:left w:val="single" w:sz="4" w:space="0" w:color="000000"/>
              <w:bottom w:val="single" w:sz="4" w:space="0" w:color="000000"/>
              <w:right w:val="single" w:sz="4" w:space="0" w:color="000000"/>
            </w:tcBorders>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164.45</w:t>
            </w:r>
          </w:p>
        </w:tc>
      </w:tr>
      <w:tr w:rsidR="00EA35B6" w:rsidRPr="000F5A30" w:rsidTr="000B5AF0">
        <w:trPr>
          <w:trHeight w:val="315"/>
        </w:trPr>
        <w:tc>
          <w:tcPr>
            <w:tcW w:w="3600" w:type="dxa"/>
            <w:tcBorders>
              <w:left w:val="single" w:sz="4" w:space="0" w:color="000000"/>
              <w:bottom w:val="single" w:sz="4" w:space="0" w:color="000000"/>
            </w:tcBorders>
            <w:shd w:val="clear" w:color="auto" w:fill="auto"/>
          </w:tcPr>
          <w:p w:rsidR="00EA35B6" w:rsidRPr="000F5A30" w:rsidRDefault="00EA35B6" w:rsidP="000B5AF0">
            <w:pPr>
              <w:widowControl w:val="0"/>
              <w:tabs>
                <w:tab w:val="left" w:pos="0"/>
              </w:tabs>
              <w:autoSpaceDE w:val="0"/>
              <w:jc w:val="both"/>
              <w:rPr>
                <w:rFonts w:ascii="Arial" w:hAnsi="Arial" w:cs="Arial"/>
              </w:rPr>
            </w:pPr>
            <w:r w:rsidRPr="000F5A30">
              <w:rPr>
                <w:rFonts w:ascii="Arial" w:hAnsi="Arial" w:cs="Arial"/>
              </w:rPr>
              <w:lastRenderedPageBreak/>
              <w:t>Расходы на обеспечение деятельности (оказание услуг) муниципальных учреждений</w:t>
            </w:r>
          </w:p>
        </w:tc>
        <w:tc>
          <w:tcPr>
            <w:tcW w:w="540" w:type="dxa"/>
            <w:tcBorders>
              <w:left w:val="single" w:sz="4" w:space="0" w:color="000000"/>
              <w:bottom w:val="single" w:sz="4" w:space="0" w:color="000000"/>
            </w:tcBorders>
            <w:shd w:val="clear" w:color="auto" w:fill="auto"/>
          </w:tcPr>
          <w:p w:rsidR="00EA35B6" w:rsidRPr="000F5A30" w:rsidRDefault="00EA35B6" w:rsidP="000B5AF0">
            <w:pPr>
              <w:widowControl w:val="0"/>
              <w:autoSpaceDE w:val="0"/>
              <w:jc w:val="both"/>
              <w:rPr>
                <w:rFonts w:ascii="Arial" w:hAnsi="Arial" w:cs="Arial"/>
              </w:rPr>
            </w:pPr>
            <w:r w:rsidRPr="000F5A30">
              <w:rPr>
                <w:rFonts w:ascii="Arial" w:hAnsi="Arial" w:cs="Arial"/>
              </w:rPr>
              <w:t>0 8</w:t>
            </w:r>
          </w:p>
        </w:tc>
        <w:tc>
          <w:tcPr>
            <w:tcW w:w="822" w:type="dxa"/>
            <w:tcBorders>
              <w:left w:val="single" w:sz="4" w:space="0" w:color="000000"/>
              <w:bottom w:val="single" w:sz="4" w:space="0" w:color="000000"/>
            </w:tcBorders>
            <w:shd w:val="clear" w:color="auto" w:fill="auto"/>
          </w:tcPr>
          <w:p w:rsidR="00EA35B6" w:rsidRPr="000F5A30" w:rsidRDefault="00EA35B6" w:rsidP="000B5AF0">
            <w:pPr>
              <w:widowControl w:val="0"/>
              <w:autoSpaceDE w:val="0"/>
              <w:jc w:val="both"/>
              <w:rPr>
                <w:rFonts w:ascii="Arial" w:hAnsi="Arial" w:cs="Arial"/>
              </w:rPr>
            </w:pPr>
            <w:r w:rsidRPr="000F5A30">
              <w:rPr>
                <w:rFonts w:ascii="Arial" w:hAnsi="Arial" w:cs="Arial"/>
              </w:rPr>
              <w:t>0 1</w:t>
            </w:r>
          </w:p>
        </w:tc>
        <w:tc>
          <w:tcPr>
            <w:tcW w:w="1338" w:type="dxa"/>
            <w:tcBorders>
              <w:left w:val="single" w:sz="4" w:space="0" w:color="000000"/>
              <w:bottom w:val="single" w:sz="4" w:space="0" w:color="000000"/>
            </w:tcBorders>
            <w:shd w:val="clear" w:color="auto" w:fill="auto"/>
          </w:tcPr>
          <w:p w:rsidR="00EA35B6" w:rsidRPr="000F5A30" w:rsidRDefault="00EA35B6" w:rsidP="000B5AF0">
            <w:pPr>
              <w:widowControl w:val="0"/>
              <w:autoSpaceDE w:val="0"/>
              <w:jc w:val="both"/>
              <w:rPr>
                <w:rFonts w:ascii="Arial" w:hAnsi="Arial" w:cs="Arial"/>
              </w:rPr>
            </w:pPr>
            <w:r w:rsidRPr="000F5A30">
              <w:rPr>
                <w:rFonts w:ascii="Arial" w:hAnsi="Arial" w:cs="Arial"/>
              </w:rPr>
              <w:t>14 1 1401</w:t>
            </w:r>
          </w:p>
        </w:tc>
        <w:tc>
          <w:tcPr>
            <w:tcW w:w="900" w:type="dxa"/>
            <w:tcBorders>
              <w:left w:val="single" w:sz="4" w:space="0" w:color="000000"/>
              <w:bottom w:val="single" w:sz="4" w:space="0" w:color="000000"/>
            </w:tcBorders>
            <w:shd w:val="clear" w:color="auto" w:fill="auto"/>
          </w:tcPr>
          <w:p w:rsidR="00EA35B6" w:rsidRPr="000F5A30" w:rsidRDefault="00EA35B6"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EA35B6" w:rsidRPr="000F5A30" w:rsidRDefault="00F13BDC" w:rsidP="000B5AF0">
            <w:pPr>
              <w:jc w:val="both"/>
              <w:rPr>
                <w:rFonts w:ascii="Arial" w:hAnsi="Arial" w:cs="Arial"/>
              </w:rPr>
            </w:pPr>
            <w:r w:rsidRPr="000F5A30">
              <w:rPr>
                <w:rFonts w:ascii="Arial" w:hAnsi="Arial" w:cs="Arial"/>
              </w:rPr>
              <w:t>195.79</w:t>
            </w:r>
          </w:p>
        </w:tc>
        <w:tc>
          <w:tcPr>
            <w:tcW w:w="1455" w:type="dxa"/>
            <w:tcBorders>
              <w:left w:val="single" w:sz="4" w:space="0" w:color="000000"/>
              <w:bottom w:val="single" w:sz="4" w:space="0" w:color="000000"/>
              <w:right w:val="single" w:sz="4" w:space="0" w:color="000000"/>
            </w:tcBorders>
            <w:shd w:val="clear" w:color="auto" w:fill="auto"/>
          </w:tcPr>
          <w:p w:rsidR="00EA35B6" w:rsidRPr="000F5A30" w:rsidRDefault="00F13BDC" w:rsidP="000B5AF0">
            <w:pPr>
              <w:widowControl w:val="0"/>
              <w:autoSpaceDE w:val="0"/>
              <w:jc w:val="both"/>
              <w:rPr>
                <w:rFonts w:ascii="Arial" w:hAnsi="Arial" w:cs="Arial"/>
              </w:rPr>
            </w:pPr>
            <w:r w:rsidRPr="000F5A30">
              <w:rPr>
                <w:rFonts w:ascii="Arial" w:hAnsi="Arial" w:cs="Arial"/>
              </w:rPr>
              <w:t>164.45</w:t>
            </w:r>
          </w:p>
        </w:tc>
      </w:tr>
      <w:tr w:rsidR="00BA330C" w:rsidRPr="000F5A30" w:rsidTr="000B5AF0">
        <w:trPr>
          <w:trHeight w:val="315"/>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0 8</w:t>
            </w: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0 1</w:t>
            </w:r>
          </w:p>
        </w:tc>
        <w:tc>
          <w:tcPr>
            <w:tcW w:w="1338"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14 1 1401</w:t>
            </w: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1 00</w:t>
            </w:r>
          </w:p>
        </w:tc>
        <w:tc>
          <w:tcPr>
            <w:tcW w:w="1260" w:type="dxa"/>
            <w:tcBorders>
              <w:left w:val="single" w:sz="4" w:space="0" w:color="000000"/>
              <w:bottom w:val="single" w:sz="4" w:space="0" w:color="000000"/>
            </w:tcBorders>
            <w:shd w:val="clear" w:color="auto" w:fill="auto"/>
          </w:tcPr>
          <w:p w:rsidR="00BA330C" w:rsidRPr="000F5A30" w:rsidRDefault="00F13BDC" w:rsidP="000B5AF0">
            <w:pPr>
              <w:widowControl w:val="0"/>
              <w:autoSpaceDE w:val="0"/>
              <w:jc w:val="both"/>
              <w:rPr>
                <w:rFonts w:ascii="Arial" w:hAnsi="Arial" w:cs="Arial"/>
              </w:rPr>
            </w:pPr>
            <w:r w:rsidRPr="000F5A30">
              <w:rPr>
                <w:rFonts w:ascii="Arial" w:hAnsi="Arial" w:cs="Arial"/>
              </w:rPr>
              <w:t>190.79</w:t>
            </w: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EA35B6" w:rsidP="000B5AF0">
            <w:pPr>
              <w:widowControl w:val="0"/>
              <w:autoSpaceDE w:val="0"/>
              <w:jc w:val="both"/>
              <w:rPr>
                <w:rFonts w:ascii="Arial" w:hAnsi="Arial" w:cs="Arial"/>
              </w:rPr>
            </w:pPr>
            <w:r w:rsidRPr="000F5A30">
              <w:rPr>
                <w:rFonts w:ascii="Arial" w:hAnsi="Arial" w:cs="Arial"/>
              </w:rPr>
              <w:t>1</w:t>
            </w:r>
            <w:r w:rsidR="00F13BDC" w:rsidRPr="000F5A30">
              <w:rPr>
                <w:rFonts w:ascii="Arial" w:hAnsi="Arial" w:cs="Arial"/>
              </w:rPr>
              <w:t>42</w:t>
            </w:r>
            <w:r w:rsidRPr="000F5A30">
              <w:rPr>
                <w:rFonts w:ascii="Arial" w:hAnsi="Arial" w:cs="Arial"/>
              </w:rPr>
              <w:t>.</w:t>
            </w:r>
            <w:r w:rsidR="00F13BDC" w:rsidRPr="000F5A30">
              <w:rPr>
                <w:rFonts w:ascii="Arial" w:hAnsi="Arial" w:cs="Arial"/>
              </w:rPr>
              <w:t>73</w:t>
            </w:r>
          </w:p>
        </w:tc>
      </w:tr>
      <w:tr w:rsidR="00BA330C" w:rsidRPr="000F5A30" w:rsidTr="000B5AF0">
        <w:trPr>
          <w:trHeight w:val="70"/>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0 8</w:t>
            </w: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0 1</w:t>
            </w:r>
          </w:p>
        </w:tc>
        <w:tc>
          <w:tcPr>
            <w:tcW w:w="1338" w:type="dxa"/>
            <w:tcBorders>
              <w:left w:val="single" w:sz="4" w:space="0" w:color="000000"/>
              <w:bottom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14 1 1401</w:t>
            </w: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2 00</w:t>
            </w:r>
          </w:p>
        </w:tc>
        <w:tc>
          <w:tcPr>
            <w:tcW w:w="1260" w:type="dxa"/>
            <w:tcBorders>
              <w:left w:val="single" w:sz="4" w:space="0" w:color="000000"/>
              <w:bottom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5</w:t>
            </w: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21.72</w:t>
            </w:r>
          </w:p>
        </w:tc>
      </w:tr>
      <w:tr w:rsidR="00BA330C" w:rsidRPr="000F5A30" w:rsidTr="000B5AF0">
        <w:trPr>
          <w:trHeight w:val="70"/>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Иные бюджетные ассигнования</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0 8</w:t>
            </w: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0 1</w:t>
            </w:r>
          </w:p>
        </w:tc>
        <w:tc>
          <w:tcPr>
            <w:tcW w:w="1338" w:type="dxa"/>
            <w:tcBorders>
              <w:left w:val="single" w:sz="4" w:space="0" w:color="000000"/>
              <w:bottom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14 1 1401</w:t>
            </w: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8 00</w:t>
            </w:r>
          </w:p>
        </w:tc>
        <w:tc>
          <w:tcPr>
            <w:tcW w:w="126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r>
      <w:tr w:rsidR="00BA330C" w:rsidRPr="000F5A30" w:rsidTr="000B5AF0">
        <w:trPr>
          <w:trHeight w:val="315"/>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Социальная политика</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1338"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161.683</w:t>
            </w: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168.943</w:t>
            </w:r>
          </w:p>
        </w:tc>
      </w:tr>
      <w:tr w:rsidR="00BA330C" w:rsidRPr="000F5A30" w:rsidTr="000B5AF0">
        <w:trPr>
          <w:trHeight w:val="315"/>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Пенсионное обеспечение</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0 1</w:t>
            </w:r>
          </w:p>
        </w:tc>
        <w:tc>
          <w:tcPr>
            <w:tcW w:w="1338"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50</w:t>
            </w: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50</w:t>
            </w:r>
          </w:p>
        </w:tc>
      </w:tr>
      <w:tr w:rsidR="00BA330C" w:rsidRPr="000F5A30" w:rsidTr="000B5AF0">
        <w:trPr>
          <w:trHeight w:val="315"/>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0 1</w:t>
            </w:r>
          </w:p>
        </w:tc>
        <w:tc>
          <w:tcPr>
            <w:tcW w:w="1338"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91 0 0000</w:t>
            </w: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50</w:t>
            </w: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50</w:t>
            </w:r>
          </w:p>
        </w:tc>
      </w:tr>
      <w:tr w:rsidR="00BA330C" w:rsidRPr="000F5A30" w:rsidTr="000B5AF0">
        <w:trPr>
          <w:trHeight w:val="315"/>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Выплата пенсий за выслугу лет и доплат к пенсиям муниципальных служащих муниципального образования</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0 1</w:t>
            </w:r>
          </w:p>
        </w:tc>
        <w:tc>
          <w:tcPr>
            <w:tcW w:w="1338"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910  1436</w:t>
            </w: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50</w:t>
            </w: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50</w:t>
            </w:r>
          </w:p>
        </w:tc>
      </w:tr>
      <w:tr w:rsidR="00BA330C" w:rsidRPr="000F5A30" w:rsidTr="000B5AF0">
        <w:trPr>
          <w:trHeight w:val="315"/>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Социальное обеспечение и иные выплаты населению</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0 1</w:t>
            </w:r>
          </w:p>
        </w:tc>
        <w:tc>
          <w:tcPr>
            <w:tcW w:w="1338" w:type="dxa"/>
            <w:tcBorders>
              <w:left w:val="single" w:sz="4" w:space="0" w:color="000000"/>
              <w:bottom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910  1436</w:t>
            </w: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3 00</w:t>
            </w:r>
          </w:p>
        </w:tc>
        <w:tc>
          <w:tcPr>
            <w:tcW w:w="126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50</w:t>
            </w: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50</w:t>
            </w:r>
          </w:p>
        </w:tc>
      </w:tr>
      <w:tr w:rsidR="00BA330C" w:rsidRPr="000F5A30" w:rsidTr="000B5AF0">
        <w:trPr>
          <w:trHeight w:val="315"/>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6849"/>
              </w:tabs>
              <w:autoSpaceDE w:val="0"/>
              <w:jc w:val="both"/>
              <w:rPr>
                <w:rFonts w:ascii="Arial" w:hAnsi="Arial" w:cs="Arial"/>
              </w:rPr>
            </w:pPr>
            <w:r w:rsidRPr="000F5A30">
              <w:rPr>
                <w:rFonts w:ascii="Arial" w:hAnsi="Arial" w:cs="Arial"/>
              </w:rPr>
              <w:t>Социальное обеспечение населения</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1338"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111.683</w:t>
            </w: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118.943</w:t>
            </w:r>
          </w:p>
        </w:tc>
      </w:tr>
      <w:tr w:rsidR="00BA330C" w:rsidRPr="000F5A30" w:rsidTr="000B5AF0">
        <w:trPr>
          <w:trHeight w:val="315"/>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0 3</w:t>
            </w:r>
          </w:p>
        </w:tc>
        <w:tc>
          <w:tcPr>
            <w:tcW w:w="1338"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111.683</w:t>
            </w: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118.943</w:t>
            </w:r>
          </w:p>
        </w:tc>
      </w:tr>
      <w:tr w:rsidR="00BA330C" w:rsidRPr="000F5A30" w:rsidTr="000B5AF0">
        <w:trPr>
          <w:trHeight w:val="315"/>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6849"/>
              </w:tabs>
              <w:autoSpaceDE w:val="0"/>
              <w:jc w:val="both"/>
              <w:rPr>
                <w:rFonts w:ascii="Arial" w:hAnsi="Arial" w:cs="Arial"/>
              </w:rPr>
            </w:pPr>
            <w:r w:rsidRPr="000F5A30">
              <w:rPr>
                <w:rFonts w:ascii="Arial" w:hAnsi="Arial" w:cs="Arial"/>
              </w:rPr>
              <w:t>Предоставление  гражданам субсидий на оплату жилых помещений  и коммунальных услуг</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0 3</w:t>
            </w:r>
          </w:p>
        </w:tc>
        <w:tc>
          <w:tcPr>
            <w:tcW w:w="1338"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 xml:space="preserve"> 910  1313</w:t>
            </w: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111.683</w:t>
            </w: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118.943</w:t>
            </w:r>
          </w:p>
        </w:tc>
      </w:tr>
      <w:tr w:rsidR="00BA330C" w:rsidRPr="000F5A30" w:rsidTr="000B5AF0">
        <w:trPr>
          <w:trHeight w:val="315"/>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6849"/>
              </w:tabs>
              <w:autoSpaceDE w:val="0"/>
              <w:jc w:val="both"/>
              <w:rPr>
                <w:rFonts w:ascii="Arial" w:hAnsi="Arial" w:cs="Arial"/>
              </w:rPr>
            </w:pPr>
            <w:r w:rsidRPr="000F5A30">
              <w:rPr>
                <w:rFonts w:ascii="Arial" w:hAnsi="Arial" w:cs="Arial"/>
              </w:rPr>
              <w:t>Социальное обеспечение и иные выплаты населению</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0 3</w:t>
            </w:r>
          </w:p>
        </w:tc>
        <w:tc>
          <w:tcPr>
            <w:tcW w:w="1338" w:type="dxa"/>
            <w:tcBorders>
              <w:left w:val="single" w:sz="4" w:space="0" w:color="000000"/>
              <w:bottom w:val="single" w:sz="4" w:space="0" w:color="000000"/>
            </w:tcBorders>
            <w:shd w:val="clear" w:color="auto" w:fill="auto"/>
          </w:tcPr>
          <w:p w:rsidR="00BA330C" w:rsidRPr="000F5A30" w:rsidRDefault="00BA330C" w:rsidP="000B5AF0">
            <w:pPr>
              <w:jc w:val="both"/>
              <w:rPr>
                <w:rFonts w:ascii="Arial" w:hAnsi="Arial" w:cs="Arial"/>
              </w:rPr>
            </w:pPr>
            <w:r w:rsidRPr="000F5A30">
              <w:rPr>
                <w:rFonts w:ascii="Arial" w:hAnsi="Arial" w:cs="Arial"/>
              </w:rPr>
              <w:t>910  1313</w:t>
            </w: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300</w:t>
            </w:r>
          </w:p>
        </w:tc>
        <w:tc>
          <w:tcPr>
            <w:tcW w:w="126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111.683</w:t>
            </w: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118.943</w:t>
            </w:r>
          </w:p>
        </w:tc>
      </w:tr>
      <w:tr w:rsidR="00BA330C" w:rsidRPr="000F5A30" w:rsidTr="000B5AF0">
        <w:trPr>
          <w:trHeight w:val="315"/>
        </w:trPr>
        <w:tc>
          <w:tcPr>
            <w:tcW w:w="3600" w:type="dxa"/>
            <w:tcBorders>
              <w:left w:val="single" w:sz="4" w:space="0" w:color="000000"/>
              <w:bottom w:val="single" w:sz="4" w:space="0" w:color="000000"/>
            </w:tcBorders>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Итого расходов</w:t>
            </w:r>
          </w:p>
        </w:tc>
        <w:tc>
          <w:tcPr>
            <w:tcW w:w="54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822"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1338"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90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snapToGrid w:val="0"/>
              <w:jc w:val="both"/>
              <w:rPr>
                <w:rFonts w:ascii="Arial" w:hAnsi="Arial" w:cs="Arial"/>
              </w:rPr>
            </w:pPr>
          </w:p>
        </w:tc>
        <w:tc>
          <w:tcPr>
            <w:tcW w:w="1260" w:type="dxa"/>
            <w:tcBorders>
              <w:left w:val="single" w:sz="4" w:space="0" w:color="000000"/>
              <w:bottom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1799.14665</w:t>
            </w:r>
          </w:p>
        </w:tc>
        <w:tc>
          <w:tcPr>
            <w:tcW w:w="1455" w:type="dxa"/>
            <w:tcBorders>
              <w:left w:val="single" w:sz="4" w:space="0" w:color="000000"/>
              <w:bottom w:val="single" w:sz="4" w:space="0" w:color="000000"/>
              <w:right w:val="single" w:sz="4" w:space="0" w:color="000000"/>
            </w:tcBorders>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1963.24439</w:t>
            </w:r>
          </w:p>
        </w:tc>
      </w:tr>
    </w:tbl>
    <w:p w:rsidR="005C07D6" w:rsidRPr="000F5A30" w:rsidRDefault="005C07D6" w:rsidP="00123A09">
      <w:pPr>
        <w:pStyle w:val="af2"/>
        <w:rPr>
          <w:rFonts w:ascii="Arial" w:hAnsi="Arial" w:cs="Arial"/>
        </w:rPr>
      </w:pPr>
    </w:p>
    <w:p w:rsidR="005C07D6" w:rsidRPr="00190DA3" w:rsidRDefault="000E5846" w:rsidP="00123A09">
      <w:pPr>
        <w:pStyle w:val="af2"/>
        <w:jc w:val="right"/>
        <w:rPr>
          <w:rFonts w:ascii="Arial" w:hAnsi="Arial" w:cs="Arial"/>
          <w:sz w:val="24"/>
          <w:szCs w:val="24"/>
        </w:rPr>
      </w:pPr>
      <w:r w:rsidRPr="000F5A30">
        <w:rPr>
          <w:rFonts w:ascii="Arial" w:hAnsi="Arial" w:cs="Arial"/>
        </w:rPr>
        <w:br w:type="page"/>
      </w:r>
      <w:r w:rsidR="005C07D6" w:rsidRPr="000F5A30">
        <w:rPr>
          <w:rFonts w:ascii="Arial" w:hAnsi="Arial" w:cs="Arial"/>
          <w:sz w:val="24"/>
          <w:szCs w:val="24"/>
        </w:rPr>
        <w:lastRenderedPageBreak/>
        <w:t>Приложение</w:t>
      </w:r>
      <w:r w:rsidR="005C07D6" w:rsidRPr="00190DA3">
        <w:rPr>
          <w:rFonts w:ascii="Arial" w:hAnsi="Arial" w:cs="Arial"/>
          <w:sz w:val="24"/>
          <w:szCs w:val="24"/>
        </w:rPr>
        <w:t xml:space="preserve"> 9</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 xml:space="preserve">                                                        к  решению  Собрания депутатов </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Мелехинского  сельсовета</w:t>
      </w:r>
    </w:p>
    <w:p w:rsidR="00D1288B" w:rsidRPr="00190DA3" w:rsidRDefault="00D1288B" w:rsidP="00123A09">
      <w:pPr>
        <w:pStyle w:val="af2"/>
        <w:jc w:val="right"/>
        <w:rPr>
          <w:rFonts w:ascii="Arial" w:hAnsi="Arial" w:cs="Arial"/>
        </w:rPr>
      </w:pPr>
      <w:r w:rsidRPr="00190DA3">
        <w:rPr>
          <w:rFonts w:ascii="Arial" w:hAnsi="Arial" w:cs="Arial"/>
          <w:sz w:val="24"/>
          <w:szCs w:val="24"/>
        </w:rPr>
        <w:t xml:space="preserve">                                                       Щигровского района Курской области </w:t>
      </w:r>
    </w:p>
    <w:p w:rsidR="00D1288B" w:rsidRPr="00190DA3" w:rsidRDefault="00D1288B" w:rsidP="00123A09">
      <w:pPr>
        <w:pStyle w:val="ad"/>
        <w:rPr>
          <w:rFonts w:ascii="Arial" w:hAnsi="Arial" w:cs="Arial"/>
          <w:b/>
        </w:rPr>
      </w:pPr>
      <w:r w:rsidRPr="00190DA3">
        <w:rPr>
          <w:rFonts w:ascii="Arial" w:hAnsi="Arial" w:cs="Arial"/>
        </w:rPr>
        <w:t xml:space="preserve">                                                                                       «20» января 2014 года № 79</w:t>
      </w:r>
    </w:p>
    <w:p w:rsidR="005C07D6" w:rsidRPr="00190DA3" w:rsidRDefault="005C07D6" w:rsidP="00123A09">
      <w:pPr>
        <w:widowControl w:val="0"/>
        <w:autoSpaceDE w:val="0"/>
        <w:jc w:val="both"/>
        <w:rPr>
          <w:rFonts w:ascii="Arial" w:hAnsi="Arial" w:cs="Arial"/>
          <w:b/>
          <w:bCs/>
        </w:rPr>
      </w:pPr>
    </w:p>
    <w:p w:rsidR="005C07D6" w:rsidRPr="000F5A30" w:rsidRDefault="005C07D6" w:rsidP="00123A09">
      <w:pPr>
        <w:keepNext/>
        <w:widowControl w:val="0"/>
        <w:tabs>
          <w:tab w:val="left" w:pos="0"/>
        </w:tabs>
        <w:autoSpaceDE w:val="0"/>
        <w:jc w:val="center"/>
        <w:rPr>
          <w:rFonts w:ascii="Arial" w:hAnsi="Arial" w:cs="Arial"/>
          <w:sz w:val="30"/>
          <w:szCs w:val="30"/>
        </w:rPr>
      </w:pPr>
      <w:r w:rsidRPr="000F5A30">
        <w:rPr>
          <w:rFonts w:ascii="Arial" w:hAnsi="Arial" w:cs="Arial"/>
          <w:b/>
          <w:bCs/>
          <w:sz w:val="30"/>
          <w:szCs w:val="30"/>
        </w:rPr>
        <w:t xml:space="preserve">Ведомственная структура расходов  бюджета  </w:t>
      </w:r>
      <w:r w:rsidRPr="000F5A30">
        <w:rPr>
          <w:rFonts w:ascii="Arial" w:hAnsi="Arial" w:cs="Arial"/>
          <w:b/>
          <w:sz w:val="30"/>
          <w:szCs w:val="30"/>
        </w:rPr>
        <w:t>муниципального образования «Мелехинский сельсовет» Щигровского района Курской области на 2014 год</w:t>
      </w:r>
    </w:p>
    <w:p w:rsidR="005C07D6" w:rsidRDefault="005C07D6" w:rsidP="00123A09">
      <w:pPr>
        <w:widowControl w:val="0"/>
        <w:autoSpaceDE w:val="0"/>
        <w:jc w:val="both"/>
        <w:rPr>
          <w:rFonts w:ascii="Arial" w:hAnsi="Arial" w:cs="Arial"/>
        </w:rPr>
      </w:pPr>
      <w:r w:rsidRPr="00190DA3">
        <w:rPr>
          <w:rFonts w:ascii="Arial" w:hAnsi="Arial" w:cs="Arial"/>
        </w:rPr>
        <w:t xml:space="preserve">                                                                                                                                </w:t>
      </w:r>
    </w:p>
    <w:p w:rsidR="000F5A30" w:rsidRPr="00190DA3" w:rsidRDefault="000F5A30" w:rsidP="00123A09">
      <w:pPr>
        <w:widowControl w:val="0"/>
        <w:autoSpaceDE w:val="0"/>
        <w:jc w:val="both"/>
        <w:rPr>
          <w:rFonts w:ascii="Arial" w:hAnsi="Arial" w:cs="Arial"/>
          <w:b/>
        </w:rPr>
      </w:pPr>
    </w:p>
    <w:tbl>
      <w:tblPr>
        <w:tblW w:w="0" w:type="auto"/>
        <w:tblInd w:w="10" w:type="dxa"/>
        <w:tblLayout w:type="fixed"/>
        <w:tblCellMar>
          <w:left w:w="10" w:type="dxa"/>
          <w:right w:w="10" w:type="dxa"/>
        </w:tblCellMar>
        <w:tblLook w:val="0000" w:firstRow="0" w:lastRow="0" w:firstColumn="0" w:lastColumn="0" w:noHBand="0" w:noVBand="0"/>
      </w:tblPr>
      <w:tblGrid>
        <w:gridCol w:w="4536"/>
        <w:gridCol w:w="504"/>
        <w:gridCol w:w="504"/>
        <w:gridCol w:w="553"/>
        <w:gridCol w:w="1418"/>
        <w:gridCol w:w="849"/>
        <w:gridCol w:w="1417"/>
      </w:tblGrid>
      <w:tr w:rsidR="005C07D6" w:rsidRPr="000F5A30" w:rsidTr="000F5A30">
        <w:trPr>
          <w:trHeight w:val="437"/>
        </w:trPr>
        <w:tc>
          <w:tcPr>
            <w:tcW w:w="4536" w:type="dxa"/>
            <w:tcBorders>
              <w:top w:val="single" w:sz="4" w:space="0" w:color="auto"/>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center"/>
              <w:rPr>
                <w:rFonts w:ascii="Arial" w:hAnsi="Arial" w:cs="Arial"/>
              </w:rPr>
            </w:pPr>
            <w:r w:rsidRPr="000F5A30">
              <w:rPr>
                <w:rFonts w:ascii="Arial" w:hAnsi="Arial" w:cs="Arial"/>
              </w:rPr>
              <w:t>Наименование</w:t>
            </w:r>
          </w:p>
        </w:tc>
        <w:tc>
          <w:tcPr>
            <w:tcW w:w="504" w:type="dxa"/>
            <w:tcBorders>
              <w:top w:val="single" w:sz="4" w:space="0" w:color="auto"/>
              <w:left w:val="single" w:sz="4" w:space="0" w:color="000000"/>
              <w:bottom w:val="single" w:sz="4" w:space="0" w:color="000000"/>
            </w:tcBorders>
            <w:shd w:val="clear" w:color="auto" w:fill="auto"/>
          </w:tcPr>
          <w:p w:rsidR="005C07D6" w:rsidRPr="000F5A30" w:rsidRDefault="005C07D6" w:rsidP="000B5AF0">
            <w:pPr>
              <w:widowControl w:val="0"/>
              <w:autoSpaceDE w:val="0"/>
              <w:jc w:val="center"/>
              <w:rPr>
                <w:rFonts w:ascii="Arial" w:hAnsi="Arial" w:cs="Arial"/>
              </w:rPr>
            </w:pPr>
            <w:r w:rsidRPr="000F5A30">
              <w:rPr>
                <w:rFonts w:ascii="Arial" w:hAnsi="Arial" w:cs="Arial"/>
              </w:rPr>
              <w:t>ГРБС</w:t>
            </w:r>
          </w:p>
        </w:tc>
        <w:tc>
          <w:tcPr>
            <w:tcW w:w="504" w:type="dxa"/>
            <w:tcBorders>
              <w:top w:val="single" w:sz="4" w:space="0" w:color="auto"/>
              <w:left w:val="single" w:sz="4" w:space="0" w:color="000000"/>
              <w:bottom w:val="single" w:sz="4" w:space="0" w:color="000000"/>
            </w:tcBorders>
            <w:shd w:val="clear" w:color="auto" w:fill="auto"/>
          </w:tcPr>
          <w:p w:rsidR="005C07D6" w:rsidRPr="000F5A30" w:rsidRDefault="005C07D6" w:rsidP="000B5AF0">
            <w:pPr>
              <w:widowControl w:val="0"/>
              <w:autoSpaceDE w:val="0"/>
              <w:jc w:val="center"/>
              <w:rPr>
                <w:rFonts w:ascii="Arial" w:hAnsi="Arial" w:cs="Arial"/>
              </w:rPr>
            </w:pPr>
            <w:r w:rsidRPr="000F5A30">
              <w:rPr>
                <w:rFonts w:ascii="Arial" w:hAnsi="Arial" w:cs="Arial"/>
              </w:rPr>
              <w:t>РЗ</w:t>
            </w:r>
          </w:p>
        </w:tc>
        <w:tc>
          <w:tcPr>
            <w:tcW w:w="553" w:type="dxa"/>
            <w:tcBorders>
              <w:top w:val="single" w:sz="4" w:space="0" w:color="auto"/>
              <w:left w:val="single" w:sz="4" w:space="0" w:color="000000"/>
              <w:bottom w:val="single" w:sz="4" w:space="0" w:color="000000"/>
            </w:tcBorders>
            <w:shd w:val="clear" w:color="auto" w:fill="auto"/>
          </w:tcPr>
          <w:p w:rsidR="005C07D6" w:rsidRPr="000F5A30" w:rsidRDefault="005C07D6" w:rsidP="000B5AF0">
            <w:pPr>
              <w:widowControl w:val="0"/>
              <w:autoSpaceDE w:val="0"/>
              <w:jc w:val="center"/>
              <w:rPr>
                <w:rFonts w:ascii="Arial" w:hAnsi="Arial" w:cs="Arial"/>
              </w:rPr>
            </w:pPr>
            <w:proofErr w:type="gramStart"/>
            <w:r w:rsidRPr="000F5A30">
              <w:rPr>
                <w:rFonts w:ascii="Arial" w:hAnsi="Arial" w:cs="Arial"/>
              </w:rPr>
              <w:t>ПР</w:t>
            </w:r>
            <w:proofErr w:type="gramEnd"/>
          </w:p>
        </w:tc>
        <w:tc>
          <w:tcPr>
            <w:tcW w:w="1418" w:type="dxa"/>
            <w:tcBorders>
              <w:top w:val="single" w:sz="4" w:space="0" w:color="auto"/>
              <w:left w:val="single" w:sz="4" w:space="0" w:color="000000"/>
              <w:bottom w:val="single" w:sz="4" w:space="0" w:color="000000"/>
            </w:tcBorders>
            <w:shd w:val="clear" w:color="auto" w:fill="auto"/>
          </w:tcPr>
          <w:p w:rsidR="005C07D6" w:rsidRPr="000F5A30" w:rsidRDefault="005C07D6" w:rsidP="000B5AF0">
            <w:pPr>
              <w:widowControl w:val="0"/>
              <w:autoSpaceDE w:val="0"/>
              <w:jc w:val="center"/>
              <w:rPr>
                <w:rFonts w:ascii="Arial" w:hAnsi="Arial" w:cs="Arial"/>
              </w:rPr>
            </w:pPr>
            <w:r w:rsidRPr="000F5A30">
              <w:rPr>
                <w:rFonts w:ascii="Arial" w:hAnsi="Arial" w:cs="Arial"/>
              </w:rPr>
              <w:t>ЦСР</w:t>
            </w:r>
          </w:p>
        </w:tc>
        <w:tc>
          <w:tcPr>
            <w:tcW w:w="849" w:type="dxa"/>
            <w:tcBorders>
              <w:top w:val="single" w:sz="4" w:space="0" w:color="auto"/>
              <w:left w:val="single" w:sz="4" w:space="0" w:color="000000"/>
              <w:bottom w:val="single" w:sz="4" w:space="0" w:color="000000"/>
            </w:tcBorders>
            <w:shd w:val="clear" w:color="auto" w:fill="auto"/>
          </w:tcPr>
          <w:p w:rsidR="005C07D6" w:rsidRPr="000F5A30" w:rsidRDefault="005C07D6" w:rsidP="000B5AF0">
            <w:pPr>
              <w:widowControl w:val="0"/>
              <w:autoSpaceDE w:val="0"/>
              <w:jc w:val="center"/>
              <w:rPr>
                <w:rFonts w:ascii="Arial" w:hAnsi="Arial" w:cs="Arial"/>
              </w:rPr>
            </w:pPr>
            <w:r w:rsidRPr="000F5A30">
              <w:rPr>
                <w:rFonts w:ascii="Arial" w:hAnsi="Arial" w:cs="Arial"/>
              </w:rPr>
              <w:t>ВР</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center"/>
              <w:rPr>
                <w:rFonts w:ascii="Arial" w:hAnsi="Arial" w:cs="Arial"/>
              </w:rPr>
            </w:pPr>
            <w:r w:rsidRPr="000F5A30">
              <w:rPr>
                <w:rFonts w:ascii="Arial" w:hAnsi="Arial" w:cs="Arial"/>
              </w:rPr>
              <w:t>сумма</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Администрация Мелехинского сельсовета Щигровского района Курской области</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Общегосударственные вопросы</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0 00 00 00</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0 00</w:t>
            </w: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1032.755</w:t>
            </w:r>
          </w:p>
        </w:tc>
      </w:tr>
      <w:tr w:rsidR="005C07D6" w:rsidRPr="000F5A30" w:rsidTr="005C44A0">
        <w:trPr>
          <w:trHeight w:val="973"/>
        </w:trPr>
        <w:tc>
          <w:tcPr>
            <w:tcW w:w="4536"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 xml:space="preserve"> Функционирование высшего должностного лица субъекта Российской Федерации и муниципального образования</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319</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функционирования высшего должностного лица муниципального образования</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81 0 0000</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319</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Высшее должностное лицо муниципального образования</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81 1 0000</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319</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деятельности и выполнение функций органов местного самоуправления</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81 1 1402</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319</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81 1 1402</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100</w:t>
            </w: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319</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710</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функционирования органа местного самоуправления муниципального образования</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 xml:space="preserve"> 0 4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820 00 00</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710</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деятельности местных администраций</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82 1 0000</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710</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деятельности и выполнение функций органов местного самоуправления</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82 1 1402</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710</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Расходы на выплаты персоналу в целях обеспечения выполнения </w:t>
            </w:r>
            <w:r w:rsidRPr="000F5A30">
              <w:rPr>
                <w:rFonts w:ascii="Arial" w:hAnsi="Arial" w:cs="Arial"/>
              </w:rPr>
              <w:lastRenderedPageBreak/>
              <w:t>функций органа местного самоуправления, казенными учреждениями</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lastRenderedPageBreak/>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1 00</w:t>
            </w: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673</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Закупка товаров, работ и услуг для муниципальных нужд</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36</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Иные бюджетные ассигнования</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8 00</w:t>
            </w: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Другие общегосударственные вопросы</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3.755</w:t>
            </w:r>
          </w:p>
        </w:tc>
      </w:tr>
      <w:tr w:rsidR="005C07D6" w:rsidRPr="000F5A30" w:rsidTr="005C44A0">
        <w:trPr>
          <w:trHeight w:val="75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Программа муниципального образования «Мелехинский сельсовет» Щигровского района Курской области «Социальное </w:t>
            </w:r>
            <w:proofErr w:type="gramStart"/>
            <w:r w:rsidRPr="000F5A30">
              <w:rPr>
                <w:rFonts w:ascii="Arial" w:hAnsi="Arial" w:cs="Arial"/>
              </w:rPr>
              <w:t>–э</w:t>
            </w:r>
            <w:proofErr w:type="gramEnd"/>
            <w:r w:rsidRPr="000F5A30">
              <w:rPr>
                <w:rFonts w:ascii="Arial" w:hAnsi="Arial" w:cs="Arial"/>
              </w:rPr>
              <w:t>кономическое развитие муниципального образования «Мелехинский сельсовет» Щигровского района Курской области на период 2014-2016 годы»</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553"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1 3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14 0 0000</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0 00</w:t>
            </w: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Подпрограмма «Развитие муниципальной службы на территории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14 5 0000</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Мероприятия по выполнению других </w:t>
            </w:r>
            <w:proofErr w:type="gramStart"/>
            <w:r w:rsidRPr="000F5A30">
              <w:rPr>
                <w:rFonts w:ascii="Arial" w:hAnsi="Arial" w:cs="Arial"/>
              </w:rPr>
              <w:t xml:space="preserve">( </w:t>
            </w:r>
            <w:proofErr w:type="gramEnd"/>
            <w:r w:rsidRPr="000F5A30">
              <w:rPr>
                <w:rFonts w:ascii="Arial" w:hAnsi="Arial" w:cs="Arial"/>
              </w:rPr>
              <w:t>прочих) обязательств органа местного самоуправления</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14 5 1404</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14 5 1404</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9 1 0 0000</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2.755</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Выполнение других </w:t>
            </w:r>
            <w:proofErr w:type="gramStart"/>
            <w:r w:rsidRPr="000F5A30">
              <w:rPr>
                <w:rFonts w:ascii="Arial" w:hAnsi="Arial" w:cs="Arial"/>
              </w:rPr>
              <w:t xml:space="preserve">( </w:t>
            </w:r>
            <w:proofErr w:type="gramEnd"/>
            <w:r w:rsidRPr="000F5A30">
              <w:rPr>
                <w:rFonts w:ascii="Arial" w:hAnsi="Arial" w:cs="Arial"/>
              </w:rPr>
              <w:t>прочих) обязательств органа местного самоуправления</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9 1 0 1404</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2.755</w:t>
            </w:r>
          </w:p>
        </w:tc>
      </w:tr>
      <w:tr w:rsidR="005C07D6" w:rsidRPr="000F5A30" w:rsidTr="005C44A0">
        <w:trPr>
          <w:trHeight w:val="437"/>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9 1 0 1404</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2.755</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Национальная оборона</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69.45</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Мобилизационная и вневойсковая подготовка</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68.45</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910  0000</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68.45</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Осуществление первичного воинского учета на территориях, где отсутствуют военные комиссариаты</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910  5118</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0 00</w:t>
            </w: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68.45</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Закупка товаров, работ и услуг для муниципальных нужд</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910  5118</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68.45</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Мобилизационная подготовка экономики</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910  0000</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Мероприятия по обеспечению мобилизационной готовности экономики</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910  1435</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141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910  1435</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Национальная безопасность и правоохранительная деятельность</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4</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0 9</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3</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Программа муниципального образования «Мелехинский сельсовет» Щигровского района Курской области «Социальное </w:t>
            </w:r>
            <w:proofErr w:type="gramStart"/>
            <w:r w:rsidRPr="000F5A30">
              <w:rPr>
                <w:rFonts w:ascii="Arial" w:hAnsi="Arial" w:cs="Arial"/>
              </w:rPr>
              <w:t>–э</w:t>
            </w:r>
            <w:proofErr w:type="gramEnd"/>
            <w:r w:rsidRPr="000F5A30">
              <w:rPr>
                <w:rFonts w:ascii="Arial" w:hAnsi="Arial" w:cs="Arial"/>
              </w:rPr>
              <w:t>кономическое развитие муниципального образования «Мелехинский сельсовет» Щигровского района Курской области на период 2014-2016 годы»</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03</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 xml:space="preserve">14 0 0000        </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3</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Подпрограмма «Профилактика преступлений и иных правонарушений на территории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03</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14 4 0000</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мероприятий на реализацию других функций, связанных с обеспечением национальной безопасности и правоохранительной деятельности</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03</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14 4 14 38</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03</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14 4 14 38</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Подпрограмма «Противодействие экстремизму и  профилактика терроризма на территории муниципального образования </w:t>
            </w:r>
            <w:r w:rsidRPr="000F5A30">
              <w:rPr>
                <w:rFonts w:ascii="Arial" w:hAnsi="Arial" w:cs="Arial"/>
              </w:rPr>
              <w:lastRenderedPageBreak/>
              <w:t>«Мелехинский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lastRenderedPageBreak/>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03</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14 7 0000</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ind w:left="-103"/>
              <w:jc w:val="both"/>
              <w:rPr>
                <w:rFonts w:ascii="Arial" w:hAnsi="Arial" w:cs="Arial"/>
              </w:rPr>
            </w:pPr>
            <w:r w:rsidRPr="000F5A30">
              <w:rPr>
                <w:rFonts w:ascii="Arial" w:hAnsi="Arial" w:cs="Arial"/>
              </w:rPr>
              <w:t>11</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Мероприятия по предупреждению и ликвидации последствий чрезвычайных ситуаций и стихийных бедствий</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03</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14 7 1437</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03</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14 7 1437</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Другие вопросы в области национальной безопасности и правоохранительной деятельности</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Программа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14 0 0000</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Подпрограмма «Пожарная безопасность в муниципальном образовании «Мелехинский сельсовет»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14 6 0000</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BA67E1" w:rsidP="000B5AF0">
            <w:pPr>
              <w:widowControl w:val="0"/>
              <w:tabs>
                <w:tab w:val="left" w:pos="0"/>
              </w:tabs>
              <w:autoSpaceDE w:val="0"/>
              <w:jc w:val="both"/>
              <w:rPr>
                <w:rFonts w:ascii="Arial" w:hAnsi="Arial" w:cs="Arial"/>
              </w:rPr>
            </w:pPr>
            <w:r w:rsidRPr="000F5A30">
              <w:rPr>
                <w:rFonts w:ascii="Arial" w:hAnsi="Arial" w:cs="Arial"/>
              </w:rPr>
              <w:t xml:space="preserve">Обеспечение мер правовой и социальной защиты добровольных пожарных и поддержки общественных объединений пожарной охраны на территории </w:t>
            </w:r>
            <w:proofErr w:type="gramStart"/>
            <w:r w:rsidRPr="000F5A30">
              <w:rPr>
                <w:rFonts w:ascii="Arial" w:hAnsi="Arial" w:cs="Arial"/>
              </w:rPr>
              <w:t>муниципального</w:t>
            </w:r>
            <w:proofErr w:type="gramEnd"/>
            <w:r w:rsidRPr="000F5A30">
              <w:rPr>
                <w:rFonts w:ascii="Arial" w:hAnsi="Arial" w:cs="Arial"/>
              </w:rPr>
              <w:t xml:space="preserve"> </w:t>
            </w:r>
            <w:proofErr w:type="spellStart"/>
            <w:r w:rsidRPr="000F5A30">
              <w:rPr>
                <w:rFonts w:ascii="Arial" w:hAnsi="Arial" w:cs="Arial"/>
              </w:rPr>
              <w:t>образовани</w:t>
            </w:r>
            <w:proofErr w:type="spellEnd"/>
          </w:p>
          <w:p w:rsidR="00BA67E1" w:rsidRPr="000F5A30" w:rsidRDefault="00BA67E1" w:rsidP="000B5AF0">
            <w:pPr>
              <w:widowControl w:val="0"/>
              <w:tabs>
                <w:tab w:val="left" w:pos="0"/>
              </w:tabs>
              <w:autoSpaceDE w:val="0"/>
              <w:jc w:val="both"/>
              <w:rPr>
                <w:rFonts w:ascii="Arial" w:hAnsi="Arial" w:cs="Arial"/>
              </w:rPr>
            </w:pP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1 4</w:t>
            </w: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14 6 1415</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1 4</w:t>
            </w:r>
          </w:p>
        </w:tc>
        <w:tc>
          <w:tcPr>
            <w:tcW w:w="1418"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14 6 1415</w:t>
            </w: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5C44A0">
        <w:trPr>
          <w:trHeight w:val="615"/>
        </w:trPr>
        <w:tc>
          <w:tcPr>
            <w:tcW w:w="4536" w:type="dxa"/>
            <w:tcBorders>
              <w:left w:val="single" w:sz="4" w:space="0" w:color="000000"/>
              <w:bottom w:val="single" w:sz="4" w:space="0" w:color="000000"/>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Национальная экономика</w:t>
            </w:r>
          </w:p>
        </w:tc>
        <w:tc>
          <w:tcPr>
            <w:tcW w:w="504" w:type="dxa"/>
            <w:tcBorders>
              <w:left w:val="single" w:sz="4" w:space="0" w:color="000000"/>
              <w:bottom w:val="single" w:sz="4" w:space="0" w:color="000000"/>
            </w:tcBorders>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553"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5C07D6" w:rsidRPr="000F5A30" w:rsidRDefault="005F6BAC" w:rsidP="000B5AF0">
            <w:pPr>
              <w:widowControl w:val="0"/>
              <w:autoSpaceDE w:val="0"/>
              <w:jc w:val="both"/>
              <w:rPr>
                <w:rFonts w:ascii="Arial" w:hAnsi="Arial" w:cs="Arial"/>
              </w:rPr>
            </w:pPr>
            <w:r w:rsidRPr="000F5A30">
              <w:rPr>
                <w:rFonts w:ascii="Arial" w:hAnsi="Arial" w:cs="Arial"/>
              </w:rPr>
              <w:t>77</w:t>
            </w:r>
            <w:r w:rsidR="002947CE" w:rsidRPr="000F5A30">
              <w:rPr>
                <w:rFonts w:ascii="Arial" w:hAnsi="Arial" w:cs="Arial"/>
              </w:rPr>
              <w:t>4.11111</w:t>
            </w:r>
          </w:p>
        </w:tc>
      </w:tr>
      <w:tr w:rsidR="002947CE" w:rsidRPr="000F5A30" w:rsidTr="005C44A0">
        <w:trPr>
          <w:trHeight w:val="615"/>
        </w:trPr>
        <w:tc>
          <w:tcPr>
            <w:tcW w:w="4536" w:type="dxa"/>
            <w:tcBorders>
              <w:left w:val="single" w:sz="4" w:space="0" w:color="000000"/>
              <w:bottom w:val="single" w:sz="4" w:space="0" w:color="000000"/>
            </w:tcBorders>
            <w:shd w:val="clear" w:color="auto" w:fill="auto"/>
          </w:tcPr>
          <w:p w:rsidR="002947CE" w:rsidRPr="000F5A30" w:rsidRDefault="002947CE" w:rsidP="000B5AF0">
            <w:pPr>
              <w:widowControl w:val="0"/>
              <w:tabs>
                <w:tab w:val="left" w:pos="0"/>
              </w:tabs>
              <w:jc w:val="both"/>
              <w:rPr>
                <w:rFonts w:ascii="Arial" w:hAnsi="Arial" w:cs="Arial"/>
              </w:rPr>
            </w:pPr>
            <w:r w:rsidRPr="000F5A30">
              <w:rPr>
                <w:rFonts w:ascii="Arial" w:hAnsi="Arial" w:cs="Arial"/>
              </w:rPr>
              <w:t>Дорожное хозяйство (дорожные фонды)</w:t>
            </w:r>
          </w:p>
        </w:tc>
        <w:tc>
          <w:tcPr>
            <w:tcW w:w="504" w:type="dxa"/>
            <w:tcBorders>
              <w:left w:val="single" w:sz="4" w:space="0" w:color="000000"/>
              <w:bottom w:val="single" w:sz="4" w:space="0" w:color="000000"/>
            </w:tcBorders>
            <w:shd w:val="clear" w:color="auto" w:fill="auto"/>
          </w:tcPr>
          <w:p w:rsidR="002947CE" w:rsidRPr="000F5A30" w:rsidRDefault="002947CE"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2947CE" w:rsidRPr="000F5A30" w:rsidRDefault="002947CE" w:rsidP="000B5AF0">
            <w:pPr>
              <w:widowControl w:val="0"/>
              <w:autoSpaceDE w:val="0"/>
              <w:jc w:val="both"/>
              <w:rPr>
                <w:rFonts w:ascii="Arial" w:hAnsi="Arial" w:cs="Arial"/>
              </w:rPr>
            </w:pPr>
            <w:r w:rsidRPr="000F5A30">
              <w:rPr>
                <w:rFonts w:ascii="Arial" w:hAnsi="Arial" w:cs="Arial"/>
              </w:rPr>
              <w:t>0 4</w:t>
            </w:r>
          </w:p>
        </w:tc>
        <w:tc>
          <w:tcPr>
            <w:tcW w:w="553" w:type="dxa"/>
            <w:tcBorders>
              <w:left w:val="single" w:sz="4" w:space="0" w:color="000000"/>
              <w:bottom w:val="single" w:sz="4" w:space="0" w:color="000000"/>
            </w:tcBorders>
            <w:shd w:val="clear" w:color="auto" w:fill="auto"/>
          </w:tcPr>
          <w:p w:rsidR="002947CE" w:rsidRPr="000F5A30" w:rsidRDefault="002947CE" w:rsidP="000B5AF0">
            <w:pPr>
              <w:widowControl w:val="0"/>
              <w:autoSpaceDE w:val="0"/>
              <w:snapToGrid w:val="0"/>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2947CE" w:rsidRPr="000F5A30" w:rsidRDefault="002947CE"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2947CE" w:rsidRPr="000F5A30" w:rsidRDefault="002947CE"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2947CE" w:rsidRPr="000F5A30" w:rsidRDefault="005F6BAC" w:rsidP="000B5AF0">
            <w:pPr>
              <w:jc w:val="both"/>
              <w:rPr>
                <w:rFonts w:ascii="Arial" w:hAnsi="Arial" w:cs="Arial"/>
              </w:rPr>
            </w:pPr>
            <w:r w:rsidRPr="000F5A30">
              <w:rPr>
                <w:rFonts w:ascii="Arial" w:hAnsi="Arial" w:cs="Arial"/>
              </w:rPr>
              <w:t>77</w:t>
            </w:r>
            <w:r w:rsidR="002947CE" w:rsidRPr="000F5A30">
              <w:rPr>
                <w:rFonts w:ascii="Arial" w:hAnsi="Arial" w:cs="Arial"/>
              </w:rPr>
              <w:t>1.11111</w:t>
            </w:r>
          </w:p>
        </w:tc>
      </w:tr>
      <w:tr w:rsidR="002947CE" w:rsidRPr="000F5A30" w:rsidTr="005C44A0">
        <w:trPr>
          <w:trHeight w:val="615"/>
        </w:trPr>
        <w:tc>
          <w:tcPr>
            <w:tcW w:w="4536" w:type="dxa"/>
            <w:tcBorders>
              <w:left w:val="single" w:sz="4" w:space="0" w:color="000000"/>
              <w:bottom w:val="single" w:sz="4" w:space="0" w:color="000000"/>
            </w:tcBorders>
            <w:shd w:val="clear" w:color="auto" w:fill="auto"/>
          </w:tcPr>
          <w:p w:rsidR="002947CE" w:rsidRPr="000F5A30" w:rsidRDefault="002947CE" w:rsidP="000B5AF0">
            <w:pPr>
              <w:widowControl w:val="0"/>
              <w:tabs>
                <w:tab w:val="left" w:pos="0"/>
              </w:tabs>
              <w:jc w:val="both"/>
              <w:rPr>
                <w:rFonts w:ascii="Arial" w:hAnsi="Arial" w:cs="Arial"/>
              </w:rPr>
            </w:pPr>
            <w:r w:rsidRPr="000F5A30">
              <w:rPr>
                <w:rFonts w:ascii="Arial" w:hAnsi="Arial" w:cs="Arial"/>
              </w:rPr>
              <w:t>Непрограммные расходы органов местного самоуправления</w:t>
            </w:r>
          </w:p>
        </w:tc>
        <w:tc>
          <w:tcPr>
            <w:tcW w:w="504" w:type="dxa"/>
            <w:tcBorders>
              <w:left w:val="single" w:sz="4" w:space="0" w:color="000000"/>
              <w:bottom w:val="single" w:sz="4" w:space="0" w:color="000000"/>
            </w:tcBorders>
            <w:shd w:val="clear" w:color="auto" w:fill="auto"/>
          </w:tcPr>
          <w:p w:rsidR="002947CE" w:rsidRPr="000F5A30" w:rsidRDefault="002947CE"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2947CE" w:rsidRPr="000F5A30" w:rsidRDefault="002947CE" w:rsidP="000B5AF0">
            <w:pPr>
              <w:widowControl w:val="0"/>
              <w:autoSpaceDE w:val="0"/>
              <w:jc w:val="both"/>
              <w:rPr>
                <w:rFonts w:ascii="Arial" w:hAnsi="Arial" w:cs="Arial"/>
              </w:rPr>
            </w:pPr>
            <w:r w:rsidRPr="000F5A30">
              <w:rPr>
                <w:rFonts w:ascii="Arial" w:hAnsi="Arial" w:cs="Arial"/>
              </w:rPr>
              <w:t>0 4</w:t>
            </w:r>
          </w:p>
        </w:tc>
        <w:tc>
          <w:tcPr>
            <w:tcW w:w="553" w:type="dxa"/>
            <w:tcBorders>
              <w:left w:val="single" w:sz="4" w:space="0" w:color="000000"/>
              <w:bottom w:val="single" w:sz="4" w:space="0" w:color="000000"/>
            </w:tcBorders>
            <w:shd w:val="clear" w:color="auto" w:fill="auto"/>
          </w:tcPr>
          <w:p w:rsidR="002947CE" w:rsidRPr="000F5A30" w:rsidRDefault="002947CE" w:rsidP="000B5AF0">
            <w:pPr>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2947CE" w:rsidRPr="000F5A30" w:rsidRDefault="002947CE" w:rsidP="000B5AF0">
            <w:pPr>
              <w:widowControl w:val="0"/>
              <w:jc w:val="both"/>
              <w:rPr>
                <w:rFonts w:ascii="Arial" w:hAnsi="Arial" w:cs="Arial"/>
              </w:rPr>
            </w:pPr>
            <w:r w:rsidRPr="000F5A30">
              <w:rPr>
                <w:rFonts w:ascii="Arial" w:hAnsi="Arial" w:cs="Arial"/>
              </w:rPr>
              <w:t>91 0 0000</w:t>
            </w:r>
          </w:p>
        </w:tc>
        <w:tc>
          <w:tcPr>
            <w:tcW w:w="849" w:type="dxa"/>
            <w:tcBorders>
              <w:left w:val="single" w:sz="4" w:space="0" w:color="000000"/>
              <w:bottom w:val="single" w:sz="4" w:space="0" w:color="000000"/>
            </w:tcBorders>
            <w:shd w:val="clear" w:color="auto" w:fill="auto"/>
          </w:tcPr>
          <w:p w:rsidR="002947CE" w:rsidRPr="000F5A30" w:rsidRDefault="002947CE"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2947CE" w:rsidRPr="000F5A30" w:rsidRDefault="005F6BAC" w:rsidP="000B5AF0">
            <w:pPr>
              <w:jc w:val="both"/>
              <w:rPr>
                <w:rFonts w:ascii="Arial" w:hAnsi="Arial" w:cs="Arial"/>
              </w:rPr>
            </w:pPr>
            <w:r w:rsidRPr="000F5A30">
              <w:rPr>
                <w:rFonts w:ascii="Arial" w:hAnsi="Arial" w:cs="Arial"/>
              </w:rPr>
              <w:t>77</w:t>
            </w:r>
            <w:r w:rsidR="002947CE" w:rsidRPr="000F5A30">
              <w:rPr>
                <w:rFonts w:ascii="Arial" w:hAnsi="Arial" w:cs="Arial"/>
              </w:rPr>
              <w:t>1.11111</w:t>
            </w:r>
          </w:p>
        </w:tc>
      </w:tr>
      <w:tr w:rsidR="002947CE" w:rsidRPr="000F5A30" w:rsidTr="005C44A0">
        <w:trPr>
          <w:trHeight w:val="615"/>
        </w:trPr>
        <w:tc>
          <w:tcPr>
            <w:tcW w:w="4536" w:type="dxa"/>
            <w:tcBorders>
              <w:left w:val="single" w:sz="4" w:space="0" w:color="000000"/>
              <w:bottom w:val="single" w:sz="4" w:space="0" w:color="000000"/>
            </w:tcBorders>
            <w:shd w:val="clear" w:color="auto" w:fill="auto"/>
          </w:tcPr>
          <w:p w:rsidR="002947CE" w:rsidRPr="000F5A30" w:rsidRDefault="002947CE" w:rsidP="000B5AF0">
            <w:pPr>
              <w:widowControl w:val="0"/>
              <w:tabs>
                <w:tab w:val="left" w:pos="0"/>
              </w:tabs>
              <w:jc w:val="both"/>
              <w:rPr>
                <w:rFonts w:ascii="Arial" w:hAnsi="Arial" w:cs="Arial"/>
              </w:rPr>
            </w:pPr>
            <w:r w:rsidRPr="000F5A30">
              <w:rPr>
                <w:rFonts w:ascii="Arial" w:hAnsi="Arial" w:cs="Arial"/>
              </w:rPr>
              <w:lastRenderedPageBreak/>
              <w:t>Проектирование  и строительство (реконструкция</w:t>
            </w:r>
            <w:proofErr w:type="gramStart"/>
            <w:r w:rsidRPr="000F5A30">
              <w:rPr>
                <w:rFonts w:ascii="Arial" w:hAnsi="Arial" w:cs="Arial"/>
              </w:rPr>
              <w:t xml:space="preserve"> )</w:t>
            </w:r>
            <w:proofErr w:type="gramEnd"/>
            <w:r w:rsidRPr="000F5A30">
              <w:rPr>
                <w:rFonts w:ascii="Arial" w:hAnsi="Arial" w:cs="Arial"/>
              </w:rPr>
              <w:t xml:space="preserve">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04" w:type="dxa"/>
            <w:tcBorders>
              <w:left w:val="single" w:sz="4" w:space="0" w:color="000000"/>
              <w:bottom w:val="single" w:sz="4" w:space="0" w:color="000000"/>
            </w:tcBorders>
            <w:shd w:val="clear" w:color="auto" w:fill="auto"/>
          </w:tcPr>
          <w:p w:rsidR="002947CE" w:rsidRPr="000F5A30" w:rsidRDefault="002947CE"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2947CE" w:rsidRPr="000F5A30" w:rsidRDefault="002947CE" w:rsidP="000B5AF0">
            <w:pPr>
              <w:widowControl w:val="0"/>
              <w:autoSpaceDE w:val="0"/>
              <w:jc w:val="both"/>
              <w:rPr>
                <w:rFonts w:ascii="Arial" w:hAnsi="Arial" w:cs="Arial"/>
              </w:rPr>
            </w:pPr>
            <w:r w:rsidRPr="000F5A30">
              <w:rPr>
                <w:rFonts w:ascii="Arial" w:hAnsi="Arial" w:cs="Arial"/>
              </w:rPr>
              <w:t>0 4</w:t>
            </w:r>
          </w:p>
        </w:tc>
        <w:tc>
          <w:tcPr>
            <w:tcW w:w="553" w:type="dxa"/>
            <w:tcBorders>
              <w:left w:val="single" w:sz="4" w:space="0" w:color="000000"/>
              <w:bottom w:val="single" w:sz="4" w:space="0" w:color="000000"/>
            </w:tcBorders>
            <w:shd w:val="clear" w:color="auto" w:fill="auto"/>
          </w:tcPr>
          <w:p w:rsidR="002947CE" w:rsidRPr="000F5A30" w:rsidRDefault="002947CE" w:rsidP="000B5AF0">
            <w:pPr>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2947CE" w:rsidRPr="000F5A30" w:rsidRDefault="002947CE" w:rsidP="000B5AF0">
            <w:pPr>
              <w:widowControl w:val="0"/>
              <w:jc w:val="both"/>
              <w:rPr>
                <w:rFonts w:ascii="Arial" w:hAnsi="Arial" w:cs="Arial"/>
              </w:rPr>
            </w:pPr>
            <w:r w:rsidRPr="000F5A30">
              <w:rPr>
                <w:rFonts w:ascii="Arial" w:hAnsi="Arial" w:cs="Arial"/>
              </w:rPr>
              <w:t>91 0 0000</w:t>
            </w:r>
          </w:p>
        </w:tc>
        <w:tc>
          <w:tcPr>
            <w:tcW w:w="849" w:type="dxa"/>
            <w:tcBorders>
              <w:left w:val="single" w:sz="4" w:space="0" w:color="000000"/>
              <w:bottom w:val="single" w:sz="4" w:space="0" w:color="000000"/>
            </w:tcBorders>
            <w:shd w:val="clear" w:color="auto" w:fill="auto"/>
          </w:tcPr>
          <w:p w:rsidR="002947CE" w:rsidRPr="000F5A30" w:rsidRDefault="002947CE"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2947CE" w:rsidRPr="000F5A30" w:rsidRDefault="005F6BAC" w:rsidP="000B5AF0">
            <w:pPr>
              <w:jc w:val="both"/>
              <w:rPr>
                <w:rFonts w:ascii="Arial" w:hAnsi="Arial" w:cs="Arial"/>
              </w:rPr>
            </w:pPr>
            <w:r w:rsidRPr="000F5A30">
              <w:rPr>
                <w:rFonts w:ascii="Arial" w:hAnsi="Arial" w:cs="Arial"/>
              </w:rPr>
              <w:t>77</w:t>
            </w:r>
            <w:r w:rsidR="002947CE" w:rsidRPr="000F5A30">
              <w:rPr>
                <w:rFonts w:ascii="Arial" w:hAnsi="Arial" w:cs="Arial"/>
              </w:rPr>
              <w:t>1.11111</w:t>
            </w:r>
          </w:p>
        </w:tc>
      </w:tr>
      <w:tr w:rsidR="009D1611" w:rsidRPr="000F5A30" w:rsidTr="005C44A0">
        <w:trPr>
          <w:trHeight w:val="6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jc w:val="both"/>
              <w:rPr>
                <w:rFonts w:ascii="Arial" w:hAnsi="Arial" w:cs="Arial"/>
              </w:rPr>
            </w:pPr>
            <w:r w:rsidRPr="000F5A30">
              <w:rPr>
                <w:rFonts w:ascii="Arial" w:hAnsi="Arial" w:cs="Arial"/>
              </w:rPr>
              <w:t>Закупка товаров, работ и услуг для (государственных) муниципальных нужд</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0 4</w:t>
            </w:r>
          </w:p>
        </w:tc>
        <w:tc>
          <w:tcPr>
            <w:tcW w:w="553"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09</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jc w:val="both"/>
              <w:rPr>
                <w:rFonts w:ascii="Arial" w:hAnsi="Arial" w:cs="Arial"/>
              </w:rPr>
            </w:pPr>
            <w:r w:rsidRPr="000F5A30">
              <w:rPr>
                <w:rFonts w:ascii="Arial" w:hAnsi="Arial" w:cs="Arial"/>
              </w:rPr>
              <w:t>91 0 1422</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r w:rsidRPr="000F5A30">
              <w:rPr>
                <w:rFonts w:ascii="Arial" w:hAnsi="Arial" w:cs="Arial"/>
              </w:rPr>
              <w:t>200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5F6BAC" w:rsidP="000B5AF0">
            <w:pPr>
              <w:widowControl w:val="0"/>
              <w:autoSpaceDE w:val="0"/>
              <w:jc w:val="both"/>
              <w:rPr>
                <w:rFonts w:ascii="Arial" w:hAnsi="Arial" w:cs="Arial"/>
              </w:rPr>
            </w:pPr>
            <w:r w:rsidRPr="000F5A30">
              <w:rPr>
                <w:rFonts w:ascii="Arial" w:hAnsi="Arial" w:cs="Arial"/>
              </w:rPr>
              <w:t>77</w:t>
            </w:r>
            <w:r w:rsidR="009D1611" w:rsidRPr="000F5A30">
              <w:rPr>
                <w:rFonts w:ascii="Arial" w:hAnsi="Arial" w:cs="Arial"/>
              </w:rPr>
              <w:t>1.11111</w:t>
            </w:r>
          </w:p>
        </w:tc>
      </w:tr>
      <w:tr w:rsidR="009D1611" w:rsidRPr="000F5A30" w:rsidTr="005C44A0">
        <w:trPr>
          <w:trHeight w:val="6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Другие вопросы в области национальной экономики</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0 4</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1 2</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3</w:t>
            </w:r>
          </w:p>
        </w:tc>
      </w:tr>
      <w:tr w:rsidR="009D1611" w:rsidRPr="000F5A30" w:rsidTr="005C44A0">
        <w:trPr>
          <w:trHeight w:val="6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0 4</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1 2</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910  0000</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6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Мероприятия по разработке документов территориального планирования и градостроительного зонирования</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0 4</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1 2</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910  1416</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6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0 4</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1 2</w:t>
            </w:r>
          </w:p>
        </w:tc>
        <w:tc>
          <w:tcPr>
            <w:tcW w:w="1418"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910  1416</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2 00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6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Программа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04</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12</w:t>
            </w:r>
          </w:p>
        </w:tc>
        <w:tc>
          <w:tcPr>
            <w:tcW w:w="1418"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14 0 0000</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2</w:t>
            </w:r>
          </w:p>
        </w:tc>
      </w:tr>
      <w:tr w:rsidR="009D1611" w:rsidRPr="000F5A30" w:rsidTr="005C44A0">
        <w:trPr>
          <w:trHeight w:val="516"/>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Подпрограмма «Развитие малого и среднего предпринимательства на территории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04</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12</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14 3 0000</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516"/>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Мероприятия по обеспечению условий для развития малого и среднего предпринимательства</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04</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12</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 xml:space="preserve">14 3 1405 </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516"/>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04</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12</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 xml:space="preserve">14 3 1405 </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200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516"/>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 xml:space="preserve">Подпрограмма «Энергосбережение и повышение энергетической эффективности Мелехинского сельсовета Щигровского района Курской области на период 2010-2015 годы и на перспективу до 2020 года» </w:t>
            </w:r>
            <w:r w:rsidRPr="000F5A30">
              <w:rPr>
                <w:rFonts w:ascii="Arial" w:hAnsi="Arial" w:cs="Arial"/>
              </w:rPr>
              <w:lastRenderedPageBreak/>
              <w:t>муниципальной программы «Социально-экономического развития муниципального образования «Мелехинский сельсовет» Щигровского района Курской области на период 2014-2016 годы»</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lastRenderedPageBreak/>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04</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12</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14 9 0000</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516"/>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lastRenderedPageBreak/>
              <w:t>Мероприятия в области энергосбережения</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04</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12</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14 9 1434</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516"/>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04</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12</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14 9 1434</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200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B56F88" w:rsidP="000B5AF0">
            <w:pPr>
              <w:widowControl w:val="0"/>
              <w:autoSpaceDE w:val="0"/>
              <w:snapToGrid w:val="0"/>
              <w:jc w:val="both"/>
              <w:rPr>
                <w:rFonts w:ascii="Arial" w:hAnsi="Arial" w:cs="Arial"/>
              </w:rPr>
            </w:pPr>
            <w:r w:rsidRPr="000F5A30">
              <w:rPr>
                <w:rFonts w:ascii="Arial" w:hAnsi="Arial" w:cs="Arial"/>
              </w:rPr>
              <w:t>1</w:t>
            </w:r>
          </w:p>
        </w:tc>
      </w:tr>
      <w:tr w:rsidR="009D1611" w:rsidRPr="000F5A30" w:rsidTr="005C44A0">
        <w:trPr>
          <w:trHeight w:val="516"/>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Жилищно-коммунальное хозяйство</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0 5</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 xml:space="preserve"> </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14.428</w:t>
            </w:r>
          </w:p>
        </w:tc>
      </w:tr>
      <w:tr w:rsidR="009D1611" w:rsidRPr="000F5A30" w:rsidTr="005C44A0">
        <w:trPr>
          <w:trHeight w:val="516"/>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Коммунальное хозяйство</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 xml:space="preserve">0 5 </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3</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Программа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0 5</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14 0 0000</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3</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Подпрограмма «Коммунальное хозяйство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0 5</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 xml:space="preserve"> 0 2</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14Б 0000</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2947CE"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Капитальные вложения в объекты муниципальной собственности</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0 5</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w:t>
            </w:r>
            <w:proofErr w:type="gramStart"/>
            <w:r w:rsidRPr="000F5A30">
              <w:rPr>
                <w:rFonts w:ascii="Arial" w:hAnsi="Arial" w:cs="Arial"/>
              </w:rPr>
              <w:t xml:space="preserve"> Б</w:t>
            </w:r>
            <w:proofErr w:type="gramEnd"/>
            <w:r w:rsidRPr="000F5A30">
              <w:rPr>
                <w:rFonts w:ascii="Arial" w:hAnsi="Arial" w:cs="Arial"/>
              </w:rPr>
              <w:t xml:space="preserve"> 1429</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400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2947CE"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Подпрограмма «Экология и чистая вода в муниципальном образовании «Мелехинский сельсовет» Щигровского района Курской области муниципальной программы «Социально-экономическое развитие муниципального образования «Мелехинский сельсовет» Щигровского района Курской области на 2014-2016 годы»</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0 5</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14</w:t>
            </w:r>
            <w:proofErr w:type="gramStart"/>
            <w:r w:rsidRPr="000F5A30">
              <w:rPr>
                <w:rFonts w:ascii="Arial" w:hAnsi="Arial" w:cs="Arial"/>
              </w:rPr>
              <w:t xml:space="preserve"> В</w:t>
            </w:r>
            <w:proofErr w:type="gramEnd"/>
            <w:r w:rsidRPr="000F5A30">
              <w:rPr>
                <w:rFonts w:ascii="Arial" w:hAnsi="Arial" w:cs="Arial"/>
              </w:rPr>
              <w:t xml:space="preserve"> 0000</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2947CE" w:rsidP="000B5AF0">
            <w:pPr>
              <w:widowControl w:val="0"/>
              <w:autoSpaceDE w:val="0"/>
              <w:jc w:val="both"/>
              <w:rPr>
                <w:rFonts w:ascii="Arial" w:hAnsi="Arial" w:cs="Arial"/>
              </w:rPr>
            </w:pPr>
            <w:r w:rsidRPr="000F5A30">
              <w:rPr>
                <w:rFonts w:ascii="Arial" w:hAnsi="Arial" w:cs="Arial"/>
              </w:rPr>
              <w:t>2</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Мероприятия по обеспечению населения экологически чистой  питьевой водой</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0 5</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0 2</w:t>
            </w:r>
          </w:p>
        </w:tc>
        <w:tc>
          <w:tcPr>
            <w:tcW w:w="1418"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14</w:t>
            </w:r>
            <w:proofErr w:type="gramStart"/>
            <w:r w:rsidRPr="000F5A30">
              <w:rPr>
                <w:rFonts w:ascii="Arial" w:hAnsi="Arial" w:cs="Arial"/>
              </w:rPr>
              <w:t xml:space="preserve"> В</w:t>
            </w:r>
            <w:proofErr w:type="gramEnd"/>
            <w:r w:rsidRPr="000F5A30">
              <w:rPr>
                <w:rFonts w:ascii="Arial" w:hAnsi="Arial" w:cs="Arial"/>
              </w:rPr>
              <w:t xml:space="preserve"> 1427</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400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2947CE" w:rsidP="000B5AF0">
            <w:pPr>
              <w:widowControl w:val="0"/>
              <w:autoSpaceDE w:val="0"/>
              <w:jc w:val="both"/>
              <w:rPr>
                <w:rFonts w:ascii="Arial" w:hAnsi="Arial" w:cs="Arial"/>
              </w:rPr>
            </w:pPr>
            <w:r w:rsidRPr="000F5A30">
              <w:rPr>
                <w:rFonts w:ascii="Arial" w:hAnsi="Arial" w:cs="Arial"/>
              </w:rPr>
              <w:t>2</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 xml:space="preserve">Благоустройство </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0 5</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 xml:space="preserve">Программа «Социально-экономическое развитие муниципального образования «Мелехинский сельсовет» Щигровского района Курской области на период </w:t>
            </w:r>
            <w:r w:rsidRPr="000F5A30">
              <w:rPr>
                <w:rFonts w:ascii="Arial" w:hAnsi="Arial" w:cs="Arial"/>
              </w:rPr>
              <w:lastRenderedPageBreak/>
              <w:t>2014-2016 годы»</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lastRenderedPageBreak/>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0 5</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14 0 0000</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lastRenderedPageBreak/>
              <w:t>Подпрограмма «Благоустройство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0 5</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 Г 0000</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Мероприятия по благоустройству</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0 5</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 Г 1433</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0 5</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14 Г1433</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2 00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Другие вопросы в области жилищно-коммунального хозяйства</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0 5</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0 5</w:t>
            </w:r>
          </w:p>
        </w:tc>
        <w:tc>
          <w:tcPr>
            <w:tcW w:w="1418" w:type="dxa"/>
            <w:tcBorders>
              <w:left w:val="single" w:sz="4" w:space="0" w:color="000000"/>
              <w:bottom w:val="single" w:sz="4" w:space="0" w:color="000000"/>
            </w:tcBorders>
            <w:shd w:val="clear" w:color="auto" w:fill="auto"/>
          </w:tcPr>
          <w:p w:rsidR="009D1611" w:rsidRPr="000F5A30" w:rsidRDefault="009D1611" w:rsidP="000B5AF0">
            <w:pPr>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10.428</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 xml:space="preserve">0 5 </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0 5</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91 0 0000</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10.428</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0 5</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 xml:space="preserve">0 5 </w:t>
            </w:r>
          </w:p>
        </w:tc>
        <w:tc>
          <w:tcPr>
            <w:tcW w:w="1418"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91 0  1321</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10.428</w:t>
            </w:r>
          </w:p>
        </w:tc>
      </w:tr>
      <w:tr w:rsidR="009D1611" w:rsidRPr="000F5A30" w:rsidTr="005C44A0">
        <w:trPr>
          <w:trHeight w:val="977"/>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0 5</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 xml:space="preserve">0 5 </w:t>
            </w:r>
          </w:p>
        </w:tc>
        <w:tc>
          <w:tcPr>
            <w:tcW w:w="1418"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910  1321</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10.428</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Образование</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0 7</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Молодежная политика и оздоровление детей</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0 7</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0 7</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0 7</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0 7</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91 0  0000</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Реализация мероприятий в сфере молодежной политики</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0 7</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0 7</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910  1414</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0 7</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0 7</w:t>
            </w:r>
          </w:p>
        </w:tc>
        <w:tc>
          <w:tcPr>
            <w:tcW w:w="1418"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910  1414</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2 00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567"/>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Культура, кинематография</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 xml:space="preserve">0 8 </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547</w:t>
            </w:r>
          </w:p>
        </w:tc>
      </w:tr>
      <w:tr w:rsidR="009D1611" w:rsidRPr="000F5A30" w:rsidTr="005C44A0">
        <w:trPr>
          <w:trHeight w:val="567"/>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Культура</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0 8</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547</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Программа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0 8</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14 0 0000</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547</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 xml:space="preserve">Подпрограмма «Культура </w:t>
            </w:r>
            <w:r w:rsidRPr="000F5A30">
              <w:rPr>
                <w:rFonts w:ascii="Arial" w:hAnsi="Arial" w:cs="Arial"/>
              </w:rPr>
              <w:lastRenderedPageBreak/>
              <w:t>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lastRenderedPageBreak/>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0 8</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14 1 0000</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547</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lastRenderedPageBreak/>
              <w:t>Расходы на обеспечение деятельности (оказание услуг) муниципальных учреждений</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0 8</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14 1 1401</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547</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0 8</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14 1 1401</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475</w:t>
            </w:r>
          </w:p>
        </w:tc>
      </w:tr>
      <w:tr w:rsidR="009D1611" w:rsidRPr="000F5A30" w:rsidTr="005C44A0">
        <w:trPr>
          <w:trHeight w:val="70"/>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0 8</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14 1 1401</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2 00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71</w:t>
            </w:r>
          </w:p>
        </w:tc>
      </w:tr>
      <w:tr w:rsidR="009D1611" w:rsidRPr="000F5A30" w:rsidTr="005C44A0">
        <w:trPr>
          <w:trHeight w:val="70"/>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Иные бюджетные ассигнования</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0 8</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14 1 1401</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8 00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Социальная политика</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1 0</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636EF9" w:rsidP="000B5AF0">
            <w:pPr>
              <w:widowControl w:val="0"/>
              <w:autoSpaceDE w:val="0"/>
              <w:jc w:val="both"/>
              <w:rPr>
                <w:rFonts w:ascii="Arial" w:hAnsi="Arial" w:cs="Arial"/>
              </w:rPr>
            </w:pPr>
            <w:r w:rsidRPr="000F5A30">
              <w:rPr>
                <w:rFonts w:ascii="Arial" w:hAnsi="Arial" w:cs="Arial"/>
              </w:rPr>
              <w:t>152</w:t>
            </w:r>
            <w:r w:rsidR="009D1611" w:rsidRPr="000F5A30">
              <w:rPr>
                <w:rFonts w:ascii="Arial" w:hAnsi="Arial" w:cs="Arial"/>
              </w:rPr>
              <w:t>.082</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Пенсионное обеспечение</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1 0</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636EF9" w:rsidP="000B5AF0">
            <w:pPr>
              <w:widowControl w:val="0"/>
              <w:autoSpaceDE w:val="0"/>
              <w:jc w:val="both"/>
              <w:rPr>
                <w:rFonts w:ascii="Arial" w:hAnsi="Arial" w:cs="Arial"/>
              </w:rPr>
            </w:pPr>
            <w:r w:rsidRPr="000F5A30">
              <w:rPr>
                <w:rFonts w:ascii="Arial" w:hAnsi="Arial" w:cs="Arial"/>
              </w:rPr>
              <w:t>47</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1 0</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91 0 0000</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636EF9" w:rsidP="000B5AF0">
            <w:pPr>
              <w:widowControl w:val="0"/>
              <w:autoSpaceDE w:val="0"/>
              <w:jc w:val="both"/>
              <w:rPr>
                <w:rFonts w:ascii="Arial" w:hAnsi="Arial" w:cs="Arial"/>
              </w:rPr>
            </w:pPr>
            <w:r w:rsidRPr="000F5A30">
              <w:rPr>
                <w:rFonts w:ascii="Arial" w:hAnsi="Arial" w:cs="Arial"/>
              </w:rPr>
              <w:t>47</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Выплата пенсий за выслугу лет и доплат к пенсиям муниципальных служащих муниципального образования</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1 0</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910  1436</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636EF9" w:rsidP="000B5AF0">
            <w:pPr>
              <w:widowControl w:val="0"/>
              <w:autoSpaceDE w:val="0"/>
              <w:jc w:val="both"/>
              <w:rPr>
                <w:rFonts w:ascii="Arial" w:hAnsi="Arial" w:cs="Arial"/>
              </w:rPr>
            </w:pPr>
            <w:r w:rsidRPr="000F5A30">
              <w:rPr>
                <w:rFonts w:ascii="Arial" w:hAnsi="Arial" w:cs="Arial"/>
              </w:rPr>
              <w:t>47</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Социальное обеспечение и иные выплаты населению</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1 0</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910  1436</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3 00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636EF9" w:rsidP="000B5AF0">
            <w:pPr>
              <w:widowControl w:val="0"/>
              <w:autoSpaceDE w:val="0"/>
              <w:jc w:val="both"/>
              <w:rPr>
                <w:rFonts w:ascii="Arial" w:hAnsi="Arial" w:cs="Arial"/>
              </w:rPr>
            </w:pPr>
            <w:r w:rsidRPr="000F5A30">
              <w:rPr>
                <w:rFonts w:ascii="Arial" w:hAnsi="Arial" w:cs="Arial"/>
              </w:rPr>
              <w:t>47</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6849"/>
              </w:tabs>
              <w:autoSpaceDE w:val="0"/>
              <w:jc w:val="both"/>
              <w:rPr>
                <w:rFonts w:ascii="Arial" w:hAnsi="Arial" w:cs="Arial"/>
              </w:rPr>
            </w:pPr>
            <w:r w:rsidRPr="000F5A30">
              <w:rPr>
                <w:rFonts w:ascii="Arial" w:hAnsi="Arial" w:cs="Arial"/>
              </w:rPr>
              <w:t>Социальное обеспечение населения</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1 0</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105.082</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Программа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10</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03</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14 0 0000</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 xml:space="preserve">Подпрограмма «Обеспечение жильем молодых семей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w:t>
            </w:r>
            <w:r w:rsidRPr="000F5A30">
              <w:rPr>
                <w:rFonts w:ascii="Arial" w:hAnsi="Arial" w:cs="Arial"/>
              </w:rPr>
              <w:lastRenderedPageBreak/>
              <w:t>2014-2016 годы»</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lastRenderedPageBreak/>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10</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03</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14 2 0000</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lastRenderedPageBreak/>
              <w:t>Мероприятия на государственную поддержку молодых семей в улучшении жилищных условий</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10</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03</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14 2 1418</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Социальное обеспечение и иные выплаты населению</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10</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03</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14 2 1418</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300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1 0</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104.082</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6849"/>
              </w:tabs>
              <w:autoSpaceDE w:val="0"/>
              <w:jc w:val="both"/>
              <w:rPr>
                <w:rFonts w:ascii="Arial" w:hAnsi="Arial" w:cs="Arial"/>
              </w:rPr>
            </w:pPr>
            <w:r w:rsidRPr="000F5A30">
              <w:rPr>
                <w:rFonts w:ascii="Arial" w:hAnsi="Arial" w:cs="Arial"/>
              </w:rPr>
              <w:t>Предоставление  гражданам субсидий на оплату жилых помещений  и коммунальных услуг</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1 0</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 xml:space="preserve"> 910  1313</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104.082</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6849"/>
              </w:tabs>
              <w:autoSpaceDE w:val="0"/>
              <w:jc w:val="both"/>
              <w:rPr>
                <w:rFonts w:ascii="Arial" w:hAnsi="Arial" w:cs="Arial"/>
              </w:rPr>
            </w:pPr>
            <w:r w:rsidRPr="000F5A30">
              <w:rPr>
                <w:rFonts w:ascii="Arial" w:hAnsi="Arial" w:cs="Arial"/>
              </w:rPr>
              <w:t>Социальное обеспечение и иные выплаты населению</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1 0</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0 3</w:t>
            </w:r>
          </w:p>
        </w:tc>
        <w:tc>
          <w:tcPr>
            <w:tcW w:w="1418"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910  1313</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300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104.082</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6849"/>
              </w:tabs>
              <w:autoSpaceDE w:val="0"/>
              <w:jc w:val="both"/>
              <w:rPr>
                <w:rFonts w:ascii="Arial" w:hAnsi="Arial" w:cs="Arial"/>
              </w:rPr>
            </w:pPr>
            <w:r w:rsidRPr="000F5A30">
              <w:rPr>
                <w:rFonts w:ascii="Arial" w:hAnsi="Arial" w:cs="Arial"/>
              </w:rPr>
              <w:t>Физическая культура и спорт</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1 1</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6849"/>
              </w:tabs>
              <w:autoSpaceDE w:val="0"/>
              <w:jc w:val="both"/>
              <w:rPr>
                <w:rFonts w:ascii="Arial" w:hAnsi="Arial" w:cs="Arial"/>
              </w:rPr>
            </w:pPr>
            <w:r w:rsidRPr="000F5A30">
              <w:rPr>
                <w:rFonts w:ascii="Arial" w:hAnsi="Arial" w:cs="Arial"/>
                <w:bCs/>
              </w:rPr>
              <w:t>Физическая культура</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1 1</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1 1</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910  0000</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1 1</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910 1406</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1 1</w:t>
            </w: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0 1</w:t>
            </w:r>
          </w:p>
        </w:tc>
        <w:tc>
          <w:tcPr>
            <w:tcW w:w="1418"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910  1406</w:t>
            </w: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2 00</w:t>
            </w: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9D1611" w:rsidP="000B5AF0">
            <w:pPr>
              <w:widowControl w:val="0"/>
              <w:autoSpaceDE w:val="0"/>
              <w:jc w:val="both"/>
              <w:rPr>
                <w:rFonts w:ascii="Arial" w:hAnsi="Arial" w:cs="Arial"/>
              </w:rPr>
            </w:pPr>
            <w:r w:rsidRPr="000F5A30">
              <w:rPr>
                <w:rFonts w:ascii="Arial" w:hAnsi="Arial" w:cs="Arial"/>
              </w:rPr>
              <w:t>1</w:t>
            </w:r>
          </w:p>
        </w:tc>
      </w:tr>
      <w:tr w:rsidR="009D1611" w:rsidRPr="000F5A30" w:rsidTr="005C44A0">
        <w:trPr>
          <w:trHeight w:val="315"/>
        </w:trPr>
        <w:tc>
          <w:tcPr>
            <w:tcW w:w="4536" w:type="dxa"/>
            <w:tcBorders>
              <w:left w:val="single" w:sz="4" w:space="0" w:color="000000"/>
              <w:bottom w:val="single" w:sz="4" w:space="0" w:color="000000"/>
            </w:tcBorders>
            <w:shd w:val="clear" w:color="auto" w:fill="auto"/>
          </w:tcPr>
          <w:p w:rsidR="009D1611" w:rsidRPr="000F5A30" w:rsidRDefault="009D1611" w:rsidP="000B5AF0">
            <w:pPr>
              <w:widowControl w:val="0"/>
              <w:tabs>
                <w:tab w:val="left" w:pos="0"/>
              </w:tabs>
              <w:autoSpaceDE w:val="0"/>
              <w:jc w:val="both"/>
              <w:rPr>
                <w:rFonts w:ascii="Arial" w:hAnsi="Arial" w:cs="Arial"/>
              </w:rPr>
            </w:pPr>
            <w:r w:rsidRPr="000F5A30">
              <w:rPr>
                <w:rFonts w:ascii="Arial" w:hAnsi="Arial" w:cs="Arial"/>
              </w:rPr>
              <w:t>Итого расходов</w:t>
            </w:r>
          </w:p>
        </w:tc>
        <w:tc>
          <w:tcPr>
            <w:tcW w:w="504" w:type="dxa"/>
            <w:tcBorders>
              <w:left w:val="single" w:sz="4" w:space="0" w:color="000000"/>
              <w:bottom w:val="single" w:sz="4" w:space="0" w:color="000000"/>
            </w:tcBorders>
            <w:shd w:val="clear" w:color="auto" w:fill="auto"/>
          </w:tcPr>
          <w:p w:rsidR="009D1611" w:rsidRPr="000F5A30" w:rsidRDefault="009D1611" w:rsidP="000B5AF0">
            <w:pPr>
              <w:jc w:val="both"/>
              <w:rPr>
                <w:rFonts w:ascii="Arial" w:hAnsi="Arial" w:cs="Arial"/>
              </w:rPr>
            </w:pPr>
            <w:r w:rsidRPr="000F5A30">
              <w:rPr>
                <w:rFonts w:ascii="Arial" w:hAnsi="Arial" w:cs="Arial"/>
              </w:rPr>
              <w:t>001</w:t>
            </w:r>
          </w:p>
        </w:tc>
        <w:tc>
          <w:tcPr>
            <w:tcW w:w="504"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553"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8"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849" w:type="dxa"/>
            <w:tcBorders>
              <w:left w:val="single" w:sz="4" w:space="0" w:color="000000"/>
              <w:bottom w:val="single" w:sz="4" w:space="0" w:color="000000"/>
            </w:tcBorders>
            <w:shd w:val="clear" w:color="auto" w:fill="auto"/>
          </w:tcPr>
          <w:p w:rsidR="009D1611" w:rsidRPr="000F5A30" w:rsidRDefault="009D1611" w:rsidP="000B5AF0">
            <w:pPr>
              <w:widowControl w:val="0"/>
              <w:autoSpaceDE w:val="0"/>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D1611" w:rsidRPr="000F5A30" w:rsidRDefault="007F1C59" w:rsidP="000B5AF0">
            <w:pPr>
              <w:widowControl w:val="0"/>
              <w:autoSpaceDE w:val="0"/>
              <w:jc w:val="both"/>
              <w:rPr>
                <w:rFonts w:ascii="Arial" w:hAnsi="Arial" w:cs="Arial"/>
              </w:rPr>
            </w:pPr>
            <w:r w:rsidRPr="000F5A30">
              <w:rPr>
                <w:rFonts w:ascii="Arial" w:hAnsi="Arial" w:cs="Arial"/>
              </w:rPr>
              <w:t>25</w:t>
            </w:r>
            <w:r w:rsidR="00636EF9" w:rsidRPr="000F5A30">
              <w:rPr>
                <w:rFonts w:ascii="Arial" w:hAnsi="Arial" w:cs="Arial"/>
              </w:rPr>
              <w:t>9</w:t>
            </w:r>
            <w:r w:rsidRPr="000F5A30">
              <w:rPr>
                <w:rFonts w:ascii="Arial" w:hAnsi="Arial" w:cs="Arial"/>
              </w:rPr>
              <w:t>4.82611</w:t>
            </w:r>
          </w:p>
        </w:tc>
      </w:tr>
    </w:tbl>
    <w:p w:rsidR="000E5846" w:rsidRPr="000F5A30" w:rsidRDefault="000E5846" w:rsidP="00123A09">
      <w:pPr>
        <w:pStyle w:val="af2"/>
        <w:rPr>
          <w:rFonts w:ascii="Arial" w:hAnsi="Arial" w:cs="Arial"/>
          <w:sz w:val="24"/>
          <w:szCs w:val="24"/>
        </w:rPr>
      </w:pPr>
    </w:p>
    <w:p w:rsidR="005C07D6" w:rsidRPr="00190DA3" w:rsidRDefault="000E5846" w:rsidP="004B1906">
      <w:pPr>
        <w:pStyle w:val="af2"/>
        <w:jc w:val="right"/>
        <w:rPr>
          <w:rFonts w:ascii="Arial" w:hAnsi="Arial" w:cs="Arial"/>
          <w:sz w:val="24"/>
          <w:szCs w:val="24"/>
        </w:rPr>
      </w:pPr>
      <w:r w:rsidRPr="000F5A30">
        <w:rPr>
          <w:rFonts w:ascii="Arial" w:hAnsi="Arial" w:cs="Arial"/>
          <w:sz w:val="24"/>
          <w:szCs w:val="24"/>
        </w:rPr>
        <w:br w:type="page"/>
      </w:r>
      <w:r w:rsidR="005C07D6" w:rsidRPr="00190DA3">
        <w:rPr>
          <w:rFonts w:ascii="Arial" w:hAnsi="Arial" w:cs="Arial"/>
          <w:sz w:val="24"/>
          <w:szCs w:val="24"/>
        </w:rPr>
        <w:lastRenderedPageBreak/>
        <w:t>Приложение 10</w:t>
      </w:r>
    </w:p>
    <w:p w:rsidR="00D1288B" w:rsidRPr="00190DA3" w:rsidRDefault="00D1288B" w:rsidP="004B1906">
      <w:pPr>
        <w:pStyle w:val="af2"/>
        <w:jc w:val="right"/>
        <w:rPr>
          <w:rFonts w:ascii="Arial" w:hAnsi="Arial" w:cs="Arial"/>
          <w:sz w:val="24"/>
          <w:szCs w:val="24"/>
        </w:rPr>
      </w:pPr>
      <w:r w:rsidRPr="00190DA3">
        <w:rPr>
          <w:rFonts w:ascii="Arial" w:hAnsi="Arial" w:cs="Arial"/>
          <w:sz w:val="24"/>
          <w:szCs w:val="24"/>
        </w:rPr>
        <w:t xml:space="preserve">                                                        к  решению  Собрания депутатов </w:t>
      </w:r>
    </w:p>
    <w:p w:rsidR="00D1288B" w:rsidRPr="00190DA3" w:rsidRDefault="00D1288B" w:rsidP="004B1906">
      <w:pPr>
        <w:pStyle w:val="af2"/>
        <w:jc w:val="right"/>
        <w:rPr>
          <w:rFonts w:ascii="Arial" w:hAnsi="Arial" w:cs="Arial"/>
          <w:sz w:val="24"/>
          <w:szCs w:val="24"/>
        </w:rPr>
      </w:pPr>
      <w:r w:rsidRPr="00190DA3">
        <w:rPr>
          <w:rFonts w:ascii="Arial" w:hAnsi="Arial" w:cs="Arial"/>
          <w:sz w:val="24"/>
          <w:szCs w:val="24"/>
        </w:rPr>
        <w:t>Мелехинского  сельсовета</w:t>
      </w:r>
    </w:p>
    <w:p w:rsidR="00D1288B" w:rsidRPr="00190DA3" w:rsidRDefault="00D1288B" w:rsidP="004B1906">
      <w:pPr>
        <w:pStyle w:val="af2"/>
        <w:jc w:val="right"/>
        <w:rPr>
          <w:rFonts w:ascii="Arial" w:hAnsi="Arial" w:cs="Arial"/>
        </w:rPr>
      </w:pPr>
      <w:r w:rsidRPr="00190DA3">
        <w:rPr>
          <w:rFonts w:ascii="Arial" w:hAnsi="Arial" w:cs="Arial"/>
          <w:sz w:val="24"/>
          <w:szCs w:val="24"/>
        </w:rPr>
        <w:t xml:space="preserve">                                                       Щигровского района Курской области </w:t>
      </w:r>
    </w:p>
    <w:p w:rsidR="00D1288B" w:rsidRPr="00190DA3" w:rsidRDefault="00D1288B" w:rsidP="004B1906">
      <w:pPr>
        <w:pStyle w:val="ad"/>
        <w:jc w:val="right"/>
        <w:rPr>
          <w:rFonts w:ascii="Arial" w:hAnsi="Arial" w:cs="Arial"/>
          <w:b/>
        </w:rPr>
      </w:pPr>
      <w:r w:rsidRPr="00190DA3">
        <w:rPr>
          <w:rFonts w:ascii="Arial" w:hAnsi="Arial" w:cs="Arial"/>
        </w:rPr>
        <w:t xml:space="preserve">                                                                                 </w:t>
      </w:r>
      <w:r w:rsidR="000F5A30">
        <w:rPr>
          <w:rFonts w:ascii="Arial" w:hAnsi="Arial" w:cs="Arial"/>
        </w:rPr>
        <w:t xml:space="preserve"> </w:t>
      </w:r>
      <w:r w:rsidRPr="00190DA3">
        <w:rPr>
          <w:rFonts w:ascii="Arial" w:hAnsi="Arial" w:cs="Arial"/>
        </w:rPr>
        <w:t xml:space="preserve">      «20» января 2014 года № 79</w:t>
      </w:r>
    </w:p>
    <w:p w:rsidR="005C07D6" w:rsidRPr="00190DA3" w:rsidRDefault="005C07D6" w:rsidP="00123A09">
      <w:pPr>
        <w:pStyle w:val="af2"/>
        <w:jc w:val="right"/>
        <w:rPr>
          <w:rFonts w:ascii="Arial" w:hAnsi="Arial" w:cs="Arial"/>
          <w:sz w:val="24"/>
          <w:szCs w:val="24"/>
        </w:rPr>
      </w:pPr>
    </w:p>
    <w:p w:rsidR="005C07D6" w:rsidRPr="000F5A30" w:rsidRDefault="005C07D6" w:rsidP="00123A09">
      <w:pPr>
        <w:keepNext/>
        <w:widowControl w:val="0"/>
        <w:tabs>
          <w:tab w:val="left" w:pos="0"/>
        </w:tabs>
        <w:autoSpaceDE w:val="0"/>
        <w:jc w:val="center"/>
        <w:rPr>
          <w:rFonts w:ascii="Arial" w:hAnsi="Arial" w:cs="Arial"/>
          <w:sz w:val="30"/>
          <w:szCs w:val="30"/>
        </w:rPr>
      </w:pPr>
      <w:r w:rsidRPr="000F5A30">
        <w:rPr>
          <w:rFonts w:ascii="Arial" w:hAnsi="Arial" w:cs="Arial"/>
          <w:b/>
          <w:bCs/>
          <w:sz w:val="30"/>
          <w:szCs w:val="30"/>
        </w:rPr>
        <w:t xml:space="preserve">Ведомственная структура расходов  бюджета  </w:t>
      </w:r>
      <w:r w:rsidRPr="000F5A30">
        <w:rPr>
          <w:rFonts w:ascii="Arial" w:hAnsi="Arial" w:cs="Arial"/>
          <w:b/>
          <w:sz w:val="30"/>
          <w:szCs w:val="30"/>
        </w:rPr>
        <w:t>муниципального образования «Мелехинский сельсовет» Щигровского района Курской области на  плановый период 2015-2016 годов</w:t>
      </w:r>
    </w:p>
    <w:p w:rsidR="005C07D6" w:rsidRPr="00190DA3" w:rsidRDefault="005C07D6" w:rsidP="00123A09">
      <w:pPr>
        <w:widowControl w:val="0"/>
        <w:autoSpaceDE w:val="0"/>
        <w:jc w:val="both"/>
        <w:rPr>
          <w:rFonts w:ascii="Arial" w:hAnsi="Arial" w:cs="Arial"/>
        </w:rPr>
      </w:pPr>
      <w:r w:rsidRPr="00190DA3">
        <w:rPr>
          <w:rFonts w:ascii="Arial" w:hAnsi="Arial" w:cs="Arial"/>
        </w:rPr>
        <w:t xml:space="preserve">                                                                                                            </w:t>
      </w:r>
      <w:r w:rsidR="000F5A30">
        <w:rPr>
          <w:rFonts w:ascii="Arial" w:hAnsi="Arial" w:cs="Arial"/>
        </w:rPr>
        <w:t xml:space="preserve">                   </w:t>
      </w:r>
    </w:p>
    <w:tbl>
      <w:tblPr>
        <w:tblW w:w="10221" w:type="dxa"/>
        <w:tblInd w:w="93" w:type="dxa"/>
        <w:tblLayout w:type="fixed"/>
        <w:tblLook w:val="0000" w:firstRow="0" w:lastRow="0" w:firstColumn="0" w:lastColumn="0" w:noHBand="0" w:noVBand="0"/>
      </w:tblPr>
      <w:tblGrid>
        <w:gridCol w:w="10221"/>
      </w:tblGrid>
      <w:tr w:rsidR="005C07D6" w:rsidRPr="000F5A30" w:rsidTr="00813488">
        <w:trPr>
          <w:trHeight w:val="687"/>
        </w:trPr>
        <w:tc>
          <w:tcPr>
            <w:tcW w:w="10221" w:type="dxa"/>
            <w:shd w:val="clear" w:color="auto" w:fill="auto"/>
          </w:tcPr>
          <w:p w:rsidR="005C07D6" w:rsidRPr="000F5A30" w:rsidRDefault="005C07D6" w:rsidP="00123A09">
            <w:pPr>
              <w:snapToGrid w:val="0"/>
              <w:jc w:val="right"/>
              <w:rPr>
                <w:rFonts w:ascii="Arial" w:hAnsi="Arial" w:cs="Arial"/>
              </w:rPr>
            </w:pPr>
          </w:p>
          <w:tbl>
            <w:tblPr>
              <w:tblW w:w="939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491"/>
              <w:gridCol w:w="525"/>
              <w:gridCol w:w="525"/>
              <w:gridCol w:w="875"/>
              <w:gridCol w:w="9"/>
              <w:gridCol w:w="708"/>
              <w:gridCol w:w="874"/>
              <w:gridCol w:w="1223"/>
              <w:gridCol w:w="1164"/>
            </w:tblGrid>
            <w:tr w:rsidR="005C07D6" w:rsidRPr="000F5A30" w:rsidTr="000B5AF0">
              <w:trPr>
                <w:trHeight w:val="1419"/>
              </w:trPr>
              <w:tc>
                <w:tcPr>
                  <w:tcW w:w="3491" w:type="dxa"/>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Наименование показателя</w:t>
                  </w:r>
                </w:p>
              </w:tc>
              <w:tc>
                <w:tcPr>
                  <w:tcW w:w="525" w:type="dxa"/>
                  <w:shd w:val="clear" w:color="auto" w:fill="auto"/>
                </w:tcPr>
                <w:p w:rsidR="005C07D6" w:rsidRPr="000F5A30" w:rsidRDefault="005C07D6" w:rsidP="00123A09">
                  <w:pPr>
                    <w:keepNext/>
                    <w:widowControl w:val="0"/>
                    <w:tabs>
                      <w:tab w:val="left" w:pos="0"/>
                    </w:tabs>
                    <w:autoSpaceDE w:val="0"/>
                    <w:jc w:val="center"/>
                    <w:rPr>
                      <w:rFonts w:ascii="Arial" w:hAnsi="Arial" w:cs="Arial"/>
                    </w:rPr>
                  </w:pPr>
                  <w:r w:rsidRPr="000F5A30">
                    <w:rPr>
                      <w:rFonts w:ascii="Arial" w:hAnsi="Arial" w:cs="Arial"/>
                    </w:rPr>
                    <w:t>ГРБС</w:t>
                  </w:r>
                </w:p>
              </w:tc>
              <w:tc>
                <w:tcPr>
                  <w:tcW w:w="525" w:type="dxa"/>
                  <w:shd w:val="clear" w:color="auto" w:fill="auto"/>
                </w:tcPr>
                <w:p w:rsidR="005C07D6" w:rsidRPr="000F5A30" w:rsidRDefault="005C07D6" w:rsidP="00123A09">
                  <w:pPr>
                    <w:keepNext/>
                    <w:widowControl w:val="0"/>
                    <w:tabs>
                      <w:tab w:val="left" w:pos="0"/>
                    </w:tabs>
                    <w:autoSpaceDE w:val="0"/>
                    <w:jc w:val="center"/>
                    <w:rPr>
                      <w:rFonts w:ascii="Arial" w:hAnsi="Arial" w:cs="Arial"/>
                    </w:rPr>
                  </w:pPr>
                  <w:r w:rsidRPr="000F5A30">
                    <w:rPr>
                      <w:rFonts w:ascii="Arial" w:hAnsi="Arial" w:cs="Arial"/>
                    </w:rPr>
                    <w:t>РЗ</w:t>
                  </w:r>
                </w:p>
              </w:tc>
              <w:tc>
                <w:tcPr>
                  <w:tcW w:w="875" w:type="dxa"/>
                  <w:shd w:val="clear" w:color="auto" w:fill="auto"/>
                </w:tcPr>
                <w:p w:rsidR="005C07D6" w:rsidRPr="000F5A30" w:rsidRDefault="005C07D6" w:rsidP="00123A09">
                  <w:pPr>
                    <w:widowControl w:val="0"/>
                    <w:autoSpaceDE w:val="0"/>
                    <w:ind w:left="96" w:right="54"/>
                    <w:jc w:val="center"/>
                    <w:rPr>
                      <w:rFonts w:ascii="Arial" w:hAnsi="Arial" w:cs="Arial"/>
                    </w:rPr>
                  </w:pPr>
                  <w:proofErr w:type="gramStart"/>
                  <w:r w:rsidRPr="000F5A30">
                    <w:rPr>
                      <w:rFonts w:ascii="Arial" w:hAnsi="Arial" w:cs="Arial"/>
                    </w:rPr>
                    <w:t>ПР</w:t>
                  </w:r>
                  <w:proofErr w:type="gramEnd"/>
                </w:p>
              </w:tc>
              <w:tc>
                <w:tcPr>
                  <w:tcW w:w="717" w:type="dxa"/>
                  <w:gridSpan w:val="2"/>
                  <w:shd w:val="clear" w:color="auto" w:fill="auto"/>
                </w:tcPr>
                <w:p w:rsidR="005C07D6" w:rsidRPr="000F5A30" w:rsidRDefault="005C07D6" w:rsidP="00123A09">
                  <w:pPr>
                    <w:widowControl w:val="0"/>
                    <w:autoSpaceDE w:val="0"/>
                    <w:ind w:left="109" w:right="99"/>
                    <w:jc w:val="center"/>
                    <w:rPr>
                      <w:rFonts w:ascii="Arial" w:hAnsi="Arial" w:cs="Arial"/>
                    </w:rPr>
                  </w:pPr>
                  <w:r w:rsidRPr="000F5A30">
                    <w:rPr>
                      <w:rFonts w:ascii="Arial" w:hAnsi="Arial" w:cs="Arial"/>
                    </w:rPr>
                    <w:t>ЦСР</w:t>
                  </w:r>
                </w:p>
              </w:tc>
              <w:tc>
                <w:tcPr>
                  <w:tcW w:w="874" w:type="dxa"/>
                  <w:shd w:val="clear" w:color="auto" w:fill="auto"/>
                </w:tcPr>
                <w:p w:rsidR="005C07D6" w:rsidRPr="000F5A30" w:rsidRDefault="005C07D6" w:rsidP="00123A09">
                  <w:pPr>
                    <w:widowControl w:val="0"/>
                    <w:autoSpaceDE w:val="0"/>
                    <w:ind w:left="150" w:right="100"/>
                    <w:jc w:val="center"/>
                    <w:rPr>
                      <w:rFonts w:ascii="Arial" w:hAnsi="Arial" w:cs="Arial"/>
                    </w:rPr>
                  </w:pPr>
                  <w:r w:rsidRPr="000F5A30">
                    <w:rPr>
                      <w:rFonts w:ascii="Arial" w:hAnsi="Arial" w:cs="Arial"/>
                    </w:rPr>
                    <w:t>ВР</w:t>
                  </w:r>
                </w:p>
              </w:tc>
              <w:tc>
                <w:tcPr>
                  <w:tcW w:w="1223" w:type="dxa"/>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2015 год</w:t>
                  </w:r>
                </w:p>
                <w:p w:rsidR="005C07D6" w:rsidRPr="000F5A30" w:rsidRDefault="005C07D6" w:rsidP="00123A09">
                  <w:pPr>
                    <w:widowControl w:val="0"/>
                    <w:autoSpaceDE w:val="0"/>
                    <w:jc w:val="center"/>
                    <w:rPr>
                      <w:rFonts w:ascii="Arial" w:hAnsi="Arial" w:cs="Arial"/>
                    </w:rPr>
                  </w:pPr>
                </w:p>
              </w:tc>
              <w:tc>
                <w:tcPr>
                  <w:tcW w:w="1164" w:type="dxa"/>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2016 год</w:t>
                  </w:r>
                </w:p>
              </w:tc>
            </w:tr>
            <w:tr w:rsidR="005C07D6" w:rsidRPr="000F5A30" w:rsidTr="000B5AF0">
              <w:trPr>
                <w:trHeight w:val="433"/>
              </w:trPr>
              <w:tc>
                <w:tcPr>
                  <w:tcW w:w="3491" w:type="dxa"/>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1</w:t>
                  </w:r>
                </w:p>
              </w:tc>
              <w:tc>
                <w:tcPr>
                  <w:tcW w:w="525" w:type="dxa"/>
                  <w:shd w:val="clear" w:color="auto" w:fill="auto"/>
                </w:tcPr>
                <w:p w:rsidR="005C07D6" w:rsidRPr="000F5A30" w:rsidRDefault="005C07D6" w:rsidP="00123A09">
                  <w:pPr>
                    <w:widowControl w:val="0"/>
                    <w:autoSpaceDE w:val="0"/>
                    <w:snapToGrid w:val="0"/>
                    <w:jc w:val="center"/>
                    <w:rPr>
                      <w:rFonts w:ascii="Arial" w:hAnsi="Arial" w:cs="Arial"/>
                    </w:rPr>
                  </w:pPr>
                </w:p>
              </w:tc>
              <w:tc>
                <w:tcPr>
                  <w:tcW w:w="525" w:type="dxa"/>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2</w:t>
                  </w:r>
                </w:p>
              </w:tc>
              <w:tc>
                <w:tcPr>
                  <w:tcW w:w="884" w:type="dxa"/>
                  <w:gridSpan w:val="2"/>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3</w:t>
                  </w:r>
                </w:p>
              </w:tc>
              <w:tc>
                <w:tcPr>
                  <w:tcW w:w="708" w:type="dxa"/>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4</w:t>
                  </w:r>
                </w:p>
              </w:tc>
              <w:tc>
                <w:tcPr>
                  <w:tcW w:w="874" w:type="dxa"/>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5</w:t>
                  </w:r>
                </w:p>
              </w:tc>
              <w:tc>
                <w:tcPr>
                  <w:tcW w:w="1223" w:type="dxa"/>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6</w:t>
                  </w:r>
                </w:p>
              </w:tc>
              <w:tc>
                <w:tcPr>
                  <w:tcW w:w="1164" w:type="dxa"/>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7</w:t>
                  </w:r>
                </w:p>
              </w:tc>
            </w:tr>
            <w:tr w:rsidR="005C07D6" w:rsidRPr="000F5A30" w:rsidTr="000B5AF0">
              <w:trPr>
                <w:trHeight w:val="433"/>
              </w:trPr>
              <w:tc>
                <w:tcPr>
                  <w:tcW w:w="3491"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Администрация Мелехинского сельсовета Щигровского района Курской области</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snapToGrid w:val="0"/>
                    <w:jc w:val="both"/>
                    <w:rPr>
                      <w:rFonts w:ascii="Arial" w:hAnsi="Arial" w:cs="Arial"/>
                    </w:rPr>
                  </w:pPr>
                </w:p>
              </w:tc>
              <w:tc>
                <w:tcPr>
                  <w:tcW w:w="884" w:type="dxa"/>
                  <w:gridSpan w:val="2"/>
                  <w:shd w:val="clear" w:color="auto" w:fill="auto"/>
                </w:tcPr>
                <w:p w:rsidR="005C07D6" w:rsidRPr="000F5A30" w:rsidRDefault="005C07D6" w:rsidP="000B5AF0">
                  <w:pPr>
                    <w:widowControl w:val="0"/>
                    <w:autoSpaceDE w:val="0"/>
                    <w:snapToGrid w:val="0"/>
                    <w:jc w:val="both"/>
                    <w:rPr>
                      <w:rFonts w:ascii="Arial" w:hAnsi="Arial" w:cs="Arial"/>
                    </w:rPr>
                  </w:pPr>
                </w:p>
              </w:tc>
              <w:tc>
                <w:tcPr>
                  <w:tcW w:w="708" w:type="dxa"/>
                  <w:shd w:val="clear" w:color="auto" w:fill="auto"/>
                </w:tcPr>
                <w:p w:rsidR="005C07D6" w:rsidRPr="000F5A30" w:rsidRDefault="005C07D6" w:rsidP="000B5AF0">
                  <w:pPr>
                    <w:widowControl w:val="0"/>
                    <w:autoSpaceDE w:val="0"/>
                    <w:snapToGrid w:val="0"/>
                    <w:jc w:val="both"/>
                    <w:rPr>
                      <w:rFonts w:ascii="Arial" w:hAnsi="Arial" w:cs="Arial"/>
                    </w:rPr>
                  </w:pPr>
                </w:p>
              </w:tc>
              <w:tc>
                <w:tcPr>
                  <w:tcW w:w="874" w:type="dxa"/>
                  <w:shd w:val="clear" w:color="auto" w:fill="auto"/>
                </w:tcPr>
                <w:p w:rsidR="005C07D6" w:rsidRPr="000F5A30" w:rsidRDefault="005C07D6" w:rsidP="000B5AF0">
                  <w:pPr>
                    <w:widowControl w:val="0"/>
                    <w:autoSpaceDE w:val="0"/>
                    <w:snapToGrid w:val="0"/>
                    <w:jc w:val="both"/>
                    <w:rPr>
                      <w:rFonts w:ascii="Arial" w:hAnsi="Arial" w:cs="Arial"/>
                    </w:rPr>
                  </w:pPr>
                </w:p>
              </w:tc>
              <w:tc>
                <w:tcPr>
                  <w:tcW w:w="1223" w:type="dxa"/>
                  <w:shd w:val="clear" w:color="auto" w:fill="auto"/>
                </w:tcPr>
                <w:p w:rsidR="005C07D6" w:rsidRPr="000F5A30" w:rsidRDefault="00EA35B6" w:rsidP="000B5AF0">
                  <w:pPr>
                    <w:widowControl w:val="0"/>
                    <w:autoSpaceDE w:val="0"/>
                    <w:snapToGrid w:val="0"/>
                    <w:jc w:val="both"/>
                    <w:rPr>
                      <w:rFonts w:ascii="Arial" w:hAnsi="Arial" w:cs="Arial"/>
                    </w:rPr>
                  </w:pPr>
                  <w:r w:rsidRPr="000F5A30">
                    <w:rPr>
                      <w:rFonts w:ascii="Arial" w:hAnsi="Arial" w:cs="Arial"/>
                    </w:rPr>
                    <w:t>1799.14665</w:t>
                  </w:r>
                </w:p>
              </w:tc>
              <w:tc>
                <w:tcPr>
                  <w:tcW w:w="1164" w:type="dxa"/>
                  <w:shd w:val="clear" w:color="auto" w:fill="auto"/>
                </w:tcPr>
                <w:p w:rsidR="005C07D6" w:rsidRPr="000F5A30" w:rsidRDefault="00EA35B6" w:rsidP="000B5AF0">
                  <w:pPr>
                    <w:widowControl w:val="0"/>
                    <w:autoSpaceDE w:val="0"/>
                    <w:snapToGrid w:val="0"/>
                    <w:jc w:val="both"/>
                    <w:rPr>
                      <w:rFonts w:ascii="Arial" w:hAnsi="Arial" w:cs="Arial"/>
                    </w:rPr>
                  </w:pPr>
                  <w:r w:rsidRPr="000F5A30">
                    <w:rPr>
                      <w:rFonts w:ascii="Arial" w:hAnsi="Arial" w:cs="Arial"/>
                    </w:rPr>
                    <w:t>1963.24439</w:t>
                  </w:r>
                </w:p>
              </w:tc>
            </w:tr>
            <w:tr w:rsidR="00557B9E" w:rsidRPr="000F5A30" w:rsidTr="000B5AF0">
              <w:trPr>
                <w:trHeight w:val="433"/>
              </w:trPr>
              <w:tc>
                <w:tcPr>
                  <w:tcW w:w="3491" w:type="dxa"/>
                  <w:shd w:val="clear" w:color="auto" w:fill="auto"/>
                </w:tcPr>
                <w:p w:rsidR="00557B9E" w:rsidRPr="000F5A30" w:rsidRDefault="00557B9E" w:rsidP="000B5AF0">
                  <w:pPr>
                    <w:widowControl w:val="0"/>
                    <w:autoSpaceDE w:val="0"/>
                    <w:jc w:val="both"/>
                    <w:rPr>
                      <w:rFonts w:ascii="Arial" w:hAnsi="Arial" w:cs="Arial"/>
                    </w:rPr>
                  </w:pPr>
                </w:p>
              </w:tc>
              <w:tc>
                <w:tcPr>
                  <w:tcW w:w="525" w:type="dxa"/>
                  <w:shd w:val="clear" w:color="auto" w:fill="auto"/>
                </w:tcPr>
                <w:p w:rsidR="00557B9E" w:rsidRPr="000F5A30" w:rsidRDefault="00557B9E" w:rsidP="000B5AF0">
                  <w:pPr>
                    <w:widowControl w:val="0"/>
                    <w:autoSpaceDE w:val="0"/>
                    <w:jc w:val="both"/>
                    <w:rPr>
                      <w:rFonts w:ascii="Arial" w:hAnsi="Arial" w:cs="Arial"/>
                    </w:rPr>
                  </w:pPr>
                </w:p>
              </w:tc>
              <w:tc>
                <w:tcPr>
                  <w:tcW w:w="525" w:type="dxa"/>
                  <w:shd w:val="clear" w:color="auto" w:fill="auto"/>
                </w:tcPr>
                <w:p w:rsidR="00557B9E" w:rsidRPr="000F5A30" w:rsidRDefault="00557B9E" w:rsidP="000B5AF0">
                  <w:pPr>
                    <w:widowControl w:val="0"/>
                    <w:autoSpaceDE w:val="0"/>
                    <w:snapToGrid w:val="0"/>
                    <w:jc w:val="both"/>
                    <w:rPr>
                      <w:rFonts w:ascii="Arial" w:hAnsi="Arial" w:cs="Arial"/>
                    </w:rPr>
                  </w:pPr>
                </w:p>
              </w:tc>
              <w:tc>
                <w:tcPr>
                  <w:tcW w:w="884" w:type="dxa"/>
                  <w:gridSpan w:val="2"/>
                  <w:shd w:val="clear" w:color="auto" w:fill="auto"/>
                </w:tcPr>
                <w:p w:rsidR="00557B9E" w:rsidRPr="000F5A30" w:rsidRDefault="00557B9E" w:rsidP="000B5AF0">
                  <w:pPr>
                    <w:widowControl w:val="0"/>
                    <w:autoSpaceDE w:val="0"/>
                    <w:snapToGrid w:val="0"/>
                    <w:jc w:val="both"/>
                    <w:rPr>
                      <w:rFonts w:ascii="Arial" w:hAnsi="Arial" w:cs="Arial"/>
                    </w:rPr>
                  </w:pPr>
                </w:p>
              </w:tc>
              <w:tc>
                <w:tcPr>
                  <w:tcW w:w="708" w:type="dxa"/>
                  <w:shd w:val="clear" w:color="auto" w:fill="auto"/>
                </w:tcPr>
                <w:p w:rsidR="00557B9E" w:rsidRPr="000F5A30" w:rsidRDefault="00557B9E" w:rsidP="000B5AF0">
                  <w:pPr>
                    <w:widowControl w:val="0"/>
                    <w:autoSpaceDE w:val="0"/>
                    <w:snapToGrid w:val="0"/>
                    <w:jc w:val="both"/>
                    <w:rPr>
                      <w:rFonts w:ascii="Arial" w:hAnsi="Arial" w:cs="Arial"/>
                    </w:rPr>
                  </w:pPr>
                </w:p>
              </w:tc>
              <w:tc>
                <w:tcPr>
                  <w:tcW w:w="874" w:type="dxa"/>
                  <w:shd w:val="clear" w:color="auto" w:fill="auto"/>
                </w:tcPr>
                <w:p w:rsidR="00557B9E" w:rsidRPr="000F5A30" w:rsidRDefault="00557B9E" w:rsidP="000B5AF0">
                  <w:pPr>
                    <w:widowControl w:val="0"/>
                    <w:autoSpaceDE w:val="0"/>
                    <w:snapToGrid w:val="0"/>
                    <w:jc w:val="both"/>
                    <w:rPr>
                      <w:rFonts w:ascii="Arial" w:hAnsi="Arial" w:cs="Arial"/>
                    </w:rPr>
                  </w:pPr>
                </w:p>
              </w:tc>
              <w:tc>
                <w:tcPr>
                  <w:tcW w:w="1223" w:type="dxa"/>
                  <w:shd w:val="clear" w:color="auto" w:fill="auto"/>
                </w:tcPr>
                <w:p w:rsidR="00557B9E" w:rsidRPr="000F5A30" w:rsidRDefault="00557B9E" w:rsidP="000B5AF0">
                  <w:pPr>
                    <w:widowControl w:val="0"/>
                    <w:autoSpaceDE w:val="0"/>
                    <w:snapToGrid w:val="0"/>
                    <w:jc w:val="both"/>
                    <w:rPr>
                      <w:rFonts w:ascii="Arial" w:hAnsi="Arial" w:cs="Arial"/>
                    </w:rPr>
                  </w:pPr>
                </w:p>
              </w:tc>
              <w:tc>
                <w:tcPr>
                  <w:tcW w:w="1164" w:type="dxa"/>
                  <w:shd w:val="clear" w:color="auto" w:fill="auto"/>
                </w:tcPr>
                <w:p w:rsidR="00557B9E" w:rsidRPr="000F5A30" w:rsidRDefault="00557B9E" w:rsidP="000B5AF0">
                  <w:pPr>
                    <w:widowControl w:val="0"/>
                    <w:autoSpaceDE w:val="0"/>
                    <w:snapToGrid w:val="0"/>
                    <w:jc w:val="both"/>
                    <w:rPr>
                      <w:rFonts w:ascii="Arial" w:hAnsi="Arial" w:cs="Arial"/>
                    </w:rPr>
                  </w:pPr>
                </w:p>
              </w:tc>
            </w:tr>
            <w:tr w:rsidR="00557B9E" w:rsidRPr="000F5A30" w:rsidTr="000B5AF0">
              <w:trPr>
                <w:trHeight w:val="433"/>
              </w:trPr>
              <w:tc>
                <w:tcPr>
                  <w:tcW w:w="3491" w:type="dxa"/>
                  <w:shd w:val="clear" w:color="auto" w:fill="auto"/>
                </w:tcPr>
                <w:p w:rsidR="00557B9E" w:rsidRPr="000F5A30" w:rsidRDefault="00EA35B6" w:rsidP="000B5AF0">
                  <w:pPr>
                    <w:widowControl w:val="0"/>
                    <w:autoSpaceDE w:val="0"/>
                    <w:jc w:val="both"/>
                    <w:rPr>
                      <w:rFonts w:ascii="Arial" w:hAnsi="Arial" w:cs="Arial"/>
                    </w:rPr>
                  </w:pPr>
                  <w:r w:rsidRPr="000F5A30">
                    <w:rPr>
                      <w:rFonts w:ascii="Arial" w:hAnsi="Arial" w:cs="Arial"/>
                    </w:rPr>
                    <w:t>В том числе. Условно утвержденные расходы</w:t>
                  </w:r>
                </w:p>
              </w:tc>
              <w:tc>
                <w:tcPr>
                  <w:tcW w:w="525" w:type="dxa"/>
                  <w:shd w:val="clear" w:color="auto" w:fill="auto"/>
                </w:tcPr>
                <w:p w:rsidR="00557B9E" w:rsidRPr="000F5A30" w:rsidRDefault="00557B9E" w:rsidP="000B5AF0">
                  <w:pPr>
                    <w:widowControl w:val="0"/>
                    <w:autoSpaceDE w:val="0"/>
                    <w:jc w:val="both"/>
                    <w:rPr>
                      <w:rFonts w:ascii="Arial" w:hAnsi="Arial" w:cs="Arial"/>
                    </w:rPr>
                  </w:pPr>
                </w:p>
              </w:tc>
              <w:tc>
                <w:tcPr>
                  <w:tcW w:w="525" w:type="dxa"/>
                  <w:shd w:val="clear" w:color="auto" w:fill="auto"/>
                </w:tcPr>
                <w:p w:rsidR="00557B9E" w:rsidRPr="000F5A30" w:rsidRDefault="00557B9E" w:rsidP="000B5AF0">
                  <w:pPr>
                    <w:widowControl w:val="0"/>
                    <w:autoSpaceDE w:val="0"/>
                    <w:snapToGrid w:val="0"/>
                    <w:jc w:val="both"/>
                    <w:rPr>
                      <w:rFonts w:ascii="Arial" w:hAnsi="Arial" w:cs="Arial"/>
                    </w:rPr>
                  </w:pPr>
                </w:p>
              </w:tc>
              <w:tc>
                <w:tcPr>
                  <w:tcW w:w="884" w:type="dxa"/>
                  <w:gridSpan w:val="2"/>
                  <w:shd w:val="clear" w:color="auto" w:fill="auto"/>
                </w:tcPr>
                <w:p w:rsidR="00557B9E" w:rsidRPr="000F5A30" w:rsidRDefault="00557B9E" w:rsidP="000B5AF0">
                  <w:pPr>
                    <w:widowControl w:val="0"/>
                    <w:autoSpaceDE w:val="0"/>
                    <w:snapToGrid w:val="0"/>
                    <w:jc w:val="both"/>
                    <w:rPr>
                      <w:rFonts w:ascii="Arial" w:hAnsi="Arial" w:cs="Arial"/>
                    </w:rPr>
                  </w:pPr>
                </w:p>
              </w:tc>
              <w:tc>
                <w:tcPr>
                  <w:tcW w:w="708" w:type="dxa"/>
                  <w:shd w:val="clear" w:color="auto" w:fill="auto"/>
                </w:tcPr>
                <w:p w:rsidR="00557B9E" w:rsidRPr="000F5A30" w:rsidRDefault="00557B9E" w:rsidP="000B5AF0">
                  <w:pPr>
                    <w:widowControl w:val="0"/>
                    <w:autoSpaceDE w:val="0"/>
                    <w:snapToGrid w:val="0"/>
                    <w:jc w:val="both"/>
                    <w:rPr>
                      <w:rFonts w:ascii="Arial" w:hAnsi="Arial" w:cs="Arial"/>
                    </w:rPr>
                  </w:pPr>
                </w:p>
              </w:tc>
              <w:tc>
                <w:tcPr>
                  <w:tcW w:w="874" w:type="dxa"/>
                  <w:shd w:val="clear" w:color="auto" w:fill="auto"/>
                </w:tcPr>
                <w:p w:rsidR="00557B9E" w:rsidRPr="000F5A30" w:rsidRDefault="00557B9E" w:rsidP="000B5AF0">
                  <w:pPr>
                    <w:widowControl w:val="0"/>
                    <w:autoSpaceDE w:val="0"/>
                    <w:snapToGrid w:val="0"/>
                    <w:jc w:val="both"/>
                    <w:rPr>
                      <w:rFonts w:ascii="Arial" w:hAnsi="Arial" w:cs="Arial"/>
                    </w:rPr>
                  </w:pPr>
                </w:p>
              </w:tc>
              <w:tc>
                <w:tcPr>
                  <w:tcW w:w="1223" w:type="dxa"/>
                  <w:shd w:val="clear" w:color="auto" w:fill="auto"/>
                </w:tcPr>
                <w:p w:rsidR="00557B9E" w:rsidRPr="000F5A30" w:rsidRDefault="00C839BC" w:rsidP="000B5AF0">
                  <w:pPr>
                    <w:widowControl w:val="0"/>
                    <w:autoSpaceDE w:val="0"/>
                    <w:snapToGrid w:val="0"/>
                    <w:jc w:val="both"/>
                    <w:rPr>
                      <w:rFonts w:ascii="Arial" w:hAnsi="Arial" w:cs="Arial"/>
                    </w:rPr>
                  </w:pPr>
                  <w:r w:rsidRPr="000F5A30">
                    <w:rPr>
                      <w:rFonts w:ascii="Arial" w:hAnsi="Arial" w:cs="Arial"/>
                    </w:rPr>
                    <w:t>40</w:t>
                  </w:r>
                  <w:r w:rsidR="00EA35B6" w:rsidRPr="000F5A30">
                    <w:rPr>
                      <w:rFonts w:ascii="Arial" w:hAnsi="Arial" w:cs="Arial"/>
                    </w:rPr>
                    <w:t>.</w:t>
                  </w:r>
                  <w:r w:rsidRPr="000F5A30">
                    <w:rPr>
                      <w:rFonts w:ascii="Arial" w:hAnsi="Arial" w:cs="Arial"/>
                    </w:rPr>
                    <w:t>21</w:t>
                  </w:r>
                </w:p>
              </w:tc>
              <w:tc>
                <w:tcPr>
                  <w:tcW w:w="1164" w:type="dxa"/>
                  <w:shd w:val="clear" w:color="auto" w:fill="auto"/>
                </w:tcPr>
                <w:p w:rsidR="00557B9E" w:rsidRPr="000F5A30" w:rsidRDefault="00C839BC" w:rsidP="000B5AF0">
                  <w:pPr>
                    <w:widowControl w:val="0"/>
                    <w:autoSpaceDE w:val="0"/>
                    <w:snapToGrid w:val="0"/>
                    <w:jc w:val="both"/>
                    <w:rPr>
                      <w:rFonts w:ascii="Arial" w:hAnsi="Arial" w:cs="Arial"/>
                    </w:rPr>
                  </w:pPr>
                  <w:r w:rsidRPr="000F5A30">
                    <w:rPr>
                      <w:rFonts w:ascii="Arial" w:hAnsi="Arial" w:cs="Arial"/>
                    </w:rPr>
                    <w:t>88</w:t>
                  </w:r>
                  <w:r w:rsidR="00EA35B6" w:rsidRPr="000F5A30">
                    <w:rPr>
                      <w:rFonts w:ascii="Arial" w:hAnsi="Arial" w:cs="Arial"/>
                    </w:rPr>
                    <w:t>.</w:t>
                  </w:r>
                  <w:r w:rsidRPr="000F5A30">
                    <w:rPr>
                      <w:rFonts w:ascii="Arial" w:hAnsi="Arial" w:cs="Arial"/>
                    </w:rPr>
                    <w:t>.27</w:t>
                  </w:r>
                </w:p>
              </w:tc>
            </w:tr>
            <w:tr w:rsidR="005C07D6" w:rsidRPr="000F5A30" w:rsidTr="000B5AF0">
              <w:trPr>
                <w:trHeight w:val="600"/>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Общегосударственные вопросы</w:t>
                  </w:r>
                </w:p>
              </w:tc>
              <w:tc>
                <w:tcPr>
                  <w:tcW w:w="525" w:type="dxa"/>
                  <w:shd w:val="clear" w:color="auto" w:fill="auto"/>
                </w:tcPr>
                <w:p w:rsidR="005C07D6" w:rsidRPr="000F5A30" w:rsidRDefault="005C07D6" w:rsidP="000B5AF0">
                  <w:pPr>
                    <w:widowControl w:val="0"/>
                    <w:autoSpaceDE w:val="0"/>
                    <w:snapToGrid w:val="0"/>
                    <w:jc w:val="both"/>
                    <w:rPr>
                      <w:rFonts w:ascii="Arial" w:hAnsi="Arial" w:cs="Arial"/>
                    </w:rPr>
                  </w:pP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w:t>
                  </w:r>
                </w:p>
              </w:tc>
              <w:tc>
                <w:tcPr>
                  <w:tcW w:w="708" w:type="dxa"/>
                  <w:shd w:val="clear" w:color="auto" w:fill="auto"/>
                </w:tcPr>
                <w:p w:rsidR="005C07D6" w:rsidRPr="000F5A30" w:rsidRDefault="005C07D6" w:rsidP="000B5AF0">
                  <w:pPr>
                    <w:widowControl w:val="0"/>
                    <w:autoSpaceDE w:val="0"/>
                    <w:snapToGrid w:val="0"/>
                    <w:jc w:val="both"/>
                    <w:rPr>
                      <w:rFonts w:ascii="Arial" w:hAnsi="Arial" w:cs="Arial"/>
                    </w:rPr>
                  </w:pPr>
                </w:p>
              </w:tc>
              <w:tc>
                <w:tcPr>
                  <w:tcW w:w="874" w:type="dxa"/>
                  <w:shd w:val="clear" w:color="auto" w:fill="auto"/>
                </w:tcPr>
                <w:p w:rsidR="005C07D6" w:rsidRPr="000F5A30" w:rsidRDefault="005C07D6" w:rsidP="000B5AF0">
                  <w:pPr>
                    <w:widowControl w:val="0"/>
                    <w:autoSpaceDE w:val="0"/>
                    <w:snapToGrid w:val="0"/>
                    <w:jc w:val="both"/>
                    <w:rPr>
                      <w:rFonts w:ascii="Arial" w:hAnsi="Arial" w:cs="Arial"/>
                    </w:rPr>
                  </w:pPr>
                </w:p>
              </w:tc>
              <w:tc>
                <w:tcPr>
                  <w:tcW w:w="1223"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412.98</w:t>
                  </w:r>
                </w:p>
              </w:tc>
              <w:tc>
                <w:tcPr>
                  <w:tcW w:w="116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412.003</w:t>
                  </w:r>
                </w:p>
              </w:tc>
            </w:tr>
            <w:tr w:rsidR="005C07D6" w:rsidRPr="000F5A30" w:rsidTr="000B5AF0">
              <w:trPr>
                <w:trHeight w:val="1336"/>
              </w:trPr>
              <w:tc>
                <w:tcPr>
                  <w:tcW w:w="3491" w:type="dxa"/>
                  <w:shd w:val="clear" w:color="auto" w:fill="auto"/>
                </w:tcPr>
                <w:p w:rsidR="005C07D6" w:rsidRPr="000F5A30" w:rsidRDefault="005C07D6" w:rsidP="000B5AF0">
                  <w:pPr>
                    <w:jc w:val="both"/>
                    <w:rPr>
                      <w:rFonts w:ascii="Arial" w:hAnsi="Arial" w:cs="Arial"/>
                    </w:rPr>
                  </w:pPr>
                  <w:r w:rsidRPr="000F5A30">
                    <w:rPr>
                      <w:rFonts w:ascii="Arial" w:hAnsi="Arial" w:cs="Arial"/>
                    </w:rPr>
                    <w:t xml:space="preserve"> Функционирование высшего должностного лица субъекта Российской Федерации и муниципального образования</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708" w:type="dxa"/>
                  <w:shd w:val="clear" w:color="auto" w:fill="auto"/>
                </w:tcPr>
                <w:p w:rsidR="005C07D6" w:rsidRPr="000F5A30" w:rsidRDefault="005C07D6" w:rsidP="000B5AF0">
                  <w:pPr>
                    <w:widowControl w:val="0"/>
                    <w:autoSpaceDE w:val="0"/>
                    <w:snapToGrid w:val="0"/>
                    <w:jc w:val="both"/>
                    <w:rPr>
                      <w:rFonts w:ascii="Arial" w:hAnsi="Arial" w:cs="Arial"/>
                    </w:rPr>
                  </w:pPr>
                </w:p>
              </w:tc>
              <w:tc>
                <w:tcPr>
                  <w:tcW w:w="874" w:type="dxa"/>
                  <w:shd w:val="clear" w:color="auto" w:fill="auto"/>
                </w:tcPr>
                <w:p w:rsidR="005C07D6" w:rsidRPr="000F5A30" w:rsidRDefault="005C07D6" w:rsidP="000B5AF0">
                  <w:pPr>
                    <w:widowControl w:val="0"/>
                    <w:autoSpaceDE w:val="0"/>
                    <w:snapToGrid w:val="0"/>
                    <w:jc w:val="both"/>
                    <w:rPr>
                      <w:rFonts w:ascii="Arial" w:hAnsi="Arial" w:cs="Arial"/>
                    </w:rPr>
                  </w:pPr>
                </w:p>
              </w:tc>
              <w:tc>
                <w:tcPr>
                  <w:tcW w:w="1223" w:type="dxa"/>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c>
                <w:tcPr>
                  <w:tcW w:w="1164" w:type="dxa"/>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r>
            <w:tr w:rsidR="005C07D6" w:rsidRPr="000F5A30" w:rsidTr="000B5AF0">
              <w:trPr>
                <w:trHeight w:val="600"/>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функционирования высшего должностного лица муниципального образования</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708"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81 0 0000</w:t>
                  </w:r>
                </w:p>
              </w:tc>
              <w:tc>
                <w:tcPr>
                  <w:tcW w:w="874" w:type="dxa"/>
                  <w:shd w:val="clear" w:color="auto" w:fill="auto"/>
                </w:tcPr>
                <w:p w:rsidR="005C07D6" w:rsidRPr="000F5A30" w:rsidRDefault="005C07D6" w:rsidP="000B5AF0">
                  <w:pPr>
                    <w:widowControl w:val="0"/>
                    <w:autoSpaceDE w:val="0"/>
                    <w:snapToGrid w:val="0"/>
                    <w:jc w:val="both"/>
                    <w:rPr>
                      <w:rFonts w:ascii="Arial" w:hAnsi="Arial" w:cs="Arial"/>
                    </w:rPr>
                  </w:pPr>
                </w:p>
              </w:tc>
              <w:tc>
                <w:tcPr>
                  <w:tcW w:w="1223" w:type="dxa"/>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c>
                <w:tcPr>
                  <w:tcW w:w="1164" w:type="dxa"/>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r>
            <w:tr w:rsidR="005C07D6" w:rsidRPr="000F5A30" w:rsidTr="000B5AF0">
              <w:trPr>
                <w:trHeight w:val="600"/>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Высшее должностное лицо муниципального образования</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708"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81 1 0000</w:t>
                  </w:r>
                </w:p>
              </w:tc>
              <w:tc>
                <w:tcPr>
                  <w:tcW w:w="874" w:type="dxa"/>
                  <w:shd w:val="clear" w:color="auto" w:fill="auto"/>
                </w:tcPr>
                <w:p w:rsidR="005C07D6" w:rsidRPr="000F5A30" w:rsidRDefault="005C07D6" w:rsidP="000B5AF0">
                  <w:pPr>
                    <w:widowControl w:val="0"/>
                    <w:autoSpaceDE w:val="0"/>
                    <w:snapToGrid w:val="0"/>
                    <w:jc w:val="both"/>
                    <w:rPr>
                      <w:rFonts w:ascii="Arial" w:hAnsi="Arial" w:cs="Arial"/>
                    </w:rPr>
                  </w:pPr>
                </w:p>
              </w:tc>
              <w:tc>
                <w:tcPr>
                  <w:tcW w:w="1223" w:type="dxa"/>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c>
                <w:tcPr>
                  <w:tcW w:w="1164" w:type="dxa"/>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r>
            <w:tr w:rsidR="005C07D6" w:rsidRPr="000F5A30" w:rsidTr="000B5AF0">
              <w:trPr>
                <w:trHeight w:val="600"/>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деятельности и выполнение функций органов местного самоуправления</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708"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81 1 1402</w:t>
                  </w:r>
                </w:p>
              </w:tc>
              <w:tc>
                <w:tcPr>
                  <w:tcW w:w="874" w:type="dxa"/>
                  <w:shd w:val="clear" w:color="auto" w:fill="auto"/>
                </w:tcPr>
                <w:p w:rsidR="005C07D6" w:rsidRPr="000F5A30" w:rsidRDefault="005C07D6" w:rsidP="000B5AF0">
                  <w:pPr>
                    <w:widowControl w:val="0"/>
                    <w:autoSpaceDE w:val="0"/>
                    <w:snapToGrid w:val="0"/>
                    <w:jc w:val="both"/>
                    <w:rPr>
                      <w:rFonts w:ascii="Arial" w:hAnsi="Arial" w:cs="Arial"/>
                    </w:rPr>
                  </w:pPr>
                </w:p>
              </w:tc>
              <w:tc>
                <w:tcPr>
                  <w:tcW w:w="1223" w:type="dxa"/>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c>
                <w:tcPr>
                  <w:tcW w:w="1164" w:type="dxa"/>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r>
            <w:tr w:rsidR="005C07D6" w:rsidRPr="000F5A30" w:rsidTr="000B5AF0">
              <w:trPr>
                <w:trHeight w:val="600"/>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708" w:type="dxa"/>
                  <w:shd w:val="clear" w:color="auto" w:fill="auto"/>
                </w:tcPr>
                <w:p w:rsidR="005C07D6" w:rsidRPr="000F5A30" w:rsidRDefault="005C07D6" w:rsidP="000B5AF0">
                  <w:pPr>
                    <w:jc w:val="both"/>
                    <w:rPr>
                      <w:rFonts w:ascii="Arial" w:hAnsi="Arial" w:cs="Arial"/>
                    </w:rPr>
                  </w:pPr>
                  <w:r w:rsidRPr="000F5A30">
                    <w:rPr>
                      <w:rFonts w:ascii="Arial" w:hAnsi="Arial" w:cs="Arial"/>
                    </w:rPr>
                    <w:t>81 1 1402</w:t>
                  </w:r>
                </w:p>
              </w:tc>
              <w:tc>
                <w:tcPr>
                  <w:tcW w:w="87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100</w:t>
                  </w:r>
                </w:p>
              </w:tc>
              <w:tc>
                <w:tcPr>
                  <w:tcW w:w="1223" w:type="dxa"/>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c>
                <w:tcPr>
                  <w:tcW w:w="1164" w:type="dxa"/>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r>
            <w:tr w:rsidR="005C07D6" w:rsidRPr="000F5A30" w:rsidTr="000B5AF0">
              <w:trPr>
                <w:trHeight w:val="600"/>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Функционирование Правительства Российской Федерации, высших </w:t>
                  </w:r>
                  <w:r w:rsidRPr="000F5A30">
                    <w:rPr>
                      <w:rFonts w:ascii="Arial" w:hAnsi="Arial" w:cs="Arial"/>
                    </w:rPr>
                    <w:lastRenderedPageBreak/>
                    <w:t>исполнительных органов государственной власти субъектов Российской Федерации, местных администраций</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lastRenderedPageBreak/>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708" w:type="dxa"/>
                  <w:shd w:val="clear" w:color="auto" w:fill="auto"/>
                </w:tcPr>
                <w:p w:rsidR="005C07D6" w:rsidRPr="000F5A30" w:rsidRDefault="005C07D6" w:rsidP="000B5AF0">
                  <w:pPr>
                    <w:widowControl w:val="0"/>
                    <w:autoSpaceDE w:val="0"/>
                    <w:snapToGrid w:val="0"/>
                    <w:jc w:val="both"/>
                    <w:rPr>
                      <w:rFonts w:ascii="Arial" w:hAnsi="Arial" w:cs="Arial"/>
                    </w:rPr>
                  </w:pPr>
                </w:p>
              </w:tc>
              <w:tc>
                <w:tcPr>
                  <w:tcW w:w="874" w:type="dxa"/>
                  <w:shd w:val="clear" w:color="auto" w:fill="auto"/>
                </w:tcPr>
                <w:p w:rsidR="005C07D6" w:rsidRPr="000F5A30" w:rsidRDefault="005C07D6" w:rsidP="000B5AF0">
                  <w:pPr>
                    <w:widowControl w:val="0"/>
                    <w:autoSpaceDE w:val="0"/>
                    <w:snapToGrid w:val="0"/>
                    <w:jc w:val="both"/>
                    <w:rPr>
                      <w:rFonts w:ascii="Arial" w:hAnsi="Arial" w:cs="Arial"/>
                    </w:rPr>
                  </w:pPr>
                </w:p>
              </w:tc>
              <w:tc>
                <w:tcPr>
                  <w:tcW w:w="1223"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c>
                <w:tcPr>
                  <w:tcW w:w="116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r>
            <w:tr w:rsidR="005C07D6" w:rsidRPr="000F5A30" w:rsidTr="000B5AF0">
              <w:trPr>
                <w:trHeight w:val="600"/>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Обеспечение функционирования органа местного самоуправления муниципального образования</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 xml:space="preserve"> 0 4</w:t>
                  </w:r>
                </w:p>
              </w:tc>
              <w:tc>
                <w:tcPr>
                  <w:tcW w:w="708"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820 00 00</w:t>
                  </w:r>
                </w:p>
              </w:tc>
              <w:tc>
                <w:tcPr>
                  <w:tcW w:w="874" w:type="dxa"/>
                  <w:shd w:val="clear" w:color="auto" w:fill="auto"/>
                </w:tcPr>
                <w:p w:rsidR="005C07D6" w:rsidRPr="000F5A30" w:rsidRDefault="005C07D6" w:rsidP="000B5AF0">
                  <w:pPr>
                    <w:widowControl w:val="0"/>
                    <w:autoSpaceDE w:val="0"/>
                    <w:snapToGrid w:val="0"/>
                    <w:jc w:val="both"/>
                    <w:rPr>
                      <w:rFonts w:ascii="Arial" w:hAnsi="Arial" w:cs="Arial"/>
                    </w:rPr>
                  </w:pPr>
                </w:p>
              </w:tc>
              <w:tc>
                <w:tcPr>
                  <w:tcW w:w="1223"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c>
                <w:tcPr>
                  <w:tcW w:w="116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r>
            <w:tr w:rsidR="005C07D6" w:rsidRPr="000F5A30" w:rsidTr="000B5AF0">
              <w:trPr>
                <w:trHeight w:val="600"/>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деятельности местных администраций</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708"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82 1 0000</w:t>
                  </w:r>
                </w:p>
              </w:tc>
              <w:tc>
                <w:tcPr>
                  <w:tcW w:w="874" w:type="dxa"/>
                  <w:shd w:val="clear" w:color="auto" w:fill="auto"/>
                </w:tcPr>
                <w:p w:rsidR="005C07D6" w:rsidRPr="000F5A30" w:rsidRDefault="005C07D6" w:rsidP="000B5AF0">
                  <w:pPr>
                    <w:widowControl w:val="0"/>
                    <w:autoSpaceDE w:val="0"/>
                    <w:snapToGrid w:val="0"/>
                    <w:jc w:val="both"/>
                    <w:rPr>
                      <w:rFonts w:ascii="Arial" w:hAnsi="Arial" w:cs="Arial"/>
                    </w:rPr>
                  </w:pPr>
                </w:p>
              </w:tc>
              <w:tc>
                <w:tcPr>
                  <w:tcW w:w="1223"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c>
                <w:tcPr>
                  <w:tcW w:w="116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r>
            <w:tr w:rsidR="005C07D6" w:rsidRPr="000F5A30" w:rsidTr="000B5AF0">
              <w:trPr>
                <w:trHeight w:val="600"/>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деятельности и выполнение функций органов местного самоуправления</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708"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82 1 1402</w:t>
                  </w:r>
                </w:p>
              </w:tc>
              <w:tc>
                <w:tcPr>
                  <w:tcW w:w="874" w:type="dxa"/>
                  <w:shd w:val="clear" w:color="auto" w:fill="auto"/>
                </w:tcPr>
                <w:p w:rsidR="005C07D6" w:rsidRPr="000F5A30" w:rsidRDefault="005C07D6" w:rsidP="000B5AF0">
                  <w:pPr>
                    <w:widowControl w:val="0"/>
                    <w:autoSpaceDE w:val="0"/>
                    <w:snapToGrid w:val="0"/>
                    <w:jc w:val="both"/>
                    <w:rPr>
                      <w:rFonts w:ascii="Arial" w:hAnsi="Arial" w:cs="Arial"/>
                    </w:rPr>
                  </w:pPr>
                </w:p>
              </w:tc>
              <w:tc>
                <w:tcPr>
                  <w:tcW w:w="1223"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c>
                <w:tcPr>
                  <w:tcW w:w="116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r>
            <w:tr w:rsidR="005C07D6" w:rsidRPr="000F5A30" w:rsidTr="000B5AF0">
              <w:trPr>
                <w:trHeight w:val="600"/>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708" w:type="dxa"/>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87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1 00</w:t>
                  </w:r>
                </w:p>
              </w:tc>
              <w:tc>
                <w:tcPr>
                  <w:tcW w:w="1223"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210</w:t>
                  </w:r>
                </w:p>
              </w:tc>
              <w:tc>
                <w:tcPr>
                  <w:tcW w:w="116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210</w:t>
                  </w:r>
                </w:p>
              </w:tc>
            </w:tr>
            <w:tr w:rsidR="005C07D6" w:rsidRPr="000F5A30" w:rsidTr="000B5AF0">
              <w:trPr>
                <w:trHeight w:val="600"/>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708" w:type="dxa"/>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87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223" w:type="dxa"/>
                  <w:shd w:val="clear" w:color="auto" w:fill="auto"/>
                </w:tcPr>
                <w:p w:rsidR="005C07D6" w:rsidRPr="000F5A30" w:rsidRDefault="005C07D6" w:rsidP="000B5AF0">
                  <w:pPr>
                    <w:widowControl w:val="0"/>
                    <w:autoSpaceDE w:val="0"/>
                    <w:snapToGrid w:val="0"/>
                    <w:jc w:val="both"/>
                    <w:rPr>
                      <w:rFonts w:ascii="Arial" w:hAnsi="Arial" w:cs="Arial"/>
                    </w:rPr>
                  </w:pPr>
                </w:p>
              </w:tc>
              <w:tc>
                <w:tcPr>
                  <w:tcW w:w="1164" w:type="dxa"/>
                  <w:shd w:val="clear" w:color="auto" w:fill="auto"/>
                </w:tcPr>
                <w:p w:rsidR="005C07D6" w:rsidRPr="000F5A30" w:rsidRDefault="005C07D6" w:rsidP="000B5AF0">
                  <w:pPr>
                    <w:widowControl w:val="0"/>
                    <w:autoSpaceDE w:val="0"/>
                    <w:snapToGrid w:val="0"/>
                    <w:jc w:val="both"/>
                    <w:rPr>
                      <w:rFonts w:ascii="Arial" w:hAnsi="Arial" w:cs="Arial"/>
                    </w:rPr>
                  </w:pPr>
                </w:p>
              </w:tc>
            </w:tr>
            <w:tr w:rsidR="005C07D6" w:rsidRPr="000F5A30" w:rsidTr="000B5AF0">
              <w:trPr>
                <w:trHeight w:val="600"/>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Иные бюджетные ассигнования</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0 4</w:t>
                  </w:r>
                </w:p>
              </w:tc>
              <w:tc>
                <w:tcPr>
                  <w:tcW w:w="708" w:type="dxa"/>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87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8 00</w:t>
                  </w:r>
                </w:p>
              </w:tc>
              <w:tc>
                <w:tcPr>
                  <w:tcW w:w="1223"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1.98</w:t>
                  </w:r>
                </w:p>
              </w:tc>
              <w:tc>
                <w:tcPr>
                  <w:tcW w:w="116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1.003</w:t>
                  </w:r>
                </w:p>
              </w:tc>
            </w:tr>
            <w:tr w:rsidR="005C07D6" w:rsidRPr="000F5A30" w:rsidTr="000B5AF0">
              <w:trPr>
                <w:trHeight w:val="600"/>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Другие общегосударственные вопросы</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0 1</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1 3</w:t>
                  </w:r>
                </w:p>
              </w:tc>
              <w:tc>
                <w:tcPr>
                  <w:tcW w:w="708" w:type="dxa"/>
                  <w:shd w:val="clear" w:color="auto" w:fill="auto"/>
                </w:tcPr>
                <w:p w:rsidR="005C07D6" w:rsidRPr="000F5A30" w:rsidRDefault="005C07D6" w:rsidP="000B5AF0">
                  <w:pPr>
                    <w:widowControl w:val="0"/>
                    <w:autoSpaceDE w:val="0"/>
                    <w:snapToGrid w:val="0"/>
                    <w:jc w:val="both"/>
                    <w:rPr>
                      <w:rFonts w:ascii="Arial" w:hAnsi="Arial" w:cs="Arial"/>
                    </w:rPr>
                  </w:pPr>
                </w:p>
              </w:tc>
              <w:tc>
                <w:tcPr>
                  <w:tcW w:w="874" w:type="dxa"/>
                  <w:shd w:val="clear" w:color="auto" w:fill="auto"/>
                </w:tcPr>
                <w:p w:rsidR="005C07D6" w:rsidRPr="000F5A30" w:rsidRDefault="005C07D6" w:rsidP="000B5AF0">
                  <w:pPr>
                    <w:widowControl w:val="0"/>
                    <w:autoSpaceDE w:val="0"/>
                    <w:snapToGrid w:val="0"/>
                    <w:jc w:val="both"/>
                    <w:rPr>
                      <w:rFonts w:ascii="Arial" w:hAnsi="Arial" w:cs="Arial"/>
                    </w:rPr>
                  </w:pPr>
                </w:p>
              </w:tc>
              <w:tc>
                <w:tcPr>
                  <w:tcW w:w="1223"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1.98</w:t>
                  </w:r>
                </w:p>
              </w:tc>
              <w:tc>
                <w:tcPr>
                  <w:tcW w:w="116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1.003</w:t>
                  </w:r>
                </w:p>
              </w:tc>
            </w:tr>
            <w:tr w:rsidR="005C07D6" w:rsidRPr="000F5A30" w:rsidTr="000B5AF0">
              <w:trPr>
                <w:trHeight w:val="600"/>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708"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9 1 0 0000</w:t>
                  </w:r>
                </w:p>
              </w:tc>
              <w:tc>
                <w:tcPr>
                  <w:tcW w:w="874" w:type="dxa"/>
                  <w:shd w:val="clear" w:color="auto" w:fill="auto"/>
                </w:tcPr>
                <w:p w:rsidR="005C07D6" w:rsidRPr="000F5A30" w:rsidRDefault="005C07D6" w:rsidP="000B5AF0">
                  <w:pPr>
                    <w:widowControl w:val="0"/>
                    <w:autoSpaceDE w:val="0"/>
                    <w:snapToGrid w:val="0"/>
                    <w:jc w:val="both"/>
                    <w:rPr>
                      <w:rFonts w:ascii="Arial" w:hAnsi="Arial" w:cs="Arial"/>
                    </w:rPr>
                  </w:pPr>
                </w:p>
              </w:tc>
              <w:tc>
                <w:tcPr>
                  <w:tcW w:w="1223"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1.98</w:t>
                  </w:r>
                </w:p>
              </w:tc>
              <w:tc>
                <w:tcPr>
                  <w:tcW w:w="116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1.003</w:t>
                  </w:r>
                </w:p>
              </w:tc>
            </w:tr>
            <w:tr w:rsidR="005C07D6" w:rsidRPr="000F5A30" w:rsidTr="000B5AF0">
              <w:trPr>
                <w:trHeight w:val="600"/>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Выполнение других </w:t>
                  </w:r>
                  <w:proofErr w:type="gramStart"/>
                  <w:r w:rsidRPr="000F5A30">
                    <w:rPr>
                      <w:rFonts w:ascii="Arial" w:hAnsi="Arial" w:cs="Arial"/>
                    </w:rPr>
                    <w:t xml:space="preserve">( </w:t>
                  </w:r>
                  <w:proofErr w:type="gramEnd"/>
                  <w:r w:rsidRPr="000F5A30">
                    <w:rPr>
                      <w:rFonts w:ascii="Arial" w:hAnsi="Arial" w:cs="Arial"/>
                    </w:rPr>
                    <w:t>прочих) обязательств органа местного самоуправления</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708"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9 1 0 1404</w:t>
                  </w:r>
                </w:p>
              </w:tc>
              <w:tc>
                <w:tcPr>
                  <w:tcW w:w="874" w:type="dxa"/>
                  <w:shd w:val="clear" w:color="auto" w:fill="auto"/>
                </w:tcPr>
                <w:p w:rsidR="005C07D6" w:rsidRPr="000F5A30" w:rsidRDefault="005C07D6" w:rsidP="000B5AF0">
                  <w:pPr>
                    <w:widowControl w:val="0"/>
                    <w:autoSpaceDE w:val="0"/>
                    <w:snapToGrid w:val="0"/>
                    <w:jc w:val="both"/>
                    <w:rPr>
                      <w:rFonts w:ascii="Arial" w:hAnsi="Arial" w:cs="Arial"/>
                    </w:rPr>
                  </w:pPr>
                </w:p>
              </w:tc>
              <w:tc>
                <w:tcPr>
                  <w:tcW w:w="1223"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1.98</w:t>
                  </w:r>
                </w:p>
              </w:tc>
              <w:tc>
                <w:tcPr>
                  <w:tcW w:w="116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1.003</w:t>
                  </w:r>
                </w:p>
              </w:tc>
            </w:tr>
            <w:tr w:rsidR="005C07D6" w:rsidRPr="000F5A30" w:rsidTr="000B5AF0">
              <w:trPr>
                <w:trHeight w:val="600"/>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01</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13</w:t>
                  </w:r>
                </w:p>
              </w:tc>
              <w:tc>
                <w:tcPr>
                  <w:tcW w:w="708"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9 1 0 1404</w:t>
                  </w:r>
                </w:p>
              </w:tc>
              <w:tc>
                <w:tcPr>
                  <w:tcW w:w="87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223"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1.98</w:t>
                  </w:r>
                </w:p>
              </w:tc>
              <w:tc>
                <w:tcPr>
                  <w:tcW w:w="116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1.003</w:t>
                  </w:r>
                </w:p>
              </w:tc>
            </w:tr>
            <w:tr w:rsidR="005C07D6" w:rsidRPr="000F5A30" w:rsidTr="000B5AF0">
              <w:trPr>
                <w:trHeight w:val="845"/>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Национальная оборона</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884" w:type="dxa"/>
                  <w:gridSpan w:val="2"/>
                  <w:shd w:val="clear" w:color="auto" w:fill="auto"/>
                </w:tcPr>
                <w:p w:rsidR="005C07D6" w:rsidRPr="000F5A30" w:rsidRDefault="005C07D6" w:rsidP="000B5AF0">
                  <w:pPr>
                    <w:widowControl w:val="0"/>
                    <w:autoSpaceDE w:val="0"/>
                    <w:snapToGrid w:val="0"/>
                    <w:jc w:val="both"/>
                    <w:rPr>
                      <w:rFonts w:ascii="Arial" w:hAnsi="Arial" w:cs="Arial"/>
                    </w:rPr>
                  </w:pPr>
                </w:p>
              </w:tc>
              <w:tc>
                <w:tcPr>
                  <w:tcW w:w="708" w:type="dxa"/>
                  <w:shd w:val="clear" w:color="auto" w:fill="auto"/>
                </w:tcPr>
                <w:p w:rsidR="005C07D6" w:rsidRPr="000F5A30" w:rsidRDefault="005C07D6" w:rsidP="000B5AF0">
                  <w:pPr>
                    <w:widowControl w:val="0"/>
                    <w:autoSpaceDE w:val="0"/>
                    <w:snapToGrid w:val="0"/>
                    <w:jc w:val="both"/>
                    <w:rPr>
                      <w:rFonts w:ascii="Arial" w:hAnsi="Arial" w:cs="Arial"/>
                    </w:rPr>
                  </w:pPr>
                </w:p>
              </w:tc>
              <w:tc>
                <w:tcPr>
                  <w:tcW w:w="874" w:type="dxa"/>
                  <w:shd w:val="clear" w:color="auto" w:fill="auto"/>
                </w:tcPr>
                <w:p w:rsidR="005C07D6" w:rsidRPr="000F5A30" w:rsidRDefault="005C07D6" w:rsidP="000B5AF0">
                  <w:pPr>
                    <w:widowControl w:val="0"/>
                    <w:autoSpaceDE w:val="0"/>
                    <w:snapToGrid w:val="0"/>
                    <w:jc w:val="both"/>
                    <w:rPr>
                      <w:rFonts w:ascii="Arial" w:hAnsi="Arial" w:cs="Arial"/>
                    </w:rPr>
                  </w:pPr>
                </w:p>
              </w:tc>
              <w:tc>
                <w:tcPr>
                  <w:tcW w:w="1223" w:type="dxa"/>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c>
                <w:tcPr>
                  <w:tcW w:w="1164" w:type="dxa"/>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r>
            <w:tr w:rsidR="005C07D6" w:rsidRPr="000F5A30" w:rsidTr="000B5AF0">
              <w:trPr>
                <w:trHeight w:val="845"/>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Мобилизационная и вневойсковая подготовка</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708" w:type="dxa"/>
                  <w:shd w:val="clear" w:color="auto" w:fill="auto"/>
                </w:tcPr>
                <w:p w:rsidR="005C07D6" w:rsidRPr="000F5A30" w:rsidRDefault="005C07D6" w:rsidP="000B5AF0">
                  <w:pPr>
                    <w:widowControl w:val="0"/>
                    <w:autoSpaceDE w:val="0"/>
                    <w:snapToGrid w:val="0"/>
                    <w:jc w:val="both"/>
                    <w:rPr>
                      <w:rFonts w:ascii="Arial" w:hAnsi="Arial" w:cs="Arial"/>
                    </w:rPr>
                  </w:pPr>
                </w:p>
              </w:tc>
              <w:tc>
                <w:tcPr>
                  <w:tcW w:w="874" w:type="dxa"/>
                  <w:shd w:val="clear" w:color="auto" w:fill="auto"/>
                </w:tcPr>
                <w:p w:rsidR="005C07D6" w:rsidRPr="000F5A30" w:rsidRDefault="005C07D6" w:rsidP="000B5AF0">
                  <w:pPr>
                    <w:widowControl w:val="0"/>
                    <w:autoSpaceDE w:val="0"/>
                    <w:snapToGrid w:val="0"/>
                    <w:jc w:val="both"/>
                    <w:rPr>
                      <w:rFonts w:ascii="Arial" w:hAnsi="Arial" w:cs="Arial"/>
                    </w:rPr>
                  </w:pPr>
                </w:p>
              </w:tc>
              <w:tc>
                <w:tcPr>
                  <w:tcW w:w="1223" w:type="dxa"/>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c>
                <w:tcPr>
                  <w:tcW w:w="1164" w:type="dxa"/>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r>
            <w:tr w:rsidR="005C07D6" w:rsidRPr="000F5A30" w:rsidTr="000B5AF0">
              <w:trPr>
                <w:trHeight w:val="845"/>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708"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910  0000</w:t>
                  </w:r>
                </w:p>
              </w:tc>
              <w:tc>
                <w:tcPr>
                  <w:tcW w:w="874" w:type="dxa"/>
                  <w:shd w:val="clear" w:color="auto" w:fill="auto"/>
                </w:tcPr>
                <w:p w:rsidR="005C07D6" w:rsidRPr="000F5A30" w:rsidRDefault="005C07D6" w:rsidP="000B5AF0">
                  <w:pPr>
                    <w:widowControl w:val="0"/>
                    <w:autoSpaceDE w:val="0"/>
                    <w:snapToGrid w:val="0"/>
                    <w:jc w:val="both"/>
                    <w:rPr>
                      <w:rFonts w:ascii="Arial" w:hAnsi="Arial" w:cs="Arial"/>
                    </w:rPr>
                  </w:pPr>
                </w:p>
              </w:tc>
              <w:tc>
                <w:tcPr>
                  <w:tcW w:w="1223" w:type="dxa"/>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c>
                <w:tcPr>
                  <w:tcW w:w="1164" w:type="dxa"/>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r>
            <w:tr w:rsidR="005C07D6" w:rsidRPr="000F5A30" w:rsidTr="000B5AF0">
              <w:trPr>
                <w:trHeight w:val="845"/>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Осуществление первичного воинского учета на территориях, где отсутствуют военные комиссариаты</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884" w:type="dxa"/>
                  <w:gridSpan w:val="2"/>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0 3</w:t>
                  </w:r>
                </w:p>
              </w:tc>
              <w:tc>
                <w:tcPr>
                  <w:tcW w:w="708"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910  5118</w:t>
                  </w:r>
                </w:p>
              </w:tc>
              <w:tc>
                <w:tcPr>
                  <w:tcW w:w="87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0 00</w:t>
                  </w:r>
                </w:p>
              </w:tc>
              <w:tc>
                <w:tcPr>
                  <w:tcW w:w="1223" w:type="dxa"/>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c>
                <w:tcPr>
                  <w:tcW w:w="1164" w:type="dxa"/>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r>
            <w:tr w:rsidR="005C07D6" w:rsidRPr="000F5A30" w:rsidTr="000B5AF0">
              <w:trPr>
                <w:trHeight w:val="845"/>
              </w:trPr>
              <w:tc>
                <w:tcPr>
                  <w:tcW w:w="3491" w:type="dxa"/>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Закупка товаров, работ и услуг для муниципальных нужд</w:t>
                  </w:r>
                </w:p>
              </w:tc>
              <w:tc>
                <w:tcPr>
                  <w:tcW w:w="525" w:type="dxa"/>
                  <w:shd w:val="clear" w:color="auto" w:fill="auto"/>
                </w:tcPr>
                <w:p w:rsidR="005C07D6" w:rsidRPr="000F5A30" w:rsidRDefault="005C07D6" w:rsidP="000B5AF0">
                  <w:pPr>
                    <w:jc w:val="both"/>
                    <w:rPr>
                      <w:rFonts w:ascii="Arial" w:hAnsi="Arial" w:cs="Arial"/>
                    </w:rPr>
                  </w:pPr>
                  <w:r w:rsidRPr="000F5A30">
                    <w:rPr>
                      <w:rFonts w:ascii="Arial" w:hAnsi="Arial" w:cs="Arial"/>
                    </w:rPr>
                    <w:t>001</w:t>
                  </w:r>
                </w:p>
              </w:tc>
              <w:tc>
                <w:tcPr>
                  <w:tcW w:w="525"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0 2</w:t>
                  </w:r>
                </w:p>
              </w:tc>
              <w:tc>
                <w:tcPr>
                  <w:tcW w:w="884" w:type="dxa"/>
                  <w:gridSpan w:val="2"/>
                  <w:shd w:val="clear" w:color="auto" w:fill="auto"/>
                </w:tcPr>
                <w:p w:rsidR="005C07D6" w:rsidRPr="000F5A30" w:rsidRDefault="00BA330C" w:rsidP="000B5AF0">
                  <w:pPr>
                    <w:widowControl w:val="0"/>
                    <w:autoSpaceDE w:val="0"/>
                    <w:snapToGrid w:val="0"/>
                    <w:jc w:val="both"/>
                    <w:rPr>
                      <w:rFonts w:ascii="Arial" w:hAnsi="Arial" w:cs="Arial"/>
                    </w:rPr>
                  </w:pPr>
                  <w:r w:rsidRPr="000F5A30">
                    <w:rPr>
                      <w:rFonts w:ascii="Arial" w:hAnsi="Arial" w:cs="Arial"/>
                    </w:rPr>
                    <w:t>03</w:t>
                  </w:r>
                </w:p>
              </w:tc>
              <w:tc>
                <w:tcPr>
                  <w:tcW w:w="708" w:type="dxa"/>
                  <w:shd w:val="clear" w:color="auto" w:fill="auto"/>
                </w:tcPr>
                <w:p w:rsidR="005C07D6" w:rsidRPr="000F5A30" w:rsidRDefault="005C07D6" w:rsidP="000B5AF0">
                  <w:pPr>
                    <w:jc w:val="both"/>
                    <w:rPr>
                      <w:rFonts w:ascii="Arial" w:hAnsi="Arial" w:cs="Arial"/>
                    </w:rPr>
                  </w:pPr>
                  <w:r w:rsidRPr="000F5A30">
                    <w:rPr>
                      <w:rFonts w:ascii="Arial" w:hAnsi="Arial" w:cs="Arial"/>
                    </w:rPr>
                    <w:t>910  5118</w:t>
                  </w:r>
                </w:p>
              </w:tc>
              <w:tc>
                <w:tcPr>
                  <w:tcW w:w="874" w:type="dxa"/>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223" w:type="dxa"/>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c>
                <w:tcPr>
                  <w:tcW w:w="1164" w:type="dxa"/>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r>
            <w:tr w:rsidR="00BA330C" w:rsidRPr="000F5A30" w:rsidTr="000B5AF0">
              <w:trPr>
                <w:trHeight w:val="845"/>
              </w:trPr>
              <w:tc>
                <w:tcPr>
                  <w:tcW w:w="3491" w:type="dxa"/>
                  <w:shd w:val="clear" w:color="auto" w:fill="auto"/>
                </w:tcPr>
                <w:p w:rsidR="00BA330C" w:rsidRPr="000F5A30" w:rsidRDefault="00BA330C" w:rsidP="000B5AF0">
                  <w:pPr>
                    <w:widowControl w:val="0"/>
                    <w:tabs>
                      <w:tab w:val="left" w:pos="0"/>
                    </w:tabs>
                    <w:autoSpaceDE w:val="0"/>
                    <w:jc w:val="both"/>
                    <w:rPr>
                      <w:rFonts w:ascii="Arial" w:hAnsi="Arial" w:cs="Arial"/>
                    </w:rPr>
                  </w:pPr>
                </w:p>
              </w:tc>
              <w:tc>
                <w:tcPr>
                  <w:tcW w:w="525" w:type="dxa"/>
                  <w:shd w:val="clear" w:color="auto" w:fill="auto"/>
                </w:tcPr>
                <w:p w:rsidR="00BA330C" w:rsidRPr="000F5A30" w:rsidRDefault="00BA330C" w:rsidP="000B5AF0">
                  <w:pPr>
                    <w:jc w:val="both"/>
                    <w:rPr>
                      <w:rFonts w:ascii="Arial" w:hAnsi="Arial" w:cs="Arial"/>
                    </w:rPr>
                  </w:pPr>
                </w:p>
              </w:tc>
              <w:tc>
                <w:tcPr>
                  <w:tcW w:w="525" w:type="dxa"/>
                  <w:shd w:val="clear" w:color="auto" w:fill="auto"/>
                </w:tcPr>
                <w:p w:rsidR="00BA330C" w:rsidRPr="000F5A30" w:rsidRDefault="00BA330C" w:rsidP="000B5AF0">
                  <w:pPr>
                    <w:widowControl w:val="0"/>
                    <w:autoSpaceDE w:val="0"/>
                    <w:jc w:val="both"/>
                    <w:rPr>
                      <w:rFonts w:ascii="Arial" w:hAnsi="Arial" w:cs="Arial"/>
                    </w:rPr>
                  </w:pPr>
                </w:p>
              </w:tc>
              <w:tc>
                <w:tcPr>
                  <w:tcW w:w="884" w:type="dxa"/>
                  <w:gridSpan w:val="2"/>
                  <w:shd w:val="clear" w:color="auto" w:fill="auto"/>
                </w:tcPr>
                <w:p w:rsidR="00BA330C" w:rsidRPr="000F5A30" w:rsidRDefault="00BA330C" w:rsidP="000B5AF0">
                  <w:pPr>
                    <w:widowControl w:val="0"/>
                    <w:autoSpaceDE w:val="0"/>
                    <w:snapToGrid w:val="0"/>
                    <w:jc w:val="both"/>
                    <w:rPr>
                      <w:rFonts w:ascii="Arial" w:hAnsi="Arial" w:cs="Arial"/>
                    </w:rPr>
                  </w:pPr>
                </w:p>
              </w:tc>
              <w:tc>
                <w:tcPr>
                  <w:tcW w:w="708" w:type="dxa"/>
                  <w:shd w:val="clear" w:color="auto" w:fill="auto"/>
                </w:tcPr>
                <w:p w:rsidR="00BA330C" w:rsidRPr="000F5A30" w:rsidRDefault="00BA330C" w:rsidP="000B5AF0">
                  <w:pPr>
                    <w:jc w:val="both"/>
                    <w:rPr>
                      <w:rFonts w:ascii="Arial" w:hAnsi="Arial" w:cs="Arial"/>
                    </w:rPr>
                  </w:pPr>
                </w:p>
              </w:tc>
              <w:tc>
                <w:tcPr>
                  <w:tcW w:w="874" w:type="dxa"/>
                  <w:shd w:val="clear" w:color="auto" w:fill="auto"/>
                </w:tcPr>
                <w:p w:rsidR="00BA330C" w:rsidRPr="000F5A30" w:rsidRDefault="00BA330C" w:rsidP="000B5AF0">
                  <w:pPr>
                    <w:widowControl w:val="0"/>
                    <w:autoSpaceDE w:val="0"/>
                    <w:jc w:val="both"/>
                    <w:rPr>
                      <w:rFonts w:ascii="Arial" w:hAnsi="Arial" w:cs="Arial"/>
                    </w:rPr>
                  </w:pPr>
                </w:p>
              </w:tc>
              <w:tc>
                <w:tcPr>
                  <w:tcW w:w="1223" w:type="dxa"/>
                  <w:shd w:val="clear" w:color="auto" w:fill="auto"/>
                </w:tcPr>
                <w:p w:rsidR="00BA330C" w:rsidRPr="000F5A30" w:rsidRDefault="00BA330C" w:rsidP="000B5AF0">
                  <w:pPr>
                    <w:jc w:val="both"/>
                    <w:rPr>
                      <w:rFonts w:ascii="Arial" w:hAnsi="Arial" w:cs="Arial"/>
                    </w:rPr>
                  </w:pPr>
                </w:p>
              </w:tc>
              <w:tc>
                <w:tcPr>
                  <w:tcW w:w="1164" w:type="dxa"/>
                  <w:shd w:val="clear" w:color="auto" w:fill="auto"/>
                </w:tcPr>
                <w:p w:rsidR="00BA330C" w:rsidRPr="000F5A30" w:rsidRDefault="00BA330C" w:rsidP="000B5AF0">
                  <w:pPr>
                    <w:jc w:val="both"/>
                    <w:rPr>
                      <w:rFonts w:ascii="Arial" w:hAnsi="Arial" w:cs="Arial"/>
                    </w:rPr>
                  </w:pPr>
                </w:p>
              </w:tc>
            </w:tr>
            <w:tr w:rsidR="005B41B0" w:rsidRPr="000F5A30" w:rsidTr="000B5AF0">
              <w:trPr>
                <w:trHeight w:val="845"/>
              </w:trPr>
              <w:tc>
                <w:tcPr>
                  <w:tcW w:w="3491" w:type="dxa"/>
                  <w:shd w:val="clear" w:color="auto" w:fill="auto"/>
                </w:tcPr>
                <w:p w:rsidR="005B41B0" w:rsidRPr="000F5A30" w:rsidRDefault="005B41B0" w:rsidP="000B5AF0">
                  <w:pPr>
                    <w:widowControl w:val="0"/>
                    <w:tabs>
                      <w:tab w:val="left" w:pos="0"/>
                    </w:tabs>
                    <w:autoSpaceDE w:val="0"/>
                    <w:jc w:val="both"/>
                    <w:rPr>
                      <w:rFonts w:ascii="Arial" w:hAnsi="Arial" w:cs="Arial"/>
                    </w:rPr>
                  </w:pPr>
                  <w:r w:rsidRPr="000F5A30">
                    <w:rPr>
                      <w:rFonts w:ascii="Arial" w:hAnsi="Arial" w:cs="Arial"/>
                    </w:rPr>
                    <w:t>Национальная экономика</w:t>
                  </w:r>
                </w:p>
              </w:tc>
              <w:tc>
                <w:tcPr>
                  <w:tcW w:w="525" w:type="dxa"/>
                  <w:shd w:val="clear" w:color="auto" w:fill="auto"/>
                </w:tcPr>
                <w:p w:rsidR="005B41B0" w:rsidRPr="000F5A30" w:rsidRDefault="005B41B0" w:rsidP="000B5AF0">
                  <w:pPr>
                    <w:jc w:val="both"/>
                    <w:rPr>
                      <w:rFonts w:ascii="Arial" w:hAnsi="Arial" w:cs="Arial"/>
                    </w:rPr>
                  </w:pPr>
                  <w:r w:rsidRPr="000F5A30">
                    <w:rPr>
                      <w:rFonts w:ascii="Arial" w:hAnsi="Arial" w:cs="Arial"/>
                    </w:rPr>
                    <w:t>001</w:t>
                  </w:r>
                </w:p>
              </w:tc>
              <w:tc>
                <w:tcPr>
                  <w:tcW w:w="525" w:type="dxa"/>
                  <w:shd w:val="clear" w:color="auto" w:fill="auto"/>
                </w:tcPr>
                <w:p w:rsidR="005B41B0" w:rsidRPr="000F5A30" w:rsidRDefault="005B41B0" w:rsidP="000B5AF0">
                  <w:pPr>
                    <w:widowControl w:val="0"/>
                    <w:autoSpaceDE w:val="0"/>
                    <w:jc w:val="both"/>
                    <w:rPr>
                      <w:rFonts w:ascii="Arial" w:hAnsi="Arial" w:cs="Arial"/>
                    </w:rPr>
                  </w:pPr>
                  <w:r w:rsidRPr="000F5A30">
                    <w:rPr>
                      <w:rFonts w:ascii="Arial" w:hAnsi="Arial" w:cs="Arial"/>
                    </w:rPr>
                    <w:t>0 4</w:t>
                  </w:r>
                </w:p>
              </w:tc>
              <w:tc>
                <w:tcPr>
                  <w:tcW w:w="884" w:type="dxa"/>
                  <w:gridSpan w:val="2"/>
                  <w:shd w:val="clear" w:color="auto" w:fill="auto"/>
                </w:tcPr>
                <w:p w:rsidR="005B41B0" w:rsidRPr="000F5A30" w:rsidRDefault="005B41B0" w:rsidP="000B5AF0">
                  <w:pPr>
                    <w:widowControl w:val="0"/>
                    <w:autoSpaceDE w:val="0"/>
                    <w:snapToGrid w:val="0"/>
                    <w:jc w:val="both"/>
                    <w:rPr>
                      <w:rFonts w:ascii="Arial" w:hAnsi="Arial" w:cs="Arial"/>
                    </w:rPr>
                  </w:pPr>
                </w:p>
              </w:tc>
              <w:tc>
                <w:tcPr>
                  <w:tcW w:w="708" w:type="dxa"/>
                  <w:shd w:val="clear" w:color="auto" w:fill="auto"/>
                </w:tcPr>
                <w:p w:rsidR="005B41B0" w:rsidRPr="000F5A30" w:rsidRDefault="005B41B0" w:rsidP="000B5AF0">
                  <w:pPr>
                    <w:widowControl w:val="0"/>
                    <w:autoSpaceDE w:val="0"/>
                    <w:snapToGrid w:val="0"/>
                    <w:jc w:val="both"/>
                    <w:rPr>
                      <w:rFonts w:ascii="Arial" w:hAnsi="Arial" w:cs="Arial"/>
                    </w:rPr>
                  </w:pPr>
                </w:p>
              </w:tc>
              <w:tc>
                <w:tcPr>
                  <w:tcW w:w="874" w:type="dxa"/>
                  <w:shd w:val="clear" w:color="auto" w:fill="auto"/>
                </w:tcPr>
                <w:p w:rsidR="005B41B0" w:rsidRPr="000F5A30" w:rsidRDefault="005B41B0" w:rsidP="000B5AF0">
                  <w:pPr>
                    <w:widowControl w:val="0"/>
                    <w:autoSpaceDE w:val="0"/>
                    <w:jc w:val="both"/>
                    <w:rPr>
                      <w:rFonts w:ascii="Arial" w:hAnsi="Arial" w:cs="Arial"/>
                    </w:rPr>
                  </w:pPr>
                </w:p>
              </w:tc>
              <w:tc>
                <w:tcPr>
                  <w:tcW w:w="1223" w:type="dxa"/>
                  <w:shd w:val="clear" w:color="auto" w:fill="auto"/>
                </w:tcPr>
                <w:p w:rsidR="005B41B0" w:rsidRPr="000F5A30" w:rsidRDefault="005B41B0" w:rsidP="000B5AF0">
                  <w:pPr>
                    <w:jc w:val="both"/>
                    <w:rPr>
                      <w:rFonts w:ascii="Arial" w:hAnsi="Arial" w:cs="Arial"/>
                    </w:rPr>
                  </w:pPr>
                  <w:r w:rsidRPr="000F5A30">
                    <w:rPr>
                      <w:rFonts w:ascii="Arial" w:hAnsi="Arial" w:cs="Arial"/>
                    </w:rPr>
                    <w:t>909.40565</w:t>
                  </w:r>
                </w:p>
              </w:tc>
              <w:tc>
                <w:tcPr>
                  <w:tcW w:w="1164" w:type="dxa"/>
                  <w:shd w:val="clear" w:color="auto" w:fill="auto"/>
                </w:tcPr>
                <w:p w:rsidR="005B41B0" w:rsidRPr="000F5A30" w:rsidRDefault="005B41B0" w:rsidP="000B5AF0">
                  <w:pPr>
                    <w:jc w:val="both"/>
                    <w:rPr>
                      <w:rFonts w:ascii="Arial" w:hAnsi="Arial" w:cs="Arial"/>
                    </w:rPr>
                  </w:pPr>
                  <w:r w:rsidRPr="000F5A30">
                    <w:rPr>
                      <w:rFonts w:ascii="Arial" w:hAnsi="Arial" w:cs="Arial"/>
                    </w:rPr>
                    <w:t>1050.50039</w:t>
                  </w:r>
                </w:p>
              </w:tc>
            </w:tr>
            <w:tr w:rsidR="005B41B0" w:rsidRPr="000F5A30" w:rsidTr="000B5AF0">
              <w:trPr>
                <w:trHeight w:val="845"/>
              </w:trPr>
              <w:tc>
                <w:tcPr>
                  <w:tcW w:w="3491" w:type="dxa"/>
                  <w:shd w:val="clear" w:color="auto" w:fill="auto"/>
                </w:tcPr>
                <w:p w:rsidR="005B41B0" w:rsidRPr="000F5A30" w:rsidRDefault="005B41B0" w:rsidP="000B5AF0">
                  <w:pPr>
                    <w:widowControl w:val="0"/>
                    <w:tabs>
                      <w:tab w:val="left" w:pos="0"/>
                    </w:tabs>
                    <w:jc w:val="both"/>
                    <w:rPr>
                      <w:rFonts w:ascii="Arial" w:hAnsi="Arial" w:cs="Arial"/>
                    </w:rPr>
                  </w:pPr>
                  <w:r w:rsidRPr="000F5A30">
                    <w:rPr>
                      <w:rFonts w:ascii="Arial" w:hAnsi="Arial" w:cs="Arial"/>
                    </w:rPr>
                    <w:t>Дорожное хозяйство (дорожные фонды)</w:t>
                  </w:r>
                </w:p>
              </w:tc>
              <w:tc>
                <w:tcPr>
                  <w:tcW w:w="525" w:type="dxa"/>
                  <w:shd w:val="clear" w:color="auto" w:fill="auto"/>
                </w:tcPr>
                <w:p w:rsidR="005B41B0" w:rsidRPr="000F5A30" w:rsidRDefault="005B41B0" w:rsidP="000B5AF0">
                  <w:pPr>
                    <w:jc w:val="both"/>
                    <w:rPr>
                      <w:rFonts w:ascii="Arial" w:hAnsi="Arial" w:cs="Arial"/>
                    </w:rPr>
                  </w:pPr>
                  <w:r w:rsidRPr="000F5A30">
                    <w:rPr>
                      <w:rFonts w:ascii="Arial" w:hAnsi="Arial" w:cs="Arial"/>
                    </w:rPr>
                    <w:t>001</w:t>
                  </w:r>
                </w:p>
              </w:tc>
              <w:tc>
                <w:tcPr>
                  <w:tcW w:w="525" w:type="dxa"/>
                  <w:shd w:val="clear" w:color="auto" w:fill="auto"/>
                </w:tcPr>
                <w:p w:rsidR="005B41B0" w:rsidRPr="000F5A30" w:rsidRDefault="005B41B0" w:rsidP="000B5AF0">
                  <w:pPr>
                    <w:widowControl w:val="0"/>
                    <w:autoSpaceDE w:val="0"/>
                    <w:jc w:val="both"/>
                    <w:rPr>
                      <w:rFonts w:ascii="Arial" w:hAnsi="Arial" w:cs="Arial"/>
                    </w:rPr>
                  </w:pPr>
                  <w:r w:rsidRPr="000F5A30">
                    <w:rPr>
                      <w:rFonts w:ascii="Arial" w:hAnsi="Arial" w:cs="Arial"/>
                    </w:rPr>
                    <w:t>0 4</w:t>
                  </w:r>
                </w:p>
              </w:tc>
              <w:tc>
                <w:tcPr>
                  <w:tcW w:w="884" w:type="dxa"/>
                  <w:gridSpan w:val="2"/>
                  <w:shd w:val="clear" w:color="auto" w:fill="auto"/>
                </w:tcPr>
                <w:p w:rsidR="005B41B0" w:rsidRPr="000F5A30" w:rsidRDefault="005B41B0" w:rsidP="000B5AF0">
                  <w:pPr>
                    <w:widowControl w:val="0"/>
                    <w:autoSpaceDE w:val="0"/>
                    <w:snapToGrid w:val="0"/>
                    <w:jc w:val="both"/>
                    <w:rPr>
                      <w:rFonts w:ascii="Arial" w:hAnsi="Arial" w:cs="Arial"/>
                    </w:rPr>
                  </w:pPr>
                  <w:r w:rsidRPr="000F5A30">
                    <w:rPr>
                      <w:rFonts w:ascii="Arial" w:hAnsi="Arial" w:cs="Arial"/>
                    </w:rPr>
                    <w:t>09</w:t>
                  </w:r>
                </w:p>
              </w:tc>
              <w:tc>
                <w:tcPr>
                  <w:tcW w:w="708" w:type="dxa"/>
                  <w:shd w:val="clear" w:color="auto" w:fill="auto"/>
                </w:tcPr>
                <w:p w:rsidR="005B41B0" w:rsidRPr="000F5A30" w:rsidRDefault="005B41B0" w:rsidP="000B5AF0">
                  <w:pPr>
                    <w:widowControl w:val="0"/>
                    <w:autoSpaceDE w:val="0"/>
                    <w:snapToGrid w:val="0"/>
                    <w:jc w:val="both"/>
                    <w:rPr>
                      <w:rFonts w:ascii="Arial" w:hAnsi="Arial" w:cs="Arial"/>
                    </w:rPr>
                  </w:pPr>
                </w:p>
              </w:tc>
              <w:tc>
                <w:tcPr>
                  <w:tcW w:w="874" w:type="dxa"/>
                  <w:shd w:val="clear" w:color="auto" w:fill="auto"/>
                </w:tcPr>
                <w:p w:rsidR="005B41B0" w:rsidRPr="000F5A30" w:rsidRDefault="005B41B0" w:rsidP="000B5AF0">
                  <w:pPr>
                    <w:widowControl w:val="0"/>
                    <w:autoSpaceDE w:val="0"/>
                    <w:jc w:val="both"/>
                    <w:rPr>
                      <w:rFonts w:ascii="Arial" w:hAnsi="Arial" w:cs="Arial"/>
                    </w:rPr>
                  </w:pPr>
                </w:p>
              </w:tc>
              <w:tc>
                <w:tcPr>
                  <w:tcW w:w="1223" w:type="dxa"/>
                  <w:shd w:val="clear" w:color="auto" w:fill="auto"/>
                </w:tcPr>
                <w:p w:rsidR="005B41B0" w:rsidRPr="000F5A30" w:rsidRDefault="005B41B0" w:rsidP="000B5AF0">
                  <w:pPr>
                    <w:jc w:val="both"/>
                    <w:rPr>
                      <w:rFonts w:ascii="Arial" w:hAnsi="Arial" w:cs="Arial"/>
                    </w:rPr>
                  </w:pPr>
                  <w:r w:rsidRPr="000F5A30">
                    <w:rPr>
                      <w:rFonts w:ascii="Arial" w:hAnsi="Arial" w:cs="Arial"/>
                    </w:rPr>
                    <w:t>909.40565</w:t>
                  </w:r>
                </w:p>
              </w:tc>
              <w:tc>
                <w:tcPr>
                  <w:tcW w:w="1164" w:type="dxa"/>
                  <w:shd w:val="clear" w:color="auto" w:fill="auto"/>
                </w:tcPr>
                <w:p w:rsidR="005B41B0" w:rsidRPr="000F5A30" w:rsidRDefault="005B41B0" w:rsidP="000B5AF0">
                  <w:pPr>
                    <w:jc w:val="both"/>
                    <w:rPr>
                      <w:rFonts w:ascii="Arial" w:hAnsi="Arial" w:cs="Arial"/>
                    </w:rPr>
                  </w:pPr>
                  <w:r w:rsidRPr="000F5A30">
                    <w:rPr>
                      <w:rFonts w:ascii="Arial" w:hAnsi="Arial" w:cs="Arial"/>
                    </w:rPr>
                    <w:t>1050.50039</w:t>
                  </w:r>
                </w:p>
              </w:tc>
            </w:tr>
            <w:tr w:rsidR="005B41B0" w:rsidRPr="000F5A30" w:rsidTr="000B5AF0">
              <w:trPr>
                <w:trHeight w:val="845"/>
              </w:trPr>
              <w:tc>
                <w:tcPr>
                  <w:tcW w:w="3491" w:type="dxa"/>
                  <w:shd w:val="clear" w:color="auto" w:fill="auto"/>
                </w:tcPr>
                <w:p w:rsidR="005B41B0" w:rsidRPr="000F5A30" w:rsidRDefault="005B41B0" w:rsidP="000B5AF0">
                  <w:pPr>
                    <w:widowControl w:val="0"/>
                    <w:tabs>
                      <w:tab w:val="left" w:pos="0"/>
                    </w:tabs>
                    <w:jc w:val="both"/>
                    <w:rPr>
                      <w:rFonts w:ascii="Arial" w:hAnsi="Arial" w:cs="Arial"/>
                    </w:rPr>
                  </w:pPr>
                  <w:r w:rsidRPr="000F5A30">
                    <w:rPr>
                      <w:rFonts w:ascii="Arial" w:hAnsi="Arial" w:cs="Arial"/>
                    </w:rPr>
                    <w:t>Непрограммные расходы органов местного самоуправления</w:t>
                  </w:r>
                </w:p>
              </w:tc>
              <w:tc>
                <w:tcPr>
                  <w:tcW w:w="525" w:type="dxa"/>
                  <w:shd w:val="clear" w:color="auto" w:fill="auto"/>
                </w:tcPr>
                <w:p w:rsidR="005B41B0" w:rsidRPr="000F5A30" w:rsidRDefault="005B41B0" w:rsidP="000B5AF0">
                  <w:pPr>
                    <w:jc w:val="both"/>
                    <w:rPr>
                      <w:rFonts w:ascii="Arial" w:hAnsi="Arial" w:cs="Arial"/>
                    </w:rPr>
                  </w:pPr>
                  <w:r w:rsidRPr="000F5A30">
                    <w:rPr>
                      <w:rFonts w:ascii="Arial" w:hAnsi="Arial" w:cs="Arial"/>
                    </w:rPr>
                    <w:t>001</w:t>
                  </w:r>
                </w:p>
              </w:tc>
              <w:tc>
                <w:tcPr>
                  <w:tcW w:w="525" w:type="dxa"/>
                  <w:shd w:val="clear" w:color="auto" w:fill="auto"/>
                </w:tcPr>
                <w:p w:rsidR="005B41B0" w:rsidRPr="000F5A30" w:rsidRDefault="005B41B0" w:rsidP="000B5AF0">
                  <w:pPr>
                    <w:widowControl w:val="0"/>
                    <w:autoSpaceDE w:val="0"/>
                    <w:jc w:val="both"/>
                    <w:rPr>
                      <w:rFonts w:ascii="Arial" w:hAnsi="Arial" w:cs="Arial"/>
                    </w:rPr>
                  </w:pPr>
                  <w:r w:rsidRPr="000F5A30">
                    <w:rPr>
                      <w:rFonts w:ascii="Arial" w:hAnsi="Arial" w:cs="Arial"/>
                    </w:rPr>
                    <w:t>0 4</w:t>
                  </w:r>
                </w:p>
              </w:tc>
              <w:tc>
                <w:tcPr>
                  <w:tcW w:w="884" w:type="dxa"/>
                  <w:gridSpan w:val="2"/>
                  <w:shd w:val="clear" w:color="auto" w:fill="auto"/>
                </w:tcPr>
                <w:p w:rsidR="005B41B0" w:rsidRPr="000F5A30" w:rsidRDefault="005B41B0" w:rsidP="000B5AF0">
                  <w:pPr>
                    <w:jc w:val="both"/>
                    <w:rPr>
                      <w:rFonts w:ascii="Arial" w:hAnsi="Arial" w:cs="Arial"/>
                    </w:rPr>
                  </w:pPr>
                  <w:r w:rsidRPr="000F5A30">
                    <w:rPr>
                      <w:rFonts w:ascii="Arial" w:hAnsi="Arial" w:cs="Arial"/>
                    </w:rPr>
                    <w:t>09</w:t>
                  </w:r>
                </w:p>
              </w:tc>
              <w:tc>
                <w:tcPr>
                  <w:tcW w:w="708" w:type="dxa"/>
                  <w:shd w:val="clear" w:color="auto" w:fill="auto"/>
                </w:tcPr>
                <w:p w:rsidR="005B41B0" w:rsidRPr="000F5A30" w:rsidRDefault="005B41B0" w:rsidP="000B5AF0">
                  <w:pPr>
                    <w:widowControl w:val="0"/>
                    <w:jc w:val="both"/>
                    <w:rPr>
                      <w:rFonts w:ascii="Arial" w:hAnsi="Arial" w:cs="Arial"/>
                    </w:rPr>
                  </w:pPr>
                  <w:r w:rsidRPr="000F5A30">
                    <w:rPr>
                      <w:rFonts w:ascii="Arial" w:hAnsi="Arial" w:cs="Arial"/>
                    </w:rPr>
                    <w:t>91 0 0000</w:t>
                  </w:r>
                </w:p>
              </w:tc>
              <w:tc>
                <w:tcPr>
                  <w:tcW w:w="874" w:type="dxa"/>
                  <w:shd w:val="clear" w:color="auto" w:fill="auto"/>
                </w:tcPr>
                <w:p w:rsidR="005B41B0" w:rsidRPr="000F5A30" w:rsidRDefault="005B41B0" w:rsidP="000B5AF0">
                  <w:pPr>
                    <w:widowControl w:val="0"/>
                    <w:autoSpaceDE w:val="0"/>
                    <w:jc w:val="both"/>
                    <w:rPr>
                      <w:rFonts w:ascii="Arial" w:hAnsi="Arial" w:cs="Arial"/>
                    </w:rPr>
                  </w:pPr>
                </w:p>
              </w:tc>
              <w:tc>
                <w:tcPr>
                  <w:tcW w:w="1223" w:type="dxa"/>
                  <w:shd w:val="clear" w:color="auto" w:fill="auto"/>
                </w:tcPr>
                <w:p w:rsidR="005B41B0" w:rsidRPr="000F5A30" w:rsidRDefault="005B41B0" w:rsidP="000B5AF0">
                  <w:pPr>
                    <w:jc w:val="both"/>
                    <w:rPr>
                      <w:rFonts w:ascii="Arial" w:hAnsi="Arial" w:cs="Arial"/>
                    </w:rPr>
                  </w:pPr>
                  <w:r w:rsidRPr="000F5A30">
                    <w:rPr>
                      <w:rFonts w:ascii="Arial" w:hAnsi="Arial" w:cs="Arial"/>
                    </w:rPr>
                    <w:t>909.40565</w:t>
                  </w:r>
                </w:p>
              </w:tc>
              <w:tc>
                <w:tcPr>
                  <w:tcW w:w="1164" w:type="dxa"/>
                  <w:shd w:val="clear" w:color="auto" w:fill="auto"/>
                </w:tcPr>
                <w:p w:rsidR="005B41B0" w:rsidRPr="000F5A30" w:rsidRDefault="005B41B0" w:rsidP="000B5AF0">
                  <w:pPr>
                    <w:jc w:val="both"/>
                    <w:rPr>
                      <w:rFonts w:ascii="Arial" w:hAnsi="Arial" w:cs="Arial"/>
                    </w:rPr>
                  </w:pPr>
                  <w:r w:rsidRPr="000F5A30">
                    <w:rPr>
                      <w:rFonts w:ascii="Arial" w:hAnsi="Arial" w:cs="Arial"/>
                    </w:rPr>
                    <w:t>1050.50039</w:t>
                  </w:r>
                </w:p>
              </w:tc>
            </w:tr>
            <w:tr w:rsidR="005B41B0" w:rsidRPr="000F5A30" w:rsidTr="000B5AF0">
              <w:trPr>
                <w:trHeight w:val="845"/>
              </w:trPr>
              <w:tc>
                <w:tcPr>
                  <w:tcW w:w="3491" w:type="dxa"/>
                  <w:shd w:val="clear" w:color="auto" w:fill="auto"/>
                </w:tcPr>
                <w:p w:rsidR="005B41B0" w:rsidRPr="000F5A30" w:rsidRDefault="005B41B0" w:rsidP="000B5AF0">
                  <w:pPr>
                    <w:widowControl w:val="0"/>
                    <w:tabs>
                      <w:tab w:val="left" w:pos="0"/>
                    </w:tabs>
                    <w:jc w:val="both"/>
                    <w:rPr>
                      <w:rFonts w:ascii="Arial" w:hAnsi="Arial" w:cs="Arial"/>
                    </w:rPr>
                  </w:pPr>
                  <w:r w:rsidRPr="000F5A30">
                    <w:rPr>
                      <w:rFonts w:ascii="Arial" w:hAnsi="Arial" w:cs="Arial"/>
                    </w:rPr>
                    <w:t>Проектирование  и строительство (реконструкция</w:t>
                  </w:r>
                  <w:proofErr w:type="gramStart"/>
                  <w:r w:rsidRPr="000F5A30">
                    <w:rPr>
                      <w:rFonts w:ascii="Arial" w:hAnsi="Arial" w:cs="Arial"/>
                    </w:rPr>
                    <w:t xml:space="preserve"> )</w:t>
                  </w:r>
                  <w:proofErr w:type="gramEnd"/>
                  <w:r w:rsidRPr="000F5A30">
                    <w:rPr>
                      <w:rFonts w:ascii="Arial" w:hAnsi="Arial" w:cs="Arial"/>
                    </w:rPr>
                    <w:t xml:space="preserve">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25" w:type="dxa"/>
                  <w:shd w:val="clear" w:color="auto" w:fill="auto"/>
                </w:tcPr>
                <w:p w:rsidR="005B41B0" w:rsidRPr="000F5A30" w:rsidRDefault="005B41B0" w:rsidP="000B5AF0">
                  <w:pPr>
                    <w:jc w:val="both"/>
                    <w:rPr>
                      <w:rFonts w:ascii="Arial" w:hAnsi="Arial" w:cs="Arial"/>
                    </w:rPr>
                  </w:pPr>
                  <w:r w:rsidRPr="000F5A30">
                    <w:rPr>
                      <w:rFonts w:ascii="Arial" w:hAnsi="Arial" w:cs="Arial"/>
                    </w:rPr>
                    <w:t>001</w:t>
                  </w:r>
                </w:p>
              </w:tc>
              <w:tc>
                <w:tcPr>
                  <w:tcW w:w="525" w:type="dxa"/>
                  <w:shd w:val="clear" w:color="auto" w:fill="auto"/>
                </w:tcPr>
                <w:p w:rsidR="005B41B0" w:rsidRPr="000F5A30" w:rsidRDefault="005B41B0" w:rsidP="000B5AF0">
                  <w:pPr>
                    <w:widowControl w:val="0"/>
                    <w:autoSpaceDE w:val="0"/>
                    <w:jc w:val="both"/>
                    <w:rPr>
                      <w:rFonts w:ascii="Arial" w:hAnsi="Arial" w:cs="Arial"/>
                    </w:rPr>
                  </w:pPr>
                  <w:r w:rsidRPr="000F5A30">
                    <w:rPr>
                      <w:rFonts w:ascii="Arial" w:hAnsi="Arial" w:cs="Arial"/>
                    </w:rPr>
                    <w:t>0 4</w:t>
                  </w:r>
                </w:p>
              </w:tc>
              <w:tc>
                <w:tcPr>
                  <w:tcW w:w="884" w:type="dxa"/>
                  <w:gridSpan w:val="2"/>
                  <w:shd w:val="clear" w:color="auto" w:fill="auto"/>
                </w:tcPr>
                <w:p w:rsidR="005B41B0" w:rsidRPr="000F5A30" w:rsidRDefault="005B41B0" w:rsidP="000B5AF0">
                  <w:pPr>
                    <w:jc w:val="both"/>
                    <w:rPr>
                      <w:rFonts w:ascii="Arial" w:hAnsi="Arial" w:cs="Arial"/>
                    </w:rPr>
                  </w:pPr>
                  <w:r w:rsidRPr="000F5A30">
                    <w:rPr>
                      <w:rFonts w:ascii="Arial" w:hAnsi="Arial" w:cs="Arial"/>
                    </w:rPr>
                    <w:t>09</w:t>
                  </w:r>
                </w:p>
              </w:tc>
              <w:tc>
                <w:tcPr>
                  <w:tcW w:w="708" w:type="dxa"/>
                  <w:shd w:val="clear" w:color="auto" w:fill="auto"/>
                </w:tcPr>
                <w:p w:rsidR="005B41B0" w:rsidRPr="000F5A30" w:rsidRDefault="005B41B0" w:rsidP="000B5AF0">
                  <w:pPr>
                    <w:widowControl w:val="0"/>
                    <w:jc w:val="both"/>
                    <w:rPr>
                      <w:rFonts w:ascii="Arial" w:hAnsi="Arial" w:cs="Arial"/>
                    </w:rPr>
                  </w:pPr>
                  <w:r w:rsidRPr="000F5A30">
                    <w:rPr>
                      <w:rFonts w:ascii="Arial" w:hAnsi="Arial" w:cs="Arial"/>
                    </w:rPr>
                    <w:t>91 0 0000</w:t>
                  </w:r>
                </w:p>
              </w:tc>
              <w:tc>
                <w:tcPr>
                  <w:tcW w:w="874" w:type="dxa"/>
                  <w:shd w:val="clear" w:color="auto" w:fill="auto"/>
                </w:tcPr>
                <w:p w:rsidR="005B41B0" w:rsidRPr="000F5A30" w:rsidRDefault="005B41B0" w:rsidP="000B5AF0">
                  <w:pPr>
                    <w:widowControl w:val="0"/>
                    <w:autoSpaceDE w:val="0"/>
                    <w:jc w:val="both"/>
                    <w:rPr>
                      <w:rFonts w:ascii="Arial" w:hAnsi="Arial" w:cs="Arial"/>
                    </w:rPr>
                  </w:pPr>
                </w:p>
              </w:tc>
              <w:tc>
                <w:tcPr>
                  <w:tcW w:w="1223" w:type="dxa"/>
                  <w:shd w:val="clear" w:color="auto" w:fill="auto"/>
                </w:tcPr>
                <w:p w:rsidR="005B41B0" w:rsidRPr="000F5A30" w:rsidRDefault="005B41B0" w:rsidP="000B5AF0">
                  <w:pPr>
                    <w:jc w:val="both"/>
                    <w:rPr>
                      <w:rFonts w:ascii="Arial" w:hAnsi="Arial" w:cs="Arial"/>
                    </w:rPr>
                  </w:pPr>
                  <w:r w:rsidRPr="000F5A30">
                    <w:rPr>
                      <w:rFonts w:ascii="Arial" w:hAnsi="Arial" w:cs="Arial"/>
                    </w:rPr>
                    <w:t>909.40565</w:t>
                  </w:r>
                </w:p>
              </w:tc>
              <w:tc>
                <w:tcPr>
                  <w:tcW w:w="1164" w:type="dxa"/>
                  <w:shd w:val="clear" w:color="auto" w:fill="auto"/>
                </w:tcPr>
                <w:p w:rsidR="005B41B0" w:rsidRPr="000F5A30" w:rsidRDefault="005B41B0" w:rsidP="000B5AF0">
                  <w:pPr>
                    <w:jc w:val="both"/>
                    <w:rPr>
                      <w:rFonts w:ascii="Arial" w:hAnsi="Arial" w:cs="Arial"/>
                    </w:rPr>
                  </w:pPr>
                  <w:r w:rsidRPr="000F5A30">
                    <w:rPr>
                      <w:rFonts w:ascii="Arial" w:hAnsi="Arial" w:cs="Arial"/>
                    </w:rPr>
                    <w:t>1050.50039</w:t>
                  </w:r>
                </w:p>
              </w:tc>
            </w:tr>
            <w:tr w:rsidR="00BA330C" w:rsidRPr="000F5A30" w:rsidTr="000B5AF0">
              <w:trPr>
                <w:trHeight w:val="845"/>
              </w:trPr>
              <w:tc>
                <w:tcPr>
                  <w:tcW w:w="3491" w:type="dxa"/>
                  <w:shd w:val="clear" w:color="auto" w:fill="auto"/>
                </w:tcPr>
                <w:p w:rsidR="00BA330C" w:rsidRPr="000F5A30" w:rsidRDefault="00BA330C" w:rsidP="000B5AF0">
                  <w:pPr>
                    <w:widowControl w:val="0"/>
                    <w:tabs>
                      <w:tab w:val="left" w:pos="0"/>
                    </w:tabs>
                    <w:jc w:val="both"/>
                    <w:rPr>
                      <w:rFonts w:ascii="Arial" w:hAnsi="Arial" w:cs="Arial"/>
                    </w:rPr>
                  </w:pPr>
                  <w:r w:rsidRPr="000F5A30">
                    <w:rPr>
                      <w:rFonts w:ascii="Arial" w:hAnsi="Arial" w:cs="Arial"/>
                    </w:rPr>
                    <w:t>Закупка товаров, работ и услуг для (государственных) муниципальных нужд</w:t>
                  </w:r>
                </w:p>
              </w:tc>
              <w:tc>
                <w:tcPr>
                  <w:tcW w:w="525" w:type="dxa"/>
                  <w:shd w:val="clear" w:color="auto" w:fill="auto"/>
                </w:tcPr>
                <w:p w:rsidR="00BA330C" w:rsidRPr="000F5A30" w:rsidRDefault="00BA330C" w:rsidP="000B5AF0">
                  <w:pPr>
                    <w:jc w:val="both"/>
                    <w:rPr>
                      <w:rFonts w:ascii="Arial" w:hAnsi="Arial" w:cs="Arial"/>
                    </w:rPr>
                  </w:pPr>
                  <w:r w:rsidRPr="000F5A30">
                    <w:rPr>
                      <w:rFonts w:ascii="Arial" w:hAnsi="Arial" w:cs="Arial"/>
                    </w:rPr>
                    <w:t>001</w:t>
                  </w:r>
                </w:p>
              </w:tc>
              <w:tc>
                <w:tcPr>
                  <w:tcW w:w="525"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0 4</w:t>
                  </w:r>
                </w:p>
              </w:tc>
              <w:tc>
                <w:tcPr>
                  <w:tcW w:w="884" w:type="dxa"/>
                  <w:gridSpan w:val="2"/>
                  <w:shd w:val="clear" w:color="auto" w:fill="auto"/>
                </w:tcPr>
                <w:p w:rsidR="00BA330C" w:rsidRPr="000F5A30" w:rsidRDefault="00BA330C" w:rsidP="000B5AF0">
                  <w:pPr>
                    <w:jc w:val="both"/>
                    <w:rPr>
                      <w:rFonts w:ascii="Arial" w:hAnsi="Arial" w:cs="Arial"/>
                    </w:rPr>
                  </w:pPr>
                  <w:r w:rsidRPr="000F5A30">
                    <w:rPr>
                      <w:rFonts w:ascii="Arial" w:hAnsi="Arial" w:cs="Arial"/>
                    </w:rPr>
                    <w:t>09</w:t>
                  </w:r>
                </w:p>
              </w:tc>
              <w:tc>
                <w:tcPr>
                  <w:tcW w:w="708" w:type="dxa"/>
                  <w:shd w:val="clear" w:color="auto" w:fill="auto"/>
                </w:tcPr>
                <w:p w:rsidR="00BA330C" w:rsidRPr="000F5A30" w:rsidRDefault="00BA330C" w:rsidP="000B5AF0">
                  <w:pPr>
                    <w:widowControl w:val="0"/>
                    <w:jc w:val="both"/>
                    <w:rPr>
                      <w:rFonts w:ascii="Arial" w:hAnsi="Arial" w:cs="Arial"/>
                    </w:rPr>
                  </w:pPr>
                  <w:r w:rsidRPr="000F5A30">
                    <w:rPr>
                      <w:rFonts w:ascii="Arial" w:hAnsi="Arial" w:cs="Arial"/>
                    </w:rPr>
                    <w:t>91 0 1422</w:t>
                  </w:r>
                </w:p>
              </w:tc>
              <w:tc>
                <w:tcPr>
                  <w:tcW w:w="874"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200</w:t>
                  </w:r>
                </w:p>
              </w:tc>
              <w:tc>
                <w:tcPr>
                  <w:tcW w:w="1223" w:type="dxa"/>
                  <w:shd w:val="clear" w:color="auto" w:fill="auto"/>
                </w:tcPr>
                <w:p w:rsidR="00BA330C" w:rsidRPr="000F5A30" w:rsidRDefault="00BA330C" w:rsidP="000B5AF0">
                  <w:pPr>
                    <w:jc w:val="both"/>
                    <w:rPr>
                      <w:rFonts w:ascii="Arial" w:hAnsi="Arial" w:cs="Arial"/>
                    </w:rPr>
                  </w:pPr>
                  <w:r w:rsidRPr="000F5A30">
                    <w:rPr>
                      <w:rFonts w:ascii="Arial" w:hAnsi="Arial" w:cs="Arial"/>
                    </w:rPr>
                    <w:t>909.40565</w:t>
                  </w:r>
                </w:p>
              </w:tc>
              <w:tc>
                <w:tcPr>
                  <w:tcW w:w="1164" w:type="dxa"/>
                  <w:shd w:val="clear" w:color="auto" w:fill="auto"/>
                </w:tcPr>
                <w:p w:rsidR="00BA330C" w:rsidRPr="000F5A30" w:rsidRDefault="00BA330C" w:rsidP="000B5AF0">
                  <w:pPr>
                    <w:jc w:val="both"/>
                    <w:rPr>
                      <w:rFonts w:ascii="Arial" w:hAnsi="Arial" w:cs="Arial"/>
                    </w:rPr>
                  </w:pPr>
                  <w:r w:rsidRPr="000F5A30">
                    <w:rPr>
                      <w:rFonts w:ascii="Arial" w:hAnsi="Arial" w:cs="Arial"/>
                    </w:rPr>
                    <w:t>1050.50039</w:t>
                  </w:r>
                </w:p>
              </w:tc>
            </w:tr>
            <w:tr w:rsidR="005B41B0" w:rsidRPr="000F5A30" w:rsidTr="000B5AF0">
              <w:trPr>
                <w:trHeight w:val="709"/>
              </w:trPr>
              <w:tc>
                <w:tcPr>
                  <w:tcW w:w="3491" w:type="dxa"/>
                  <w:shd w:val="clear" w:color="auto" w:fill="auto"/>
                </w:tcPr>
                <w:p w:rsidR="005B41B0" w:rsidRPr="000F5A30" w:rsidRDefault="005B41B0" w:rsidP="000B5AF0">
                  <w:pPr>
                    <w:widowControl w:val="0"/>
                    <w:tabs>
                      <w:tab w:val="left" w:pos="0"/>
                    </w:tabs>
                    <w:autoSpaceDE w:val="0"/>
                    <w:jc w:val="both"/>
                    <w:rPr>
                      <w:rFonts w:ascii="Arial" w:hAnsi="Arial" w:cs="Arial"/>
                    </w:rPr>
                  </w:pPr>
                  <w:r w:rsidRPr="000F5A30">
                    <w:rPr>
                      <w:rFonts w:ascii="Arial" w:hAnsi="Arial" w:cs="Arial"/>
                    </w:rPr>
                    <w:t>Жилищно-коммунальное хозяйство</w:t>
                  </w:r>
                </w:p>
              </w:tc>
              <w:tc>
                <w:tcPr>
                  <w:tcW w:w="525" w:type="dxa"/>
                  <w:shd w:val="clear" w:color="auto" w:fill="auto"/>
                </w:tcPr>
                <w:p w:rsidR="005B41B0" w:rsidRPr="000F5A30" w:rsidRDefault="005B41B0" w:rsidP="000B5AF0">
                  <w:pPr>
                    <w:jc w:val="both"/>
                    <w:rPr>
                      <w:rFonts w:ascii="Arial" w:hAnsi="Arial" w:cs="Arial"/>
                    </w:rPr>
                  </w:pPr>
                  <w:r w:rsidRPr="000F5A30">
                    <w:rPr>
                      <w:rFonts w:ascii="Arial" w:hAnsi="Arial" w:cs="Arial"/>
                    </w:rPr>
                    <w:t>001</w:t>
                  </w:r>
                </w:p>
              </w:tc>
              <w:tc>
                <w:tcPr>
                  <w:tcW w:w="525" w:type="dxa"/>
                  <w:shd w:val="clear" w:color="auto" w:fill="auto"/>
                </w:tcPr>
                <w:p w:rsidR="005B41B0" w:rsidRPr="000F5A30" w:rsidRDefault="005B41B0" w:rsidP="000B5AF0">
                  <w:pPr>
                    <w:widowControl w:val="0"/>
                    <w:autoSpaceDE w:val="0"/>
                    <w:jc w:val="both"/>
                    <w:rPr>
                      <w:rFonts w:ascii="Arial" w:hAnsi="Arial" w:cs="Arial"/>
                    </w:rPr>
                  </w:pPr>
                  <w:r w:rsidRPr="000F5A30">
                    <w:rPr>
                      <w:rFonts w:ascii="Arial" w:hAnsi="Arial" w:cs="Arial"/>
                    </w:rPr>
                    <w:t>0 5</w:t>
                  </w:r>
                </w:p>
              </w:tc>
              <w:tc>
                <w:tcPr>
                  <w:tcW w:w="884" w:type="dxa"/>
                  <w:gridSpan w:val="2"/>
                  <w:shd w:val="clear" w:color="auto" w:fill="auto"/>
                </w:tcPr>
                <w:p w:rsidR="005B41B0" w:rsidRPr="000F5A30" w:rsidRDefault="005B41B0" w:rsidP="000B5AF0">
                  <w:pPr>
                    <w:widowControl w:val="0"/>
                    <w:autoSpaceDE w:val="0"/>
                    <w:snapToGrid w:val="0"/>
                    <w:jc w:val="both"/>
                    <w:rPr>
                      <w:rFonts w:ascii="Arial" w:hAnsi="Arial" w:cs="Arial"/>
                    </w:rPr>
                  </w:pPr>
                </w:p>
              </w:tc>
              <w:tc>
                <w:tcPr>
                  <w:tcW w:w="708" w:type="dxa"/>
                  <w:shd w:val="clear" w:color="auto" w:fill="auto"/>
                </w:tcPr>
                <w:p w:rsidR="005B41B0" w:rsidRPr="000F5A30" w:rsidRDefault="005B41B0" w:rsidP="000B5AF0">
                  <w:pPr>
                    <w:widowControl w:val="0"/>
                    <w:autoSpaceDE w:val="0"/>
                    <w:jc w:val="both"/>
                    <w:rPr>
                      <w:rFonts w:ascii="Arial" w:hAnsi="Arial" w:cs="Arial"/>
                    </w:rPr>
                  </w:pPr>
                  <w:r w:rsidRPr="000F5A30">
                    <w:rPr>
                      <w:rFonts w:ascii="Arial" w:hAnsi="Arial" w:cs="Arial"/>
                    </w:rPr>
                    <w:t xml:space="preserve"> </w:t>
                  </w:r>
                </w:p>
              </w:tc>
              <w:tc>
                <w:tcPr>
                  <w:tcW w:w="874" w:type="dxa"/>
                  <w:shd w:val="clear" w:color="auto" w:fill="auto"/>
                </w:tcPr>
                <w:p w:rsidR="005B41B0" w:rsidRPr="000F5A30" w:rsidRDefault="005B41B0" w:rsidP="000B5AF0">
                  <w:pPr>
                    <w:widowControl w:val="0"/>
                    <w:autoSpaceDE w:val="0"/>
                    <w:snapToGrid w:val="0"/>
                    <w:jc w:val="both"/>
                    <w:rPr>
                      <w:rFonts w:ascii="Arial" w:hAnsi="Arial" w:cs="Arial"/>
                    </w:rPr>
                  </w:pPr>
                </w:p>
              </w:tc>
              <w:tc>
                <w:tcPr>
                  <w:tcW w:w="1223" w:type="dxa"/>
                  <w:shd w:val="clear" w:color="auto" w:fill="auto"/>
                </w:tcPr>
                <w:p w:rsidR="005B41B0" w:rsidRPr="000F5A30" w:rsidRDefault="005B41B0" w:rsidP="000B5AF0">
                  <w:pPr>
                    <w:widowControl w:val="0"/>
                    <w:autoSpaceDE w:val="0"/>
                    <w:jc w:val="both"/>
                    <w:rPr>
                      <w:rFonts w:ascii="Arial" w:hAnsi="Arial" w:cs="Arial"/>
                    </w:rPr>
                  </w:pPr>
                  <w:r w:rsidRPr="000F5A30">
                    <w:rPr>
                      <w:rFonts w:ascii="Arial" w:hAnsi="Arial" w:cs="Arial"/>
                    </w:rPr>
                    <w:t>10.428</w:t>
                  </w:r>
                </w:p>
              </w:tc>
              <w:tc>
                <w:tcPr>
                  <w:tcW w:w="1164" w:type="dxa"/>
                  <w:shd w:val="clear" w:color="auto" w:fill="auto"/>
                </w:tcPr>
                <w:p w:rsidR="005B41B0" w:rsidRPr="000F5A30" w:rsidRDefault="005B41B0" w:rsidP="000B5AF0">
                  <w:pPr>
                    <w:jc w:val="both"/>
                    <w:rPr>
                      <w:rFonts w:ascii="Arial" w:hAnsi="Arial" w:cs="Arial"/>
                    </w:rPr>
                  </w:pPr>
                  <w:r w:rsidRPr="000F5A30">
                    <w:rPr>
                      <w:rFonts w:ascii="Arial" w:hAnsi="Arial" w:cs="Arial"/>
                    </w:rPr>
                    <w:t>10.428</w:t>
                  </w:r>
                </w:p>
              </w:tc>
            </w:tr>
            <w:tr w:rsidR="00BA330C" w:rsidRPr="000F5A30" w:rsidTr="000B5AF0">
              <w:trPr>
                <w:trHeight w:val="433"/>
              </w:trPr>
              <w:tc>
                <w:tcPr>
                  <w:tcW w:w="3491" w:type="dxa"/>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Другие вопросы в области жилищно-коммунального хозяйства</w:t>
                  </w:r>
                </w:p>
              </w:tc>
              <w:tc>
                <w:tcPr>
                  <w:tcW w:w="525" w:type="dxa"/>
                  <w:shd w:val="clear" w:color="auto" w:fill="auto"/>
                </w:tcPr>
                <w:p w:rsidR="00BA330C" w:rsidRPr="000F5A30" w:rsidRDefault="00BA330C" w:rsidP="000B5AF0">
                  <w:pPr>
                    <w:jc w:val="both"/>
                    <w:rPr>
                      <w:rFonts w:ascii="Arial" w:hAnsi="Arial" w:cs="Arial"/>
                    </w:rPr>
                  </w:pPr>
                  <w:r w:rsidRPr="000F5A30">
                    <w:rPr>
                      <w:rFonts w:ascii="Arial" w:hAnsi="Arial" w:cs="Arial"/>
                    </w:rPr>
                    <w:t>001</w:t>
                  </w:r>
                </w:p>
              </w:tc>
              <w:tc>
                <w:tcPr>
                  <w:tcW w:w="525"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0 5</w:t>
                  </w:r>
                </w:p>
              </w:tc>
              <w:tc>
                <w:tcPr>
                  <w:tcW w:w="884" w:type="dxa"/>
                  <w:gridSpan w:val="2"/>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0 5</w:t>
                  </w:r>
                </w:p>
              </w:tc>
              <w:tc>
                <w:tcPr>
                  <w:tcW w:w="708" w:type="dxa"/>
                  <w:shd w:val="clear" w:color="auto" w:fill="auto"/>
                </w:tcPr>
                <w:p w:rsidR="00BA330C" w:rsidRPr="000F5A30" w:rsidRDefault="00BA330C" w:rsidP="000B5AF0">
                  <w:pPr>
                    <w:snapToGrid w:val="0"/>
                    <w:jc w:val="both"/>
                    <w:rPr>
                      <w:rFonts w:ascii="Arial" w:hAnsi="Arial" w:cs="Arial"/>
                    </w:rPr>
                  </w:pPr>
                </w:p>
              </w:tc>
              <w:tc>
                <w:tcPr>
                  <w:tcW w:w="874" w:type="dxa"/>
                  <w:shd w:val="clear" w:color="auto" w:fill="auto"/>
                </w:tcPr>
                <w:p w:rsidR="00BA330C" w:rsidRPr="000F5A30" w:rsidRDefault="00BA330C" w:rsidP="000B5AF0">
                  <w:pPr>
                    <w:widowControl w:val="0"/>
                    <w:autoSpaceDE w:val="0"/>
                    <w:snapToGrid w:val="0"/>
                    <w:jc w:val="both"/>
                    <w:rPr>
                      <w:rFonts w:ascii="Arial" w:hAnsi="Arial" w:cs="Arial"/>
                    </w:rPr>
                  </w:pPr>
                </w:p>
              </w:tc>
              <w:tc>
                <w:tcPr>
                  <w:tcW w:w="1223"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10.428</w:t>
                  </w:r>
                </w:p>
              </w:tc>
              <w:tc>
                <w:tcPr>
                  <w:tcW w:w="1164" w:type="dxa"/>
                  <w:shd w:val="clear" w:color="auto" w:fill="auto"/>
                </w:tcPr>
                <w:p w:rsidR="00BA330C" w:rsidRPr="000F5A30" w:rsidRDefault="00BA330C" w:rsidP="000B5AF0">
                  <w:pPr>
                    <w:jc w:val="both"/>
                    <w:rPr>
                      <w:rFonts w:ascii="Arial" w:hAnsi="Arial" w:cs="Arial"/>
                    </w:rPr>
                  </w:pPr>
                  <w:r w:rsidRPr="000F5A30">
                    <w:rPr>
                      <w:rFonts w:ascii="Arial" w:hAnsi="Arial" w:cs="Arial"/>
                    </w:rPr>
                    <w:t>10.428</w:t>
                  </w:r>
                </w:p>
              </w:tc>
            </w:tr>
            <w:tr w:rsidR="00BA330C" w:rsidRPr="000F5A30" w:rsidTr="000B5AF0">
              <w:trPr>
                <w:trHeight w:val="433"/>
              </w:trPr>
              <w:tc>
                <w:tcPr>
                  <w:tcW w:w="3491" w:type="dxa"/>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25" w:type="dxa"/>
                  <w:shd w:val="clear" w:color="auto" w:fill="auto"/>
                </w:tcPr>
                <w:p w:rsidR="00BA330C" w:rsidRPr="000F5A30" w:rsidRDefault="00BA330C" w:rsidP="000B5AF0">
                  <w:pPr>
                    <w:jc w:val="both"/>
                    <w:rPr>
                      <w:rFonts w:ascii="Arial" w:hAnsi="Arial" w:cs="Arial"/>
                    </w:rPr>
                  </w:pPr>
                  <w:r w:rsidRPr="000F5A30">
                    <w:rPr>
                      <w:rFonts w:ascii="Arial" w:hAnsi="Arial" w:cs="Arial"/>
                    </w:rPr>
                    <w:t>001</w:t>
                  </w:r>
                </w:p>
              </w:tc>
              <w:tc>
                <w:tcPr>
                  <w:tcW w:w="525"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 xml:space="preserve">0 5 </w:t>
                  </w:r>
                </w:p>
              </w:tc>
              <w:tc>
                <w:tcPr>
                  <w:tcW w:w="884" w:type="dxa"/>
                  <w:gridSpan w:val="2"/>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0 5</w:t>
                  </w:r>
                </w:p>
              </w:tc>
              <w:tc>
                <w:tcPr>
                  <w:tcW w:w="708"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91 0 0000</w:t>
                  </w:r>
                </w:p>
              </w:tc>
              <w:tc>
                <w:tcPr>
                  <w:tcW w:w="874" w:type="dxa"/>
                  <w:shd w:val="clear" w:color="auto" w:fill="auto"/>
                </w:tcPr>
                <w:p w:rsidR="00BA330C" w:rsidRPr="000F5A30" w:rsidRDefault="00BA330C" w:rsidP="000B5AF0">
                  <w:pPr>
                    <w:widowControl w:val="0"/>
                    <w:autoSpaceDE w:val="0"/>
                    <w:snapToGrid w:val="0"/>
                    <w:jc w:val="both"/>
                    <w:rPr>
                      <w:rFonts w:ascii="Arial" w:hAnsi="Arial" w:cs="Arial"/>
                    </w:rPr>
                  </w:pPr>
                </w:p>
              </w:tc>
              <w:tc>
                <w:tcPr>
                  <w:tcW w:w="1223" w:type="dxa"/>
                  <w:shd w:val="clear" w:color="auto" w:fill="auto"/>
                </w:tcPr>
                <w:p w:rsidR="00BA330C" w:rsidRPr="000F5A30" w:rsidRDefault="00BA330C" w:rsidP="000B5AF0">
                  <w:pPr>
                    <w:jc w:val="both"/>
                    <w:rPr>
                      <w:rFonts w:ascii="Arial" w:hAnsi="Arial" w:cs="Arial"/>
                    </w:rPr>
                  </w:pPr>
                  <w:r w:rsidRPr="000F5A30">
                    <w:rPr>
                      <w:rFonts w:ascii="Arial" w:hAnsi="Arial" w:cs="Arial"/>
                    </w:rPr>
                    <w:t>10.428</w:t>
                  </w:r>
                </w:p>
              </w:tc>
              <w:tc>
                <w:tcPr>
                  <w:tcW w:w="1164" w:type="dxa"/>
                  <w:shd w:val="clear" w:color="auto" w:fill="auto"/>
                </w:tcPr>
                <w:p w:rsidR="00BA330C" w:rsidRPr="000F5A30" w:rsidRDefault="00BA330C" w:rsidP="000B5AF0">
                  <w:pPr>
                    <w:jc w:val="both"/>
                    <w:rPr>
                      <w:rFonts w:ascii="Arial" w:hAnsi="Arial" w:cs="Arial"/>
                    </w:rPr>
                  </w:pPr>
                  <w:r w:rsidRPr="000F5A30">
                    <w:rPr>
                      <w:rFonts w:ascii="Arial" w:hAnsi="Arial" w:cs="Arial"/>
                    </w:rPr>
                    <w:t>10.428</w:t>
                  </w:r>
                </w:p>
              </w:tc>
            </w:tr>
            <w:tr w:rsidR="00BA330C" w:rsidRPr="000F5A30" w:rsidTr="000B5AF0">
              <w:trPr>
                <w:trHeight w:val="433"/>
              </w:trPr>
              <w:tc>
                <w:tcPr>
                  <w:tcW w:w="3491" w:type="dxa"/>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525" w:type="dxa"/>
                  <w:shd w:val="clear" w:color="auto" w:fill="auto"/>
                </w:tcPr>
                <w:p w:rsidR="00BA330C" w:rsidRPr="000F5A30" w:rsidRDefault="00BA330C" w:rsidP="000B5AF0">
                  <w:pPr>
                    <w:jc w:val="both"/>
                    <w:rPr>
                      <w:rFonts w:ascii="Arial" w:hAnsi="Arial" w:cs="Arial"/>
                    </w:rPr>
                  </w:pPr>
                  <w:r w:rsidRPr="000F5A30">
                    <w:rPr>
                      <w:rFonts w:ascii="Arial" w:hAnsi="Arial" w:cs="Arial"/>
                    </w:rPr>
                    <w:t>001</w:t>
                  </w:r>
                </w:p>
              </w:tc>
              <w:tc>
                <w:tcPr>
                  <w:tcW w:w="525"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0 5</w:t>
                  </w:r>
                </w:p>
              </w:tc>
              <w:tc>
                <w:tcPr>
                  <w:tcW w:w="884" w:type="dxa"/>
                  <w:gridSpan w:val="2"/>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 xml:space="preserve">0 5 </w:t>
                  </w:r>
                </w:p>
              </w:tc>
              <w:tc>
                <w:tcPr>
                  <w:tcW w:w="708" w:type="dxa"/>
                  <w:shd w:val="clear" w:color="auto" w:fill="auto"/>
                </w:tcPr>
                <w:p w:rsidR="00BA330C" w:rsidRPr="000F5A30" w:rsidRDefault="00BA330C" w:rsidP="000B5AF0">
                  <w:pPr>
                    <w:jc w:val="both"/>
                    <w:rPr>
                      <w:rFonts w:ascii="Arial" w:hAnsi="Arial" w:cs="Arial"/>
                    </w:rPr>
                  </w:pPr>
                  <w:r w:rsidRPr="000F5A30">
                    <w:rPr>
                      <w:rFonts w:ascii="Arial" w:hAnsi="Arial" w:cs="Arial"/>
                    </w:rPr>
                    <w:t>91 0  1321</w:t>
                  </w:r>
                </w:p>
              </w:tc>
              <w:tc>
                <w:tcPr>
                  <w:tcW w:w="874" w:type="dxa"/>
                  <w:shd w:val="clear" w:color="auto" w:fill="auto"/>
                </w:tcPr>
                <w:p w:rsidR="00BA330C" w:rsidRPr="000F5A30" w:rsidRDefault="00BA330C" w:rsidP="000B5AF0">
                  <w:pPr>
                    <w:widowControl w:val="0"/>
                    <w:autoSpaceDE w:val="0"/>
                    <w:snapToGrid w:val="0"/>
                    <w:jc w:val="both"/>
                    <w:rPr>
                      <w:rFonts w:ascii="Arial" w:hAnsi="Arial" w:cs="Arial"/>
                    </w:rPr>
                  </w:pPr>
                </w:p>
              </w:tc>
              <w:tc>
                <w:tcPr>
                  <w:tcW w:w="1223" w:type="dxa"/>
                  <w:shd w:val="clear" w:color="auto" w:fill="auto"/>
                </w:tcPr>
                <w:p w:rsidR="00BA330C" w:rsidRPr="000F5A30" w:rsidRDefault="00BA330C" w:rsidP="000B5AF0">
                  <w:pPr>
                    <w:jc w:val="both"/>
                    <w:rPr>
                      <w:rFonts w:ascii="Arial" w:hAnsi="Arial" w:cs="Arial"/>
                    </w:rPr>
                  </w:pPr>
                  <w:r w:rsidRPr="000F5A30">
                    <w:rPr>
                      <w:rFonts w:ascii="Arial" w:hAnsi="Arial" w:cs="Arial"/>
                    </w:rPr>
                    <w:t>10.428</w:t>
                  </w:r>
                </w:p>
              </w:tc>
              <w:tc>
                <w:tcPr>
                  <w:tcW w:w="1164" w:type="dxa"/>
                  <w:shd w:val="clear" w:color="auto" w:fill="auto"/>
                </w:tcPr>
                <w:p w:rsidR="00BA330C" w:rsidRPr="000F5A30" w:rsidRDefault="00BA330C" w:rsidP="000B5AF0">
                  <w:pPr>
                    <w:jc w:val="both"/>
                    <w:rPr>
                      <w:rFonts w:ascii="Arial" w:hAnsi="Arial" w:cs="Arial"/>
                    </w:rPr>
                  </w:pPr>
                  <w:r w:rsidRPr="000F5A30">
                    <w:rPr>
                      <w:rFonts w:ascii="Arial" w:hAnsi="Arial" w:cs="Arial"/>
                    </w:rPr>
                    <w:t>10.428</w:t>
                  </w:r>
                </w:p>
              </w:tc>
            </w:tr>
            <w:tr w:rsidR="00BA330C" w:rsidRPr="000F5A30" w:rsidTr="000B5AF0">
              <w:trPr>
                <w:trHeight w:val="1342"/>
              </w:trPr>
              <w:tc>
                <w:tcPr>
                  <w:tcW w:w="3491" w:type="dxa"/>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525" w:type="dxa"/>
                  <w:shd w:val="clear" w:color="auto" w:fill="auto"/>
                </w:tcPr>
                <w:p w:rsidR="00BA330C" w:rsidRPr="000F5A30" w:rsidRDefault="00BA330C" w:rsidP="000B5AF0">
                  <w:pPr>
                    <w:jc w:val="both"/>
                    <w:rPr>
                      <w:rFonts w:ascii="Arial" w:hAnsi="Arial" w:cs="Arial"/>
                    </w:rPr>
                  </w:pPr>
                  <w:r w:rsidRPr="000F5A30">
                    <w:rPr>
                      <w:rFonts w:ascii="Arial" w:hAnsi="Arial" w:cs="Arial"/>
                    </w:rPr>
                    <w:t>001</w:t>
                  </w:r>
                </w:p>
              </w:tc>
              <w:tc>
                <w:tcPr>
                  <w:tcW w:w="525"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0 5</w:t>
                  </w:r>
                </w:p>
              </w:tc>
              <w:tc>
                <w:tcPr>
                  <w:tcW w:w="884" w:type="dxa"/>
                  <w:gridSpan w:val="2"/>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 xml:space="preserve">0 5 </w:t>
                  </w:r>
                </w:p>
              </w:tc>
              <w:tc>
                <w:tcPr>
                  <w:tcW w:w="708" w:type="dxa"/>
                  <w:shd w:val="clear" w:color="auto" w:fill="auto"/>
                </w:tcPr>
                <w:p w:rsidR="00BA330C" w:rsidRPr="000F5A30" w:rsidRDefault="00BA330C" w:rsidP="000B5AF0">
                  <w:pPr>
                    <w:jc w:val="both"/>
                    <w:rPr>
                      <w:rFonts w:ascii="Arial" w:hAnsi="Arial" w:cs="Arial"/>
                    </w:rPr>
                  </w:pPr>
                  <w:r w:rsidRPr="000F5A30">
                    <w:rPr>
                      <w:rFonts w:ascii="Arial" w:hAnsi="Arial" w:cs="Arial"/>
                    </w:rPr>
                    <w:t>910  1321</w:t>
                  </w:r>
                </w:p>
              </w:tc>
              <w:tc>
                <w:tcPr>
                  <w:tcW w:w="874"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1 00</w:t>
                  </w:r>
                </w:p>
              </w:tc>
              <w:tc>
                <w:tcPr>
                  <w:tcW w:w="1223" w:type="dxa"/>
                  <w:shd w:val="clear" w:color="auto" w:fill="auto"/>
                </w:tcPr>
                <w:p w:rsidR="00BA330C" w:rsidRPr="000F5A30" w:rsidRDefault="00BA330C" w:rsidP="000B5AF0">
                  <w:pPr>
                    <w:jc w:val="both"/>
                    <w:rPr>
                      <w:rFonts w:ascii="Arial" w:hAnsi="Arial" w:cs="Arial"/>
                    </w:rPr>
                  </w:pPr>
                  <w:r w:rsidRPr="000F5A30">
                    <w:rPr>
                      <w:rFonts w:ascii="Arial" w:hAnsi="Arial" w:cs="Arial"/>
                    </w:rPr>
                    <w:t>10.428</w:t>
                  </w:r>
                </w:p>
              </w:tc>
              <w:tc>
                <w:tcPr>
                  <w:tcW w:w="1164" w:type="dxa"/>
                  <w:shd w:val="clear" w:color="auto" w:fill="auto"/>
                </w:tcPr>
                <w:p w:rsidR="00BA330C" w:rsidRPr="000F5A30" w:rsidRDefault="00BA330C" w:rsidP="000B5AF0">
                  <w:pPr>
                    <w:jc w:val="both"/>
                    <w:rPr>
                      <w:rFonts w:ascii="Arial" w:hAnsi="Arial" w:cs="Arial"/>
                    </w:rPr>
                  </w:pPr>
                  <w:r w:rsidRPr="000F5A30">
                    <w:rPr>
                      <w:rFonts w:ascii="Arial" w:hAnsi="Arial" w:cs="Arial"/>
                    </w:rPr>
                    <w:t>10.428</w:t>
                  </w:r>
                </w:p>
              </w:tc>
            </w:tr>
            <w:tr w:rsidR="00F13BDC" w:rsidRPr="000F5A30" w:rsidTr="000B5AF0">
              <w:trPr>
                <w:trHeight w:val="779"/>
              </w:trPr>
              <w:tc>
                <w:tcPr>
                  <w:tcW w:w="3491" w:type="dxa"/>
                  <w:shd w:val="clear" w:color="auto" w:fill="auto"/>
                </w:tcPr>
                <w:p w:rsidR="00F13BDC" w:rsidRPr="000F5A30" w:rsidRDefault="00F13BDC" w:rsidP="000B5AF0">
                  <w:pPr>
                    <w:widowControl w:val="0"/>
                    <w:tabs>
                      <w:tab w:val="left" w:pos="0"/>
                    </w:tabs>
                    <w:autoSpaceDE w:val="0"/>
                    <w:jc w:val="both"/>
                    <w:rPr>
                      <w:rFonts w:ascii="Arial" w:hAnsi="Arial" w:cs="Arial"/>
                    </w:rPr>
                  </w:pPr>
                  <w:r w:rsidRPr="000F5A30">
                    <w:rPr>
                      <w:rFonts w:ascii="Arial" w:hAnsi="Arial" w:cs="Arial"/>
                    </w:rPr>
                    <w:lastRenderedPageBreak/>
                    <w:t>Культура, кинематография</w:t>
                  </w:r>
                </w:p>
              </w:tc>
              <w:tc>
                <w:tcPr>
                  <w:tcW w:w="525" w:type="dxa"/>
                  <w:shd w:val="clear" w:color="auto" w:fill="auto"/>
                </w:tcPr>
                <w:p w:rsidR="00F13BDC" w:rsidRPr="000F5A30" w:rsidRDefault="00F13BDC" w:rsidP="000B5AF0">
                  <w:pPr>
                    <w:jc w:val="both"/>
                    <w:rPr>
                      <w:rFonts w:ascii="Arial" w:hAnsi="Arial" w:cs="Arial"/>
                    </w:rPr>
                  </w:pPr>
                  <w:r w:rsidRPr="000F5A30">
                    <w:rPr>
                      <w:rFonts w:ascii="Arial" w:hAnsi="Arial" w:cs="Arial"/>
                    </w:rPr>
                    <w:t>001</w:t>
                  </w:r>
                </w:p>
              </w:tc>
              <w:tc>
                <w:tcPr>
                  <w:tcW w:w="525"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 xml:space="preserve">0 8 </w:t>
                  </w:r>
                </w:p>
              </w:tc>
              <w:tc>
                <w:tcPr>
                  <w:tcW w:w="884" w:type="dxa"/>
                  <w:gridSpan w:val="2"/>
                  <w:shd w:val="clear" w:color="auto" w:fill="auto"/>
                </w:tcPr>
                <w:p w:rsidR="00F13BDC" w:rsidRPr="000F5A30" w:rsidRDefault="00F13BDC" w:rsidP="000B5AF0">
                  <w:pPr>
                    <w:widowControl w:val="0"/>
                    <w:autoSpaceDE w:val="0"/>
                    <w:snapToGrid w:val="0"/>
                    <w:jc w:val="both"/>
                    <w:rPr>
                      <w:rFonts w:ascii="Arial" w:hAnsi="Arial" w:cs="Arial"/>
                    </w:rPr>
                  </w:pPr>
                </w:p>
              </w:tc>
              <w:tc>
                <w:tcPr>
                  <w:tcW w:w="708" w:type="dxa"/>
                  <w:shd w:val="clear" w:color="auto" w:fill="auto"/>
                </w:tcPr>
                <w:p w:rsidR="00F13BDC" w:rsidRPr="000F5A30" w:rsidRDefault="00F13BDC" w:rsidP="000B5AF0">
                  <w:pPr>
                    <w:widowControl w:val="0"/>
                    <w:autoSpaceDE w:val="0"/>
                    <w:snapToGrid w:val="0"/>
                    <w:jc w:val="both"/>
                    <w:rPr>
                      <w:rFonts w:ascii="Arial" w:hAnsi="Arial" w:cs="Arial"/>
                    </w:rPr>
                  </w:pPr>
                </w:p>
              </w:tc>
              <w:tc>
                <w:tcPr>
                  <w:tcW w:w="874" w:type="dxa"/>
                  <w:shd w:val="clear" w:color="auto" w:fill="auto"/>
                </w:tcPr>
                <w:p w:rsidR="00F13BDC" w:rsidRPr="000F5A30" w:rsidRDefault="00F13BDC" w:rsidP="000B5AF0">
                  <w:pPr>
                    <w:widowControl w:val="0"/>
                    <w:autoSpaceDE w:val="0"/>
                    <w:snapToGrid w:val="0"/>
                    <w:jc w:val="both"/>
                    <w:rPr>
                      <w:rFonts w:ascii="Arial" w:hAnsi="Arial" w:cs="Arial"/>
                    </w:rPr>
                  </w:pPr>
                </w:p>
              </w:tc>
              <w:tc>
                <w:tcPr>
                  <w:tcW w:w="1223" w:type="dxa"/>
                  <w:shd w:val="clear" w:color="auto" w:fill="auto"/>
                </w:tcPr>
                <w:p w:rsidR="00F13BDC" w:rsidRPr="000F5A30" w:rsidRDefault="00F13BDC" w:rsidP="000B5AF0">
                  <w:pPr>
                    <w:jc w:val="both"/>
                    <w:rPr>
                      <w:rFonts w:ascii="Arial" w:hAnsi="Arial" w:cs="Arial"/>
                    </w:rPr>
                  </w:pPr>
                  <w:r w:rsidRPr="000F5A30">
                    <w:rPr>
                      <w:rFonts w:ascii="Arial" w:hAnsi="Arial" w:cs="Arial"/>
                    </w:rPr>
                    <w:t>195.79</w:t>
                  </w:r>
                </w:p>
              </w:tc>
              <w:tc>
                <w:tcPr>
                  <w:tcW w:w="1164"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164.45</w:t>
                  </w:r>
                </w:p>
              </w:tc>
            </w:tr>
            <w:tr w:rsidR="00F13BDC" w:rsidRPr="000F5A30" w:rsidTr="000B5AF0">
              <w:trPr>
                <w:trHeight w:val="779"/>
              </w:trPr>
              <w:tc>
                <w:tcPr>
                  <w:tcW w:w="3491" w:type="dxa"/>
                  <w:shd w:val="clear" w:color="auto" w:fill="auto"/>
                </w:tcPr>
                <w:p w:rsidR="00F13BDC" w:rsidRPr="000F5A30" w:rsidRDefault="00F13BDC" w:rsidP="000B5AF0">
                  <w:pPr>
                    <w:widowControl w:val="0"/>
                    <w:tabs>
                      <w:tab w:val="left" w:pos="0"/>
                    </w:tabs>
                    <w:autoSpaceDE w:val="0"/>
                    <w:jc w:val="both"/>
                    <w:rPr>
                      <w:rFonts w:ascii="Arial" w:hAnsi="Arial" w:cs="Arial"/>
                    </w:rPr>
                  </w:pPr>
                  <w:r w:rsidRPr="000F5A30">
                    <w:rPr>
                      <w:rFonts w:ascii="Arial" w:hAnsi="Arial" w:cs="Arial"/>
                    </w:rPr>
                    <w:t>Культура</w:t>
                  </w:r>
                </w:p>
              </w:tc>
              <w:tc>
                <w:tcPr>
                  <w:tcW w:w="525" w:type="dxa"/>
                  <w:shd w:val="clear" w:color="auto" w:fill="auto"/>
                </w:tcPr>
                <w:p w:rsidR="00F13BDC" w:rsidRPr="000F5A30" w:rsidRDefault="00F13BDC" w:rsidP="000B5AF0">
                  <w:pPr>
                    <w:jc w:val="both"/>
                    <w:rPr>
                      <w:rFonts w:ascii="Arial" w:hAnsi="Arial" w:cs="Arial"/>
                    </w:rPr>
                  </w:pPr>
                  <w:r w:rsidRPr="000F5A30">
                    <w:rPr>
                      <w:rFonts w:ascii="Arial" w:hAnsi="Arial" w:cs="Arial"/>
                    </w:rPr>
                    <w:t>001</w:t>
                  </w:r>
                </w:p>
              </w:tc>
              <w:tc>
                <w:tcPr>
                  <w:tcW w:w="525"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0 8</w:t>
                  </w:r>
                </w:p>
              </w:tc>
              <w:tc>
                <w:tcPr>
                  <w:tcW w:w="884" w:type="dxa"/>
                  <w:gridSpan w:val="2"/>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0 1</w:t>
                  </w:r>
                </w:p>
              </w:tc>
              <w:tc>
                <w:tcPr>
                  <w:tcW w:w="708" w:type="dxa"/>
                  <w:shd w:val="clear" w:color="auto" w:fill="auto"/>
                </w:tcPr>
                <w:p w:rsidR="00F13BDC" w:rsidRPr="000F5A30" w:rsidRDefault="00F13BDC" w:rsidP="000B5AF0">
                  <w:pPr>
                    <w:widowControl w:val="0"/>
                    <w:autoSpaceDE w:val="0"/>
                    <w:snapToGrid w:val="0"/>
                    <w:jc w:val="both"/>
                    <w:rPr>
                      <w:rFonts w:ascii="Arial" w:hAnsi="Arial" w:cs="Arial"/>
                    </w:rPr>
                  </w:pPr>
                </w:p>
              </w:tc>
              <w:tc>
                <w:tcPr>
                  <w:tcW w:w="874" w:type="dxa"/>
                  <w:shd w:val="clear" w:color="auto" w:fill="auto"/>
                </w:tcPr>
                <w:p w:rsidR="00F13BDC" w:rsidRPr="000F5A30" w:rsidRDefault="00F13BDC" w:rsidP="000B5AF0">
                  <w:pPr>
                    <w:widowControl w:val="0"/>
                    <w:autoSpaceDE w:val="0"/>
                    <w:snapToGrid w:val="0"/>
                    <w:jc w:val="both"/>
                    <w:rPr>
                      <w:rFonts w:ascii="Arial" w:hAnsi="Arial" w:cs="Arial"/>
                    </w:rPr>
                  </w:pPr>
                </w:p>
              </w:tc>
              <w:tc>
                <w:tcPr>
                  <w:tcW w:w="1223" w:type="dxa"/>
                  <w:shd w:val="clear" w:color="auto" w:fill="auto"/>
                </w:tcPr>
                <w:p w:rsidR="00F13BDC" w:rsidRPr="000F5A30" w:rsidRDefault="00F13BDC" w:rsidP="000B5AF0">
                  <w:pPr>
                    <w:jc w:val="both"/>
                    <w:rPr>
                      <w:rFonts w:ascii="Arial" w:hAnsi="Arial" w:cs="Arial"/>
                    </w:rPr>
                  </w:pPr>
                  <w:r w:rsidRPr="000F5A30">
                    <w:rPr>
                      <w:rFonts w:ascii="Arial" w:hAnsi="Arial" w:cs="Arial"/>
                    </w:rPr>
                    <w:t>195.79</w:t>
                  </w:r>
                </w:p>
              </w:tc>
              <w:tc>
                <w:tcPr>
                  <w:tcW w:w="1164"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164.45</w:t>
                  </w:r>
                </w:p>
              </w:tc>
            </w:tr>
            <w:tr w:rsidR="00F13BDC" w:rsidRPr="000F5A30" w:rsidTr="000B5AF0">
              <w:trPr>
                <w:trHeight w:val="433"/>
              </w:trPr>
              <w:tc>
                <w:tcPr>
                  <w:tcW w:w="3491" w:type="dxa"/>
                  <w:shd w:val="clear" w:color="auto" w:fill="auto"/>
                </w:tcPr>
                <w:p w:rsidR="00F13BDC" w:rsidRPr="000F5A30" w:rsidRDefault="00F13BDC" w:rsidP="000B5AF0">
                  <w:pPr>
                    <w:widowControl w:val="0"/>
                    <w:tabs>
                      <w:tab w:val="left" w:pos="0"/>
                    </w:tabs>
                    <w:autoSpaceDE w:val="0"/>
                    <w:jc w:val="both"/>
                    <w:rPr>
                      <w:rFonts w:ascii="Arial" w:hAnsi="Arial" w:cs="Arial"/>
                    </w:rPr>
                  </w:pPr>
                  <w:r w:rsidRPr="000F5A30">
                    <w:rPr>
                      <w:rFonts w:ascii="Arial" w:hAnsi="Arial" w:cs="Arial"/>
                    </w:rPr>
                    <w:t>Программа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25" w:type="dxa"/>
                  <w:shd w:val="clear" w:color="auto" w:fill="auto"/>
                </w:tcPr>
                <w:p w:rsidR="00F13BDC" w:rsidRPr="000F5A30" w:rsidRDefault="00F13BDC" w:rsidP="000B5AF0">
                  <w:pPr>
                    <w:jc w:val="both"/>
                    <w:rPr>
                      <w:rFonts w:ascii="Arial" w:hAnsi="Arial" w:cs="Arial"/>
                    </w:rPr>
                  </w:pPr>
                  <w:r w:rsidRPr="000F5A30">
                    <w:rPr>
                      <w:rFonts w:ascii="Arial" w:hAnsi="Arial" w:cs="Arial"/>
                    </w:rPr>
                    <w:t>001</w:t>
                  </w:r>
                </w:p>
              </w:tc>
              <w:tc>
                <w:tcPr>
                  <w:tcW w:w="525"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0 8</w:t>
                  </w:r>
                </w:p>
              </w:tc>
              <w:tc>
                <w:tcPr>
                  <w:tcW w:w="884" w:type="dxa"/>
                  <w:gridSpan w:val="2"/>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0 1</w:t>
                  </w:r>
                </w:p>
              </w:tc>
              <w:tc>
                <w:tcPr>
                  <w:tcW w:w="708"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14 0 0000</w:t>
                  </w:r>
                </w:p>
              </w:tc>
              <w:tc>
                <w:tcPr>
                  <w:tcW w:w="874" w:type="dxa"/>
                  <w:shd w:val="clear" w:color="auto" w:fill="auto"/>
                </w:tcPr>
                <w:p w:rsidR="00F13BDC" w:rsidRPr="000F5A30" w:rsidRDefault="00F13BDC" w:rsidP="000B5AF0">
                  <w:pPr>
                    <w:widowControl w:val="0"/>
                    <w:autoSpaceDE w:val="0"/>
                    <w:snapToGrid w:val="0"/>
                    <w:jc w:val="both"/>
                    <w:rPr>
                      <w:rFonts w:ascii="Arial" w:hAnsi="Arial" w:cs="Arial"/>
                    </w:rPr>
                  </w:pPr>
                </w:p>
              </w:tc>
              <w:tc>
                <w:tcPr>
                  <w:tcW w:w="1223" w:type="dxa"/>
                  <w:shd w:val="clear" w:color="auto" w:fill="auto"/>
                </w:tcPr>
                <w:p w:rsidR="00F13BDC" w:rsidRPr="000F5A30" w:rsidRDefault="00F13BDC" w:rsidP="000B5AF0">
                  <w:pPr>
                    <w:jc w:val="both"/>
                    <w:rPr>
                      <w:rFonts w:ascii="Arial" w:hAnsi="Arial" w:cs="Arial"/>
                    </w:rPr>
                  </w:pPr>
                  <w:r w:rsidRPr="000F5A30">
                    <w:rPr>
                      <w:rFonts w:ascii="Arial" w:hAnsi="Arial" w:cs="Arial"/>
                    </w:rPr>
                    <w:t>195.79</w:t>
                  </w:r>
                </w:p>
              </w:tc>
              <w:tc>
                <w:tcPr>
                  <w:tcW w:w="1164"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164.45</w:t>
                  </w:r>
                </w:p>
              </w:tc>
            </w:tr>
            <w:tr w:rsidR="00F13BDC" w:rsidRPr="000F5A30" w:rsidTr="000B5AF0">
              <w:trPr>
                <w:trHeight w:val="433"/>
              </w:trPr>
              <w:tc>
                <w:tcPr>
                  <w:tcW w:w="3491" w:type="dxa"/>
                  <w:shd w:val="clear" w:color="auto" w:fill="auto"/>
                </w:tcPr>
                <w:p w:rsidR="00F13BDC" w:rsidRPr="000F5A30" w:rsidRDefault="00F13BDC" w:rsidP="000B5AF0">
                  <w:pPr>
                    <w:widowControl w:val="0"/>
                    <w:tabs>
                      <w:tab w:val="left" w:pos="0"/>
                    </w:tabs>
                    <w:autoSpaceDE w:val="0"/>
                    <w:jc w:val="both"/>
                    <w:rPr>
                      <w:rFonts w:ascii="Arial" w:hAnsi="Arial" w:cs="Arial"/>
                    </w:rPr>
                  </w:pPr>
                  <w:r w:rsidRPr="000F5A30">
                    <w:rPr>
                      <w:rFonts w:ascii="Arial" w:hAnsi="Arial" w:cs="Arial"/>
                    </w:rPr>
                    <w:t>Подпрограмма «Культура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525" w:type="dxa"/>
                  <w:shd w:val="clear" w:color="auto" w:fill="auto"/>
                </w:tcPr>
                <w:p w:rsidR="00F13BDC" w:rsidRPr="000F5A30" w:rsidRDefault="00F13BDC" w:rsidP="000B5AF0">
                  <w:pPr>
                    <w:jc w:val="both"/>
                    <w:rPr>
                      <w:rFonts w:ascii="Arial" w:hAnsi="Arial" w:cs="Arial"/>
                    </w:rPr>
                  </w:pPr>
                  <w:r w:rsidRPr="000F5A30">
                    <w:rPr>
                      <w:rFonts w:ascii="Arial" w:hAnsi="Arial" w:cs="Arial"/>
                    </w:rPr>
                    <w:t>001</w:t>
                  </w:r>
                </w:p>
              </w:tc>
              <w:tc>
                <w:tcPr>
                  <w:tcW w:w="525"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0 8</w:t>
                  </w:r>
                </w:p>
              </w:tc>
              <w:tc>
                <w:tcPr>
                  <w:tcW w:w="884" w:type="dxa"/>
                  <w:gridSpan w:val="2"/>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0 1</w:t>
                  </w:r>
                </w:p>
              </w:tc>
              <w:tc>
                <w:tcPr>
                  <w:tcW w:w="708"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14 1 0000</w:t>
                  </w:r>
                </w:p>
              </w:tc>
              <w:tc>
                <w:tcPr>
                  <w:tcW w:w="874"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0 00</w:t>
                  </w:r>
                </w:p>
              </w:tc>
              <w:tc>
                <w:tcPr>
                  <w:tcW w:w="1223" w:type="dxa"/>
                  <w:shd w:val="clear" w:color="auto" w:fill="auto"/>
                </w:tcPr>
                <w:p w:rsidR="00F13BDC" w:rsidRPr="000F5A30" w:rsidRDefault="00F13BDC" w:rsidP="000B5AF0">
                  <w:pPr>
                    <w:jc w:val="both"/>
                    <w:rPr>
                      <w:rFonts w:ascii="Arial" w:hAnsi="Arial" w:cs="Arial"/>
                    </w:rPr>
                  </w:pPr>
                  <w:r w:rsidRPr="000F5A30">
                    <w:rPr>
                      <w:rFonts w:ascii="Arial" w:hAnsi="Arial" w:cs="Arial"/>
                    </w:rPr>
                    <w:t>195.79</w:t>
                  </w:r>
                </w:p>
              </w:tc>
              <w:tc>
                <w:tcPr>
                  <w:tcW w:w="1164"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164.45</w:t>
                  </w:r>
                </w:p>
              </w:tc>
            </w:tr>
            <w:tr w:rsidR="00F13BDC" w:rsidRPr="000F5A30" w:rsidTr="000B5AF0">
              <w:trPr>
                <w:trHeight w:val="433"/>
              </w:trPr>
              <w:tc>
                <w:tcPr>
                  <w:tcW w:w="3491" w:type="dxa"/>
                  <w:shd w:val="clear" w:color="auto" w:fill="auto"/>
                </w:tcPr>
                <w:p w:rsidR="00F13BDC" w:rsidRPr="000F5A30" w:rsidRDefault="00F13BDC" w:rsidP="000B5AF0">
                  <w:pPr>
                    <w:widowControl w:val="0"/>
                    <w:tabs>
                      <w:tab w:val="left" w:pos="0"/>
                    </w:tabs>
                    <w:autoSpaceDE w:val="0"/>
                    <w:jc w:val="both"/>
                    <w:rPr>
                      <w:rFonts w:ascii="Arial" w:hAnsi="Arial" w:cs="Arial"/>
                    </w:rPr>
                  </w:pPr>
                  <w:r w:rsidRPr="000F5A30">
                    <w:rPr>
                      <w:rFonts w:ascii="Arial" w:hAnsi="Arial" w:cs="Arial"/>
                    </w:rPr>
                    <w:t>Расходы на обеспечение деятельности (оказание услуг) муниципальных учреждений</w:t>
                  </w:r>
                </w:p>
              </w:tc>
              <w:tc>
                <w:tcPr>
                  <w:tcW w:w="525" w:type="dxa"/>
                  <w:shd w:val="clear" w:color="auto" w:fill="auto"/>
                </w:tcPr>
                <w:p w:rsidR="00F13BDC" w:rsidRPr="000F5A30" w:rsidRDefault="00F13BDC" w:rsidP="000B5AF0">
                  <w:pPr>
                    <w:widowControl w:val="0"/>
                    <w:autoSpaceDE w:val="0"/>
                    <w:snapToGrid w:val="0"/>
                    <w:jc w:val="both"/>
                    <w:rPr>
                      <w:rFonts w:ascii="Arial" w:hAnsi="Arial" w:cs="Arial"/>
                    </w:rPr>
                  </w:pPr>
                </w:p>
              </w:tc>
              <w:tc>
                <w:tcPr>
                  <w:tcW w:w="525"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0 8</w:t>
                  </w:r>
                </w:p>
              </w:tc>
              <w:tc>
                <w:tcPr>
                  <w:tcW w:w="884" w:type="dxa"/>
                  <w:gridSpan w:val="2"/>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0 1</w:t>
                  </w:r>
                </w:p>
              </w:tc>
              <w:tc>
                <w:tcPr>
                  <w:tcW w:w="708"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14 1 1401</w:t>
                  </w:r>
                </w:p>
              </w:tc>
              <w:tc>
                <w:tcPr>
                  <w:tcW w:w="874" w:type="dxa"/>
                  <w:shd w:val="clear" w:color="auto" w:fill="auto"/>
                </w:tcPr>
                <w:p w:rsidR="00F13BDC" w:rsidRPr="000F5A30" w:rsidRDefault="00F13BDC" w:rsidP="000B5AF0">
                  <w:pPr>
                    <w:widowControl w:val="0"/>
                    <w:autoSpaceDE w:val="0"/>
                    <w:snapToGrid w:val="0"/>
                    <w:jc w:val="both"/>
                    <w:rPr>
                      <w:rFonts w:ascii="Arial" w:hAnsi="Arial" w:cs="Arial"/>
                    </w:rPr>
                  </w:pPr>
                </w:p>
              </w:tc>
              <w:tc>
                <w:tcPr>
                  <w:tcW w:w="1223" w:type="dxa"/>
                  <w:shd w:val="clear" w:color="auto" w:fill="auto"/>
                </w:tcPr>
                <w:p w:rsidR="00F13BDC" w:rsidRPr="000F5A30" w:rsidRDefault="00F13BDC" w:rsidP="000B5AF0">
                  <w:pPr>
                    <w:jc w:val="both"/>
                    <w:rPr>
                      <w:rFonts w:ascii="Arial" w:hAnsi="Arial" w:cs="Arial"/>
                    </w:rPr>
                  </w:pPr>
                  <w:r w:rsidRPr="000F5A30">
                    <w:rPr>
                      <w:rFonts w:ascii="Arial" w:hAnsi="Arial" w:cs="Arial"/>
                    </w:rPr>
                    <w:t>195.79</w:t>
                  </w:r>
                </w:p>
              </w:tc>
              <w:tc>
                <w:tcPr>
                  <w:tcW w:w="1164"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164.45</w:t>
                  </w:r>
                </w:p>
              </w:tc>
            </w:tr>
            <w:tr w:rsidR="00F13BDC" w:rsidRPr="000F5A30" w:rsidTr="000B5AF0">
              <w:trPr>
                <w:trHeight w:val="433"/>
              </w:trPr>
              <w:tc>
                <w:tcPr>
                  <w:tcW w:w="3491" w:type="dxa"/>
                  <w:shd w:val="clear" w:color="auto" w:fill="auto"/>
                </w:tcPr>
                <w:p w:rsidR="00F13BDC" w:rsidRPr="000F5A30" w:rsidRDefault="00F13BDC"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525" w:type="dxa"/>
                  <w:shd w:val="clear" w:color="auto" w:fill="auto"/>
                </w:tcPr>
                <w:p w:rsidR="00F13BDC" w:rsidRPr="000F5A30" w:rsidRDefault="00F13BDC" w:rsidP="000B5AF0">
                  <w:pPr>
                    <w:jc w:val="both"/>
                    <w:rPr>
                      <w:rFonts w:ascii="Arial" w:hAnsi="Arial" w:cs="Arial"/>
                    </w:rPr>
                  </w:pPr>
                  <w:r w:rsidRPr="000F5A30">
                    <w:rPr>
                      <w:rFonts w:ascii="Arial" w:hAnsi="Arial" w:cs="Arial"/>
                    </w:rPr>
                    <w:t>001</w:t>
                  </w:r>
                </w:p>
              </w:tc>
              <w:tc>
                <w:tcPr>
                  <w:tcW w:w="525"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0 8</w:t>
                  </w:r>
                </w:p>
              </w:tc>
              <w:tc>
                <w:tcPr>
                  <w:tcW w:w="884" w:type="dxa"/>
                  <w:gridSpan w:val="2"/>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0 1</w:t>
                  </w:r>
                </w:p>
              </w:tc>
              <w:tc>
                <w:tcPr>
                  <w:tcW w:w="708"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14 1 1401</w:t>
                  </w:r>
                </w:p>
              </w:tc>
              <w:tc>
                <w:tcPr>
                  <w:tcW w:w="874"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1 00</w:t>
                  </w:r>
                </w:p>
              </w:tc>
              <w:tc>
                <w:tcPr>
                  <w:tcW w:w="1223" w:type="dxa"/>
                  <w:shd w:val="clear" w:color="auto" w:fill="auto"/>
                </w:tcPr>
                <w:p w:rsidR="00F13BDC" w:rsidRPr="000F5A30" w:rsidRDefault="00F13BDC" w:rsidP="000B5AF0">
                  <w:pPr>
                    <w:jc w:val="both"/>
                    <w:rPr>
                      <w:rFonts w:ascii="Arial" w:hAnsi="Arial" w:cs="Arial"/>
                    </w:rPr>
                  </w:pPr>
                  <w:r w:rsidRPr="000F5A30">
                    <w:rPr>
                      <w:rFonts w:ascii="Arial" w:hAnsi="Arial" w:cs="Arial"/>
                    </w:rPr>
                    <w:t>190.79</w:t>
                  </w:r>
                </w:p>
              </w:tc>
              <w:tc>
                <w:tcPr>
                  <w:tcW w:w="1164" w:type="dxa"/>
                  <w:shd w:val="clear" w:color="auto" w:fill="auto"/>
                </w:tcPr>
                <w:p w:rsidR="00F13BDC" w:rsidRPr="000F5A30" w:rsidRDefault="00F13BDC" w:rsidP="000B5AF0">
                  <w:pPr>
                    <w:widowControl w:val="0"/>
                    <w:autoSpaceDE w:val="0"/>
                    <w:jc w:val="both"/>
                    <w:rPr>
                      <w:rFonts w:ascii="Arial" w:hAnsi="Arial" w:cs="Arial"/>
                    </w:rPr>
                  </w:pPr>
                  <w:r w:rsidRPr="000F5A30">
                    <w:rPr>
                      <w:rFonts w:ascii="Arial" w:hAnsi="Arial" w:cs="Arial"/>
                    </w:rPr>
                    <w:t>142.73</w:t>
                  </w:r>
                </w:p>
              </w:tc>
            </w:tr>
            <w:tr w:rsidR="00BA330C" w:rsidRPr="000F5A30" w:rsidTr="000B5AF0">
              <w:trPr>
                <w:trHeight w:val="96"/>
              </w:trPr>
              <w:tc>
                <w:tcPr>
                  <w:tcW w:w="3491" w:type="dxa"/>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525" w:type="dxa"/>
                  <w:shd w:val="clear" w:color="auto" w:fill="auto"/>
                </w:tcPr>
                <w:p w:rsidR="00BA330C" w:rsidRPr="000F5A30" w:rsidRDefault="00BA330C" w:rsidP="000B5AF0">
                  <w:pPr>
                    <w:jc w:val="both"/>
                    <w:rPr>
                      <w:rFonts w:ascii="Arial" w:hAnsi="Arial" w:cs="Arial"/>
                    </w:rPr>
                  </w:pPr>
                  <w:r w:rsidRPr="000F5A30">
                    <w:rPr>
                      <w:rFonts w:ascii="Arial" w:hAnsi="Arial" w:cs="Arial"/>
                    </w:rPr>
                    <w:t>001</w:t>
                  </w:r>
                </w:p>
              </w:tc>
              <w:tc>
                <w:tcPr>
                  <w:tcW w:w="525"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0 8</w:t>
                  </w:r>
                </w:p>
              </w:tc>
              <w:tc>
                <w:tcPr>
                  <w:tcW w:w="884" w:type="dxa"/>
                  <w:gridSpan w:val="2"/>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0 1</w:t>
                  </w:r>
                </w:p>
              </w:tc>
              <w:tc>
                <w:tcPr>
                  <w:tcW w:w="708" w:type="dxa"/>
                  <w:shd w:val="clear" w:color="auto" w:fill="auto"/>
                </w:tcPr>
                <w:p w:rsidR="00BA330C" w:rsidRPr="000F5A30" w:rsidRDefault="00BA330C" w:rsidP="000B5AF0">
                  <w:pPr>
                    <w:jc w:val="both"/>
                    <w:rPr>
                      <w:rFonts w:ascii="Arial" w:hAnsi="Arial" w:cs="Arial"/>
                    </w:rPr>
                  </w:pPr>
                  <w:r w:rsidRPr="000F5A30">
                    <w:rPr>
                      <w:rFonts w:ascii="Arial" w:hAnsi="Arial" w:cs="Arial"/>
                    </w:rPr>
                    <w:t>14 1 1401</w:t>
                  </w:r>
                </w:p>
              </w:tc>
              <w:tc>
                <w:tcPr>
                  <w:tcW w:w="874"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2 00</w:t>
                  </w:r>
                </w:p>
              </w:tc>
              <w:tc>
                <w:tcPr>
                  <w:tcW w:w="1223" w:type="dxa"/>
                  <w:shd w:val="clear" w:color="auto" w:fill="auto"/>
                </w:tcPr>
                <w:p w:rsidR="00BA330C" w:rsidRPr="000F5A30" w:rsidRDefault="00F13BDC" w:rsidP="000B5AF0">
                  <w:pPr>
                    <w:widowControl w:val="0"/>
                    <w:autoSpaceDE w:val="0"/>
                    <w:snapToGrid w:val="0"/>
                    <w:jc w:val="both"/>
                    <w:rPr>
                      <w:rFonts w:ascii="Arial" w:hAnsi="Arial" w:cs="Arial"/>
                    </w:rPr>
                  </w:pPr>
                  <w:r w:rsidRPr="000F5A30">
                    <w:rPr>
                      <w:rFonts w:ascii="Arial" w:hAnsi="Arial" w:cs="Arial"/>
                    </w:rPr>
                    <w:t>5</w:t>
                  </w:r>
                </w:p>
              </w:tc>
              <w:tc>
                <w:tcPr>
                  <w:tcW w:w="1164" w:type="dxa"/>
                  <w:shd w:val="clear" w:color="auto" w:fill="auto"/>
                </w:tcPr>
                <w:p w:rsidR="00BA330C" w:rsidRPr="000F5A30" w:rsidRDefault="00BA330C" w:rsidP="000B5AF0">
                  <w:pPr>
                    <w:jc w:val="both"/>
                    <w:rPr>
                      <w:rFonts w:ascii="Arial" w:hAnsi="Arial" w:cs="Arial"/>
                    </w:rPr>
                  </w:pPr>
                  <w:r w:rsidRPr="000F5A30">
                    <w:rPr>
                      <w:rFonts w:ascii="Arial" w:hAnsi="Arial" w:cs="Arial"/>
                    </w:rPr>
                    <w:t>21.72</w:t>
                  </w:r>
                </w:p>
              </w:tc>
            </w:tr>
            <w:tr w:rsidR="00BA330C" w:rsidRPr="000F5A30" w:rsidTr="000B5AF0">
              <w:trPr>
                <w:trHeight w:val="96"/>
              </w:trPr>
              <w:tc>
                <w:tcPr>
                  <w:tcW w:w="3491" w:type="dxa"/>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Иные бюджетные ассигнования</w:t>
                  </w:r>
                </w:p>
              </w:tc>
              <w:tc>
                <w:tcPr>
                  <w:tcW w:w="525" w:type="dxa"/>
                  <w:shd w:val="clear" w:color="auto" w:fill="auto"/>
                </w:tcPr>
                <w:p w:rsidR="00BA330C" w:rsidRPr="000F5A30" w:rsidRDefault="00BA330C" w:rsidP="000B5AF0">
                  <w:pPr>
                    <w:jc w:val="both"/>
                    <w:rPr>
                      <w:rFonts w:ascii="Arial" w:hAnsi="Arial" w:cs="Arial"/>
                    </w:rPr>
                  </w:pPr>
                  <w:r w:rsidRPr="000F5A30">
                    <w:rPr>
                      <w:rFonts w:ascii="Arial" w:hAnsi="Arial" w:cs="Arial"/>
                    </w:rPr>
                    <w:t>001</w:t>
                  </w:r>
                </w:p>
              </w:tc>
              <w:tc>
                <w:tcPr>
                  <w:tcW w:w="525"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0 8</w:t>
                  </w:r>
                </w:p>
              </w:tc>
              <w:tc>
                <w:tcPr>
                  <w:tcW w:w="884" w:type="dxa"/>
                  <w:gridSpan w:val="2"/>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0 1</w:t>
                  </w:r>
                </w:p>
              </w:tc>
              <w:tc>
                <w:tcPr>
                  <w:tcW w:w="708" w:type="dxa"/>
                  <w:shd w:val="clear" w:color="auto" w:fill="auto"/>
                </w:tcPr>
                <w:p w:rsidR="00BA330C" w:rsidRPr="000F5A30" w:rsidRDefault="00BA330C" w:rsidP="000B5AF0">
                  <w:pPr>
                    <w:jc w:val="both"/>
                    <w:rPr>
                      <w:rFonts w:ascii="Arial" w:hAnsi="Arial" w:cs="Arial"/>
                    </w:rPr>
                  </w:pPr>
                  <w:r w:rsidRPr="000F5A30">
                    <w:rPr>
                      <w:rFonts w:ascii="Arial" w:hAnsi="Arial" w:cs="Arial"/>
                    </w:rPr>
                    <w:t>14 1 1401</w:t>
                  </w:r>
                </w:p>
              </w:tc>
              <w:tc>
                <w:tcPr>
                  <w:tcW w:w="874"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8 00</w:t>
                  </w:r>
                </w:p>
              </w:tc>
              <w:tc>
                <w:tcPr>
                  <w:tcW w:w="1223" w:type="dxa"/>
                  <w:shd w:val="clear" w:color="auto" w:fill="auto"/>
                </w:tcPr>
                <w:p w:rsidR="00BA330C" w:rsidRPr="000F5A30" w:rsidRDefault="00BA330C" w:rsidP="000B5AF0">
                  <w:pPr>
                    <w:widowControl w:val="0"/>
                    <w:autoSpaceDE w:val="0"/>
                    <w:jc w:val="both"/>
                    <w:rPr>
                      <w:rFonts w:ascii="Arial" w:hAnsi="Arial" w:cs="Arial"/>
                    </w:rPr>
                  </w:pPr>
                </w:p>
              </w:tc>
              <w:tc>
                <w:tcPr>
                  <w:tcW w:w="1164" w:type="dxa"/>
                  <w:shd w:val="clear" w:color="auto" w:fill="auto"/>
                </w:tcPr>
                <w:p w:rsidR="00BA330C" w:rsidRPr="000F5A30" w:rsidRDefault="00BA330C" w:rsidP="000B5AF0">
                  <w:pPr>
                    <w:widowControl w:val="0"/>
                    <w:autoSpaceDE w:val="0"/>
                    <w:snapToGrid w:val="0"/>
                    <w:jc w:val="both"/>
                    <w:rPr>
                      <w:rFonts w:ascii="Arial" w:hAnsi="Arial" w:cs="Arial"/>
                    </w:rPr>
                  </w:pPr>
                </w:p>
              </w:tc>
            </w:tr>
            <w:tr w:rsidR="00BA330C" w:rsidRPr="000F5A30" w:rsidTr="000B5AF0">
              <w:trPr>
                <w:trHeight w:val="433"/>
              </w:trPr>
              <w:tc>
                <w:tcPr>
                  <w:tcW w:w="3491" w:type="dxa"/>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Социальная политика</w:t>
                  </w:r>
                </w:p>
              </w:tc>
              <w:tc>
                <w:tcPr>
                  <w:tcW w:w="525" w:type="dxa"/>
                  <w:shd w:val="clear" w:color="auto" w:fill="auto"/>
                </w:tcPr>
                <w:p w:rsidR="00BA330C" w:rsidRPr="000F5A30" w:rsidRDefault="00BA330C" w:rsidP="000B5AF0">
                  <w:pPr>
                    <w:jc w:val="both"/>
                    <w:rPr>
                      <w:rFonts w:ascii="Arial" w:hAnsi="Arial" w:cs="Arial"/>
                    </w:rPr>
                  </w:pPr>
                  <w:r w:rsidRPr="000F5A30">
                    <w:rPr>
                      <w:rFonts w:ascii="Arial" w:hAnsi="Arial" w:cs="Arial"/>
                    </w:rPr>
                    <w:t>001</w:t>
                  </w:r>
                </w:p>
              </w:tc>
              <w:tc>
                <w:tcPr>
                  <w:tcW w:w="525"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84" w:type="dxa"/>
                  <w:gridSpan w:val="2"/>
                  <w:shd w:val="clear" w:color="auto" w:fill="auto"/>
                </w:tcPr>
                <w:p w:rsidR="00BA330C" w:rsidRPr="000F5A30" w:rsidRDefault="00BA330C" w:rsidP="000B5AF0">
                  <w:pPr>
                    <w:widowControl w:val="0"/>
                    <w:autoSpaceDE w:val="0"/>
                    <w:snapToGrid w:val="0"/>
                    <w:jc w:val="both"/>
                    <w:rPr>
                      <w:rFonts w:ascii="Arial" w:hAnsi="Arial" w:cs="Arial"/>
                    </w:rPr>
                  </w:pPr>
                </w:p>
              </w:tc>
              <w:tc>
                <w:tcPr>
                  <w:tcW w:w="708" w:type="dxa"/>
                  <w:shd w:val="clear" w:color="auto" w:fill="auto"/>
                </w:tcPr>
                <w:p w:rsidR="00BA330C" w:rsidRPr="000F5A30" w:rsidRDefault="00BA330C" w:rsidP="000B5AF0">
                  <w:pPr>
                    <w:widowControl w:val="0"/>
                    <w:autoSpaceDE w:val="0"/>
                    <w:snapToGrid w:val="0"/>
                    <w:jc w:val="both"/>
                    <w:rPr>
                      <w:rFonts w:ascii="Arial" w:hAnsi="Arial" w:cs="Arial"/>
                    </w:rPr>
                  </w:pPr>
                </w:p>
              </w:tc>
              <w:tc>
                <w:tcPr>
                  <w:tcW w:w="874" w:type="dxa"/>
                  <w:shd w:val="clear" w:color="auto" w:fill="auto"/>
                </w:tcPr>
                <w:p w:rsidR="00BA330C" w:rsidRPr="000F5A30" w:rsidRDefault="00BA330C" w:rsidP="000B5AF0">
                  <w:pPr>
                    <w:widowControl w:val="0"/>
                    <w:autoSpaceDE w:val="0"/>
                    <w:snapToGrid w:val="0"/>
                    <w:jc w:val="both"/>
                    <w:rPr>
                      <w:rFonts w:ascii="Arial" w:hAnsi="Arial" w:cs="Arial"/>
                    </w:rPr>
                  </w:pPr>
                </w:p>
              </w:tc>
              <w:tc>
                <w:tcPr>
                  <w:tcW w:w="1223" w:type="dxa"/>
                  <w:shd w:val="clear" w:color="auto" w:fill="auto"/>
                </w:tcPr>
                <w:p w:rsidR="00BA330C" w:rsidRPr="000F5A30" w:rsidRDefault="00D64BAF" w:rsidP="000B5AF0">
                  <w:pPr>
                    <w:widowControl w:val="0"/>
                    <w:autoSpaceDE w:val="0"/>
                    <w:jc w:val="both"/>
                    <w:rPr>
                      <w:rFonts w:ascii="Arial" w:hAnsi="Arial" w:cs="Arial"/>
                    </w:rPr>
                  </w:pPr>
                  <w:r w:rsidRPr="000F5A30">
                    <w:rPr>
                      <w:rFonts w:ascii="Arial" w:hAnsi="Arial" w:cs="Arial"/>
                    </w:rPr>
                    <w:t>161.683</w:t>
                  </w:r>
                </w:p>
              </w:tc>
              <w:tc>
                <w:tcPr>
                  <w:tcW w:w="1164"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168.943</w:t>
                  </w:r>
                </w:p>
              </w:tc>
            </w:tr>
            <w:tr w:rsidR="00BA330C" w:rsidRPr="000F5A30" w:rsidTr="000B5AF0">
              <w:trPr>
                <w:trHeight w:val="433"/>
              </w:trPr>
              <w:tc>
                <w:tcPr>
                  <w:tcW w:w="3491" w:type="dxa"/>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Пенсионное обеспечение</w:t>
                  </w:r>
                </w:p>
              </w:tc>
              <w:tc>
                <w:tcPr>
                  <w:tcW w:w="525" w:type="dxa"/>
                  <w:shd w:val="clear" w:color="auto" w:fill="auto"/>
                </w:tcPr>
                <w:p w:rsidR="00BA330C" w:rsidRPr="000F5A30" w:rsidRDefault="00BA330C" w:rsidP="000B5AF0">
                  <w:pPr>
                    <w:jc w:val="both"/>
                    <w:rPr>
                      <w:rFonts w:ascii="Arial" w:hAnsi="Arial" w:cs="Arial"/>
                    </w:rPr>
                  </w:pPr>
                  <w:r w:rsidRPr="000F5A30">
                    <w:rPr>
                      <w:rFonts w:ascii="Arial" w:hAnsi="Arial" w:cs="Arial"/>
                    </w:rPr>
                    <w:t>001</w:t>
                  </w:r>
                </w:p>
              </w:tc>
              <w:tc>
                <w:tcPr>
                  <w:tcW w:w="525"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84" w:type="dxa"/>
                  <w:gridSpan w:val="2"/>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0 1</w:t>
                  </w:r>
                </w:p>
              </w:tc>
              <w:tc>
                <w:tcPr>
                  <w:tcW w:w="708" w:type="dxa"/>
                  <w:shd w:val="clear" w:color="auto" w:fill="auto"/>
                </w:tcPr>
                <w:p w:rsidR="00BA330C" w:rsidRPr="000F5A30" w:rsidRDefault="00BA330C" w:rsidP="000B5AF0">
                  <w:pPr>
                    <w:widowControl w:val="0"/>
                    <w:autoSpaceDE w:val="0"/>
                    <w:snapToGrid w:val="0"/>
                    <w:jc w:val="both"/>
                    <w:rPr>
                      <w:rFonts w:ascii="Arial" w:hAnsi="Arial" w:cs="Arial"/>
                    </w:rPr>
                  </w:pPr>
                </w:p>
              </w:tc>
              <w:tc>
                <w:tcPr>
                  <w:tcW w:w="874" w:type="dxa"/>
                  <w:shd w:val="clear" w:color="auto" w:fill="auto"/>
                </w:tcPr>
                <w:p w:rsidR="00BA330C" w:rsidRPr="000F5A30" w:rsidRDefault="00BA330C" w:rsidP="000B5AF0">
                  <w:pPr>
                    <w:widowControl w:val="0"/>
                    <w:autoSpaceDE w:val="0"/>
                    <w:snapToGrid w:val="0"/>
                    <w:jc w:val="both"/>
                    <w:rPr>
                      <w:rFonts w:ascii="Arial" w:hAnsi="Arial" w:cs="Arial"/>
                    </w:rPr>
                  </w:pPr>
                </w:p>
              </w:tc>
              <w:tc>
                <w:tcPr>
                  <w:tcW w:w="1223"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50</w:t>
                  </w:r>
                </w:p>
              </w:tc>
              <w:tc>
                <w:tcPr>
                  <w:tcW w:w="1164"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50</w:t>
                  </w:r>
                </w:p>
              </w:tc>
            </w:tr>
            <w:tr w:rsidR="00BA330C" w:rsidRPr="000F5A30" w:rsidTr="000B5AF0">
              <w:trPr>
                <w:trHeight w:val="433"/>
              </w:trPr>
              <w:tc>
                <w:tcPr>
                  <w:tcW w:w="3491" w:type="dxa"/>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25" w:type="dxa"/>
                  <w:shd w:val="clear" w:color="auto" w:fill="auto"/>
                </w:tcPr>
                <w:p w:rsidR="00BA330C" w:rsidRPr="000F5A30" w:rsidRDefault="00BA330C" w:rsidP="000B5AF0">
                  <w:pPr>
                    <w:jc w:val="both"/>
                    <w:rPr>
                      <w:rFonts w:ascii="Arial" w:hAnsi="Arial" w:cs="Arial"/>
                    </w:rPr>
                  </w:pPr>
                  <w:r w:rsidRPr="000F5A30">
                    <w:rPr>
                      <w:rFonts w:ascii="Arial" w:hAnsi="Arial" w:cs="Arial"/>
                    </w:rPr>
                    <w:t>001</w:t>
                  </w:r>
                </w:p>
              </w:tc>
              <w:tc>
                <w:tcPr>
                  <w:tcW w:w="525"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84" w:type="dxa"/>
                  <w:gridSpan w:val="2"/>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0 1</w:t>
                  </w:r>
                </w:p>
              </w:tc>
              <w:tc>
                <w:tcPr>
                  <w:tcW w:w="708"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91 0 0000</w:t>
                  </w:r>
                </w:p>
              </w:tc>
              <w:tc>
                <w:tcPr>
                  <w:tcW w:w="874" w:type="dxa"/>
                  <w:shd w:val="clear" w:color="auto" w:fill="auto"/>
                </w:tcPr>
                <w:p w:rsidR="00BA330C" w:rsidRPr="000F5A30" w:rsidRDefault="00BA330C" w:rsidP="000B5AF0">
                  <w:pPr>
                    <w:widowControl w:val="0"/>
                    <w:autoSpaceDE w:val="0"/>
                    <w:snapToGrid w:val="0"/>
                    <w:jc w:val="both"/>
                    <w:rPr>
                      <w:rFonts w:ascii="Arial" w:hAnsi="Arial" w:cs="Arial"/>
                    </w:rPr>
                  </w:pPr>
                </w:p>
              </w:tc>
              <w:tc>
                <w:tcPr>
                  <w:tcW w:w="1223"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50</w:t>
                  </w:r>
                </w:p>
              </w:tc>
              <w:tc>
                <w:tcPr>
                  <w:tcW w:w="1164" w:type="dxa"/>
                  <w:shd w:val="clear" w:color="auto" w:fill="auto"/>
                </w:tcPr>
                <w:p w:rsidR="00BA330C" w:rsidRPr="000F5A30" w:rsidRDefault="00BA330C" w:rsidP="000B5AF0">
                  <w:pPr>
                    <w:jc w:val="both"/>
                    <w:rPr>
                      <w:rFonts w:ascii="Arial" w:hAnsi="Arial" w:cs="Arial"/>
                    </w:rPr>
                  </w:pPr>
                  <w:r w:rsidRPr="000F5A30">
                    <w:rPr>
                      <w:rFonts w:ascii="Arial" w:hAnsi="Arial" w:cs="Arial"/>
                    </w:rPr>
                    <w:t>50</w:t>
                  </w:r>
                </w:p>
              </w:tc>
            </w:tr>
            <w:tr w:rsidR="00BA330C" w:rsidRPr="000F5A30" w:rsidTr="000B5AF0">
              <w:trPr>
                <w:trHeight w:val="433"/>
              </w:trPr>
              <w:tc>
                <w:tcPr>
                  <w:tcW w:w="3491" w:type="dxa"/>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Выплата пенсий за выслугу лет и доплат к пенсиям муниципальных служащих муниципального образования</w:t>
                  </w:r>
                </w:p>
              </w:tc>
              <w:tc>
                <w:tcPr>
                  <w:tcW w:w="525" w:type="dxa"/>
                  <w:shd w:val="clear" w:color="auto" w:fill="auto"/>
                </w:tcPr>
                <w:p w:rsidR="00BA330C" w:rsidRPr="000F5A30" w:rsidRDefault="00BA330C" w:rsidP="000B5AF0">
                  <w:pPr>
                    <w:jc w:val="both"/>
                    <w:rPr>
                      <w:rFonts w:ascii="Arial" w:hAnsi="Arial" w:cs="Arial"/>
                    </w:rPr>
                  </w:pPr>
                  <w:r w:rsidRPr="000F5A30">
                    <w:rPr>
                      <w:rFonts w:ascii="Arial" w:hAnsi="Arial" w:cs="Arial"/>
                    </w:rPr>
                    <w:t>001</w:t>
                  </w:r>
                </w:p>
              </w:tc>
              <w:tc>
                <w:tcPr>
                  <w:tcW w:w="525"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84" w:type="dxa"/>
                  <w:gridSpan w:val="2"/>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0 1</w:t>
                  </w:r>
                </w:p>
              </w:tc>
              <w:tc>
                <w:tcPr>
                  <w:tcW w:w="708"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910  1436</w:t>
                  </w:r>
                </w:p>
              </w:tc>
              <w:tc>
                <w:tcPr>
                  <w:tcW w:w="874" w:type="dxa"/>
                  <w:shd w:val="clear" w:color="auto" w:fill="auto"/>
                </w:tcPr>
                <w:p w:rsidR="00BA330C" w:rsidRPr="000F5A30" w:rsidRDefault="00BA330C" w:rsidP="000B5AF0">
                  <w:pPr>
                    <w:widowControl w:val="0"/>
                    <w:autoSpaceDE w:val="0"/>
                    <w:snapToGrid w:val="0"/>
                    <w:jc w:val="both"/>
                    <w:rPr>
                      <w:rFonts w:ascii="Arial" w:hAnsi="Arial" w:cs="Arial"/>
                    </w:rPr>
                  </w:pPr>
                </w:p>
              </w:tc>
              <w:tc>
                <w:tcPr>
                  <w:tcW w:w="1223"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50</w:t>
                  </w:r>
                </w:p>
              </w:tc>
              <w:tc>
                <w:tcPr>
                  <w:tcW w:w="1164" w:type="dxa"/>
                  <w:shd w:val="clear" w:color="auto" w:fill="auto"/>
                </w:tcPr>
                <w:p w:rsidR="00BA330C" w:rsidRPr="000F5A30" w:rsidRDefault="00BA330C" w:rsidP="000B5AF0">
                  <w:pPr>
                    <w:jc w:val="both"/>
                    <w:rPr>
                      <w:rFonts w:ascii="Arial" w:hAnsi="Arial" w:cs="Arial"/>
                    </w:rPr>
                  </w:pPr>
                  <w:r w:rsidRPr="000F5A30">
                    <w:rPr>
                      <w:rFonts w:ascii="Arial" w:hAnsi="Arial" w:cs="Arial"/>
                    </w:rPr>
                    <w:t>50</w:t>
                  </w:r>
                </w:p>
              </w:tc>
            </w:tr>
            <w:tr w:rsidR="00BA330C" w:rsidRPr="000F5A30" w:rsidTr="000B5AF0">
              <w:trPr>
                <w:trHeight w:val="433"/>
              </w:trPr>
              <w:tc>
                <w:tcPr>
                  <w:tcW w:w="3491" w:type="dxa"/>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lastRenderedPageBreak/>
                    <w:t>Социальное обеспечение и иные выплаты населению</w:t>
                  </w:r>
                </w:p>
              </w:tc>
              <w:tc>
                <w:tcPr>
                  <w:tcW w:w="525" w:type="dxa"/>
                  <w:shd w:val="clear" w:color="auto" w:fill="auto"/>
                </w:tcPr>
                <w:p w:rsidR="00BA330C" w:rsidRPr="000F5A30" w:rsidRDefault="00BA330C" w:rsidP="000B5AF0">
                  <w:pPr>
                    <w:jc w:val="both"/>
                    <w:rPr>
                      <w:rFonts w:ascii="Arial" w:hAnsi="Arial" w:cs="Arial"/>
                    </w:rPr>
                  </w:pPr>
                  <w:r w:rsidRPr="000F5A30">
                    <w:rPr>
                      <w:rFonts w:ascii="Arial" w:hAnsi="Arial" w:cs="Arial"/>
                    </w:rPr>
                    <w:t>001</w:t>
                  </w:r>
                </w:p>
              </w:tc>
              <w:tc>
                <w:tcPr>
                  <w:tcW w:w="525"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84" w:type="dxa"/>
                  <w:gridSpan w:val="2"/>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0 1</w:t>
                  </w:r>
                </w:p>
              </w:tc>
              <w:tc>
                <w:tcPr>
                  <w:tcW w:w="708" w:type="dxa"/>
                  <w:shd w:val="clear" w:color="auto" w:fill="auto"/>
                </w:tcPr>
                <w:p w:rsidR="00BA330C" w:rsidRPr="000F5A30" w:rsidRDefault="00BA330C" w:rsidP="000B5AF0">
                  <w:pPr>
                    <w:jc w:val="both"/>
                    <w:rPr>
                      <w:rFonts w:ascii="Arial" w:hAnsi="Arial" w:cs="Arial"/>
                    </w:rPr>
                  </w:pPr>
                  <w:r w:rsidRPr="000F5A30">
                    <w:rPr>
                      <w:rFonts w:ascii="Arial" w:hAnsi="Arial" w:cs="Arial"/>
                    </w:rPr>
                    <w:t>910  1436</w:t>
                  </w:r>
                </w:p>
              </w:tc>
              <w:tc>
                <w:tcPr>
                  <w:tcW w:w="874"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3 00</w:t>
                  </w:r>
                </w:p>
              </w:tc>
              <w:tc>
                <w:tcPr>
                  <w:tcW w:w="1223"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50</w:t>
                  </w:r>
                </w:p>
              </w:tc>
              <w:tc>
                <w:tcPr>
                  <w:tcW w:w="1164" w:type="dxa"/>
                  <w:shd w:val="clear" w:color="auto" w:fill="auto"/>
                </w:tcPr>
                <w:p w:rsidR="00BA330C" w:rsidRPr="000F5A30" w:rsidRDefault="00BA330C" w:rsidP="000B5AF0">
                  <w:pPr>
                    <w:jc w:val="both"/>
                    <w:rPr>
                      <w:rFonts w:ascii="Arial" w:hAnsi="Arial" w:cs="Arial"/>
                    </w:rPr>
                  </w:pPr>
                  <w:r w:rsidRPr="000F5A30">
                    <w:rPr>
                      <w:rFonts w:ascii="Arial" w:hAnsi="Arial" w:cs="Arial"/>
                    </w:rPr>
                    <w:t>50</w:t>
                  </w:r>
                </w:p>
              </w:tc>
            </w:tr>
            <w:tr w:rsidR="00BA330C" w:rsidRPr="000F5A30" w:rsidTr="000B5AF0">
              <w:trPr>
                <w:trHeight w:val="433"/>
              </w:trPr>
              <w:tc>
                <w:tcPr>
                  <w:tcW w:w="3491" w:type="dxa"/>
                  <w:shd w:val="clear" w:color="auto" w:fill="auto"/>
                </w:tcPr>
                <w:p w:rsidR="00BA330C" w:rsidRPr="000F5A30" w:rsidRDefault="00BA330C" w:rsidP="000B5AF0">
                  <w:pPr>
                    <w:widowControl w:val="0"/>
                    <w:tabs>
                      <w:tab w:val="left" w:pos="6849"/>
                    </w:tabs>
                    <w:autoSpaceDE w:val="0"/>
                    <w:jc w:val="both"/>
                    <w:rPr>
                      <w:rFonts w:ascii="Arial" w:hAnsi="Arial" w:cs="Arial"/>
                    </w:rPr>
                  </w:pPr>
                  <w:r w:rsidRPr="000F5A30">
                    <w:rPr>
                      <w:rFonts w:ascii="Arial" w:hAnsi="Arial" w:cs="Arial"/>
                    </w:rPr>
                    <w:t>Социальное обеспечение населения</w:t>
                  </w:r>
                </w:p>
              </w:tc>
              <w:tc>
                <w:tcPr>
                  <w:tcW w:w="525" w:type="dxa"/>
                  <w:shd w:val="clear" w:color="auto" w:fill="auto"/>
                </w:tcPr>
                <w:p w:rsidR="00BA330C" w:rsidRPr="000F5A30" w:rsidRDefault="00BA330C" w:rsidP="000B5AF0">
                  <w:pPr>
                    <w:jc w:val="both"/>
                    <w:rPr>
                      <w:rFonts w:ascii="Arial" w:hAnsi="Arial" w:cs="Arial"/>
                    </w:rPr>
                  </w:pPr>
                  <w:r w:rsidRPr="000F5A30">
                    <w:rPr>
                      <w:rFonts w:ascii="Arial" w:hAnsi="Arial" w:cs="Arial"/>
                    </w:rPr>
                    <w:t>001</w:t>
                  </w:r>
                </w:p>
              </w:tc>
              <w:tc>
                <w:tcPr>
                  <w:tcW w:w="525"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84" w:type="dxa"/>
                  <w:gridSpan w:val="2"/>
                  <w:shd w:val="clear" w:color="auto" w:fill="auto"/>
                </w:tcPr>
                <w:p w:rsidR="00BA330C" w:rsidRPr="000F5A30" w:rsidRDefault="00BA330C" w:rsidP="000B5AF0">
                  <w:pPr>
                    <w:widowControl w:val="0"/>
                    <w:autoSpaceDE w:val="0"/>
                    <w:snapToGrid w:val="0"/>
                    <w:jc w:val="both"/>
                    <w:rPr>
                      <w:rFonts w:ascii="Arial" w:hAnsi="Arial" w:cs="Arial"/>
                    </w:rPr>
                  </w:pPr>
                </w:p>
              </w:tc>
              <w:tc>
                <w:tcPr>
                  <w:tcW w:w="708" w:type="dxa"/>
                  <w:shd w:val="clear" w:color="auto" w:fill="auto"/>
                </w:tcPr>
                <w:p w:rsidR="00BA330C" w:rsidRPr="000F5A30" w:rsidRDefault="00BA330C" w:rsidP="000B5AF0">
                  <w:pPr>
                    <w:widowControl w:val="0"/>
                    <w:autoSpaceDE w:val="0"/>
                    <w:snapToGrid w:val="0"/>
                    <w:jc w:val="both"/>
                    <w:rPr>
                      <w:rFonts w:ascii="Arial" w:hAnsi="Arial" w:cs="Arial"/>
                    </w:rPr>
                  </w:pPr>
                </w:p>
              </w:tc>
              <w:tc>
                <w:tcPr>
                  <w:tcW w:w="874" w:type="dxa"/>
                  <w:shd w:val="clear" w:color="auto" w:fill="auto"/>
                </w:tcPr>
                <w:p w:rsidR="00BA330C" w:rsidRPr="000F5A30" w:rsidRDefault="00BA330C" w:rsidP="000B5AF0">
                  <w:pPr>
                    <w:widowControl w:val="0"/>
                    <w:autoSpaceDE w:val="0"/>
                    <w:snapToGrid w:val="0"/>
                    <w:jc w:val="both"/>
                    <w:rPr>
                      <w:rFonts w:ascii="Arial" w:hAnsi="Arial" w:cs="Arial"/>
                    </w:rPr>
                  </w:pPr>
                </w:p>
              </w:tc>
              <w:tc>
                <w:tcPr>
                  <w:tcW w:w="1223"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111.683</w:t>
                  </w:r>
                </w:p>
              </w:tc>
              <w:tc>
                <w:tcPr>
                  <w:tcW w:w="1164"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118.943</w:t>
                  </w:r>
                </w:p>
              </w:tc>
            </w:tr>
            <w:tr w:rsidR="00BA330C" w:rsidRPr="000F5A30" w:rsidTr="000B5AF0">
              <w:trPr>
                <w:trHeight w:val="433"/>
              </w:trPr>
              <w:tc>
                <w:tcPr>
                  <w:tcW w:w="3491" w:type="dxa"/>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525" w:type="dxa"/>
                  <w:shd w:val="clear" w:color="auto" w:fill="auto"/>
                </w:tcPr>
                <w:p w:rsidR="00BA330C" w:rsidRPr="000F5A30" w:rsidRDefault="00BA330C" w:rsidP="000B5AF0">
                  <w:pPr>
                    <w:jc w:val="both"/>
                    <w:rPr>
                      <w:rFonts w:ascii="Arial" w:hAnsi="Arial" w:cs="Arial"/>
                    </w:rPr>
                  </w:pPr>
                  <w:r w:rsidRPr="000F5A30">
                    <w:rPr>
                      <w:rFonts w:ascii="Arial" w:hAnsi="Arial" w:cs="Arial"/>
                    </w:rPr>
                    <w:t>001</w:t>
                  </w:r>
                </w:p>
              </w:tc>
              <w:tc>
                <w:tcPr>
                  <w:tcW w:w="525"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84" w:type="dxa"/>
                  <w:gridSpan w:val="2"/>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0 3</w:t>
                  </w:r>
                </w:p>
              </w:tc>
              <w:tc>
                <w:tcPr>
                  <w:tcW w:w="708" w:type="dxa"/>
                  <w:shd w:val="clear" w:color="auto" w:fill="auto"/>
                </w:tcPr>
                <w:p w:rsidR="00BA330C" w:rsidRPr="000F5A30" w:rsidRDefault="00BA330C" w:rsidP="000B5AF0">
                  <w:pPr>
                    <w:widowControl w:val="0"/>
                    <w:autoSpaceDE w:val="0"/>
                    <w:snapToGrid w:val="0"/>
                    <w:jc w:val="both"/>
                    <w:rPr>
                      <w:rFonts w:ascii="Arial" w:hAnsi="Arial" w:cs="Arial"/>
                    </w:rPr>
                  </w:pPr>
                </w:p>
              </w:tc>
              <w:tc>
                <w:tcPr>
                  <w:tcW w:w="874" w:type="dxa"/>
                  <w:shd w:val="clear" w:color="auto" w:fill="auto"/>
                </w:tcPr>
                <w:p w:rsidR="00BA330C" w:rsidRPr="000F5A30" w:rsidRDefault="00BA330C" w:rsidP="000B5AF0">
                  <w:pPr>
                    <w:widowControl w:val="0"/>
                    <w:autoSpaceDE w:val="0"/>
                    <w:snapToGrid w:val="0"/>
                    <w:jc w:val="both"/>
                    <w:rPr>
                      <w:rFonts w:ascii="Arial" w:hAnsi="Arial" w:cs="Arial"/>
                    </w:rPr>
                  </w:pPr>
                </w:p>
              </w:tc>
              <w:tc>
                <w:tcPr>
                  <w:tcW w:w="1223"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111.683</w:t>
                  </w:r>
                </w:p>
              </w:tc>
              <w:tc>
                <w:tcPr>
                  <w:tcW w:w="1164"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118.943</w:t>
                  </w:r>
                </w:p>
              </w:tc>
            </w:tr>
            <w:tr w:rsidR="00BA330C" w:rsidRPr="000F5A30" w:rsidTr="000B5AF0">
              <w:trPr>
                <w:trHeight w:val="433"/>
              </w:trPr>
              <w:tc>
                <w:tcPr>
                  <w:tcW w:w="3491" w:type="dxa"/>
                  <w:shd w:val="clear" w:color="auto" w:fill="auto"/>
                </w:tcPr>
                <w:p w:rsidR="00BA330C" w:rsidRPr="000F5A30" w:rsidRDefault="00BA330C" w:rsidP="000B5AF0">
                  <w:pPr>
                    <w:widowControl w:val="0"/>
                    <w:tabs>
                      <w:tab w:val="left" w:pos="6849"/>
                    </w:tabs>
                    <w:autoSpaceDE w:val="0"/>
                    <w:jc w:val="both"/>
                    <w:rPr>
                      <w:rFonts w:ascii="Arial" w:hAnsi="Arial" w:cs="Arial"/>
                    </w:rPr>
                  </w:pPr>
                  <w:r w:rsidRPr="000F5A30">
                    <w:rPr>
                      <w:rFonts w:ascii="Arial" w:hAnsi="Arial" w:cs="Arial"/>
                    </w:rPr>
                    <w:t>Предоставление  гражданам субсидий на оплату жилых помещений  и коммунальных услуг</w:t>
                  </w:r>
                </w:p>
              </w:tc>
              <w:tc>
                <w:tcPr>
                  <w:tcW w:w="525" w:type="dxa"/>
                  <w:shd w:val="clear" w:color="auto" w:fill="auto"/>
                </w:tcPr>
                <w:p w:rsidR="00BA330C" w:rsidRPr="000F5A30" w:rsidRDefault="00BA330C" w:rsidP="000B5AF0">
                  <w:pPr>
                    <w:jc w:val="both"/>
                    <w:rPr>
                      <w:rFonts w:ascii="Arial" w:hAnsi="Arial" w:cs="Arial"/>
                    </w:rPr>
                  </w:pPr>
                  <w:r w:rsidRPr="000F5A30">
                    <w:rPr>
                      <w:rFonts w:ascii="Arial" w:hAnsi="Arial" w:cs="Arial"/>
                    </w:rPr>
                    <w:t>001</w:t>
                  </w:r>
                </w:p>
              </w:tc>
              <w:tc>
                <w:tcPr>
                  <w:tcW w:w="525"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84" w:type="dxa"/>
                  <w:gridSpan w:val="2"/>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0 3</w:t>
                  </w:r>
                </w:p>
              </w:tc>
              <w:tc>
                <w:tcPr>
                  <w:tcW w:w="708"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 xml:space="preserve"> 910  1313</w:t>
                  </w:r>
                </w:p>
              </w:tc>
              <w:tc>
                <w:tcPr>
                  <w:tcW w:w="874" w:type="dxa"/>
                  <w:shd w:val="clear" w:color="auto" w:fill="auto"/>
                </w:tcPr>
                <w:p w:rsidR="00BA330C" w:rsidRPr="000F5A30" w:rsidRDefault="00BA330C" w:rsidP="000B5AF0">
                  <w:pPr>
                    <w:widowControl w:val="0"/>
                    <w:autoSpaceDE w:val="0"/>
                    <w:snapToGrid w:val="0"/>
                    <w:jc w:val="both"/>
                    <w:rPr>
                      <w:rFonts w:ascii="Arial" w:hAnsi="Arial" w:cs="Arial"/>
                    </w:rPr>
                  </w:pPr>
                </w:p>
              </w:tc>
              <w:tc>
                <w:tcPr>
                  <w:tcW w:w="1223"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111.683</w:t>
                  </w:r>
                </w:p>
              </w:tc>
              <w:tc>
                <w:tcPr>
                  <w:tcW w:w="1164"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118.943</w:t>
                  </w:r>
                </w:p>
              </w:tc>
            </w:tr>
            <w:tr w:rsidR="00BA330C" w:rsidRPr="000F5A30" w:rsidTr="000B5AF0">
              <w:trPr>
                <w:trHeight w:val="433"/>
              </w:trPr>
              <w:tc>
                <w:tcPr>
                  <w:tcW w:w="3491" w:type="dxa"/>
                  <w:shd w:val="clear" w:color="auto" w:fill="auto"/>
                </w:tcPr>
                <w:p w:rsidR="00BA330C" w:rsidRPr="000F5A30" w:rsidRDefault="00BA330C" w:rsidP="000B5AF0">
                  <w:pPr>
                    <w:widowControl w:val="0"/>
                    <w:tabs>
                      <w:tab w:val="left" w:pos="6849"/>
                    </w:tabs>
                    <w:autoSpaceDE w:val="0"/>
                    <w:jc w:val="both"/>
                    <w:rPr>
                      <w:rFonts w:ascii="Arial" w:hAnsi="Arial" w:cs="Arial"/>
                    </w:rPr>
                  </w:pPr>
                  <w:r w:rsidRPr="000F5A30">
                    <w:rPr>
                      <w:rFonts w:ascii="Arial" w:hAnsi="Arial" w:cs="Arial"/>
                    </w:rPr>
                    <w:t>Социальное обеспечение и иные выплаты населению</w:t>
                  </w:r>
                </w:p>
              </w:tc>
              <w:tc>
                <w:tcPr>
                  <w:tcW w:w="525" w:type="dxa"/>
                  <w:shd w:val="clear" w:color="auto" w:fill="auto"/>
                </w:tcPr>
                <w:p w:rsidR="00BA330C" w:rsidRPr="000F5A30" w:rsidRDefault="00BA330C" w:rsidP="000B5AF0">
                  <w:pPr>
                    <w:jc w:val="both"/>
                    <w:rPr>
                      <w:rFonts w:ascii="Arial" w:hAnsi="Arial" w:cs="Arial"/>
                    </w:rPr>
                  </w:pPr>
                  <w:r w:rsidRPr="000F5A30">
                    <w:rPr>
                      <w:rFonts w:ascii="Arial" w:hAnsi="Arial" w:cs="Arial"/>
                    </w:rPr>
                    <w:t>001</w:t>
                  </w:r>
                </w:p>
              </w:tc>
              <w:tc>
                <w:tcPr>
                  <w:tcW w:w="525"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1 0</w:t>
                  </w:r>
                </w:p>
              </w:tc>
              <w:tc>
                <w:tcPr>
                  <w:tcW w:w="884" w:type="dxa"/>
                  <w:gridSpan w:val="2"/>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0 3</w:t>
                  </w:r>
                </w:p>
              </w:tc>
              <w:tc>
                <w:tcPr>
                  <w:tcW w:w="708" w:type="dxa"/>
                  <w:shd w:val="clear" w:color="auto" w:fill="auto"/>
                </w:tcPr>
                <w:p w:rsidR="00BA330C" w:rsidRPr="000F5A30" w:rsidRDefault="00BA330C" w:rsidP="000B5AF0">
                  <w:pPr>
                    <w:jc w:val="both"/>
                    <w:rPr>
                      <w:rFonts w:ascii="Arial" w:hAnsi="Arial" w:cs="Arial"/>
                    </w:rPr>
                  </w:pPr>
                  <w:r w:rsidRPr="000F5A30">
                    <w:rPr>
                      <w:rFonts w:ascii="Arial" w:hAnsi="Arial" w:cs="Arial"/>
                    </w:rPr>
                    <w:t>910  1313</w:t>
                  </w:r>
                </w:p>
              </w:tc>
              <w:tc>
                <w:tcPr>
                  <w:tcW w:w="874"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300</w:t>
                  </w:r>
                </w:p>
              </w:tc>
              <w:tc>
                <w:tcPr>
                  <w:tcW w:w="1223"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111.683</w:t>
                  </w:r>
                </w:p>
              </w:tc>
              <w:tc>
                <w:tcPr>
                  <w:tcW w:w="1164"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118.943</w:t>
                  </w:r>
                </w:p>
              </w:tc>
            </w:tr>
            <w:tr w:rsidR="00BA330C" w:rsidRPr="000F5A30" w:rsidTr="000B5AF0">
              <w:trPr>
                <w:trHeight w:val="433"/>
              </w:trPr>
              <w:tc>
                <w:tcPr>
                  <w:tcW w:w="3491" w:type="dxa"/>
                  <w:shd w:val="clear" w:color="auto" w:fill="auto"/>
                </w:tcPr>
                <w:p w:rsidR="00BA330C" w:rsidRPr="000F5A30" w:rsidRDefault="00BA330C" w:rsidP="000B5AF0">
                  <w:pPr>
                    <w:widowControl w:val="0"/>
                    <w:tabs>
                      <w:tab w:val="left" w:pos="0"/>
                    </w:tabs>
                    <w:autoSpaceDE w:val="0"/>
                    <w:jc w:val="both"/>
                    <w:rPr>
                      <w:rFonts w:ascii="Arial" w:hAnsi="Arial" w:cs="Arial"/>
                    </w:rPr>
                  </w:pPr>
                  <w:r w:rsidRPr="000F5A30">
                    <w:rPr>
                      <w:rFonts w:ascii="Arial" w:hAnsi="Arial" w:cs="Arial"/>
                    </w:rPr>
                    <w:t>Итого расходов</w:t>
                  </w:r>
                </w:p>
              </w:tc>
              <w:tc>
                <w:tcPr>
                  <w:tcW w:w="525" w:type="dxa"/>
                  <w:shd w:val="clear" w:color="auto" w:fill="auto"/>
                </w:tcPr>
                <w:p w:rsidR="00BA330C" w:rsidRPr="000F5A30" w:rsidRDefault="00BA330C" w:rsidP="000B5AF0">
                  <w:pPr>
                    <w:jc w:val="both"/>
                    <w:rPr>
                      <w:rFonts w:ascii="Arial" w:hAnsi="Arial" w:cs="Arial"/>
                    </w:rPr>
                  </w:pPr>
                  <w:r w:rsidRPr="000F5A30">
                    <w:rPr>
                      <w:rFonts w:ascii="Arial" w:hAnsi="Arial" w:cs="Arial"/>
                    </w:rPr>
                    <w:t>001</w:t>
                  </w:r>
                </w:p>
              </w:tc>
              <w:tc>
                <w:tcPr>
                  <w:tcW w:w="525" w:type="dxa"/>
                  <w:shd w:val="clear" w:color="auto" w:fill="auto"/>
                </w:tcPr>
                <w:p w:rsidR="00BA330C" w:rsidRPr="000F5A30" w:rsidRDefault="00BA330C" w:rsidP="000B5AF0">
                  <w:pPr>
                    <w:widowControl w:val="0"/>
                    <w:autoSpaceDE w:val="0"/>
                    <w:snapToGrid w:val="0"/>
                    <w:jc w:val="both"/>
                    <w:rPr>
                      <w:rFonts w:ascii="Arial" w:hAnsi="Arial" w:cs="Arial"/>
                    </w:rPr>
                  </w:pPr>
                </w:p>
              </w:tc>
              <w:tc>
                <w:tcPr>
                  <w:tcW w:w="884" w:type="dxa"/>
                  <w:gridSpan w:val="2"/>
                  <w:shd w:val="clear" w:color="auto" w:fill="auto"/>
                </w:tcPr>
                <w:p w:rsidR="00BA330C" w:rsidRPr="000F5A30" w:rsidRDefault="00BA330C" w:rsidP="000B5AF0">
                  <w:pPr>
                    <w:widowControl w:val="0"/>
                    <w:autoSpaceDE w:val="0"/>
                    <w:snapToGrid w:val="0"/>
                    <w:jc w:val="both"/>
                    <w:rPr>
                      <w:rFonts w:ascii="Arial" w:hAnsi="Arial" w:cs="Arial"/>
                    </w:rPr>
                  </w:pPr>
                </w:p>
              </w:tc>
              <w:tc>
                <w:tcPr>
                  <w:tcW w:w="708" w:type="dxa"/>
                  <w:shd w:val="clear" w:color="auto" w:fill="auto"/>
                </w:tcPr>
                <w:p w:rsidR="00BA330C" w:rsidRPr="000F5A30" w:rsidRDefault="00BA330C" w:rsidP="000B5AF0">
                  <w:pPr>
                    <w:widowControl w:val="0"/>
                    <w:autoSpaceDE w:val="0"/>
                    <w:snapToGrid w:val="0"/>
                    <w:jc w:val="both"/>
                    <w:rPr>
                      <w:rFonts w:ascii="Arial" w:hAnsi="Arial" w:cs="Arial"/>
                    </w:rPr>
                  </w:pPr>
                </w:p>
              </w:tc>
              <w:tc>
                <w:tcPr>
                  <w:tcW w:w="874" w:type="dxa"/>
                  <w:shd w:val="clear" w:color="auto" w:fill="auto"/>
                </w:tcPr>
                <w:p w:rsidR="00BA330C" w:rsidRPr="000F5A30" w:rsidRDefault="00BA330C" w:rsidP="000B5AF0">
                  <w:pPr>
                    <w:widowControl w:val="0"/>
                    <w:autoSpaceDE w:val="0"/>
                    <w:snapToGrid w:val="0"/>
                    <w:jc w:val="both"/>
                    <w:rPr>
                      <w:rFonts w:ascii="Arial" w:hAnsi="Arial" w:cs="Arial"/>
                    </w:rPr>
                  </w:pPr>
                </w:p>
              </w:tc>
              <w:tc>
                <w:tcPr>
                  <w:tcW w:w="1223"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1799.14665</w:t>
                  </w:r>
                </w:p>
              </w:tc>
              <w:tc>
                <w:tcPr>
                  <w:tcW w:w="1164" w:type="dxa"/>
                  <w:shd w:val="clear" w:color="auto" w:fill="auto"/>
                </w:tcPr>
                <w:p w:rsidR="00BA330C" w:rsidRPr="000F5A30" w:rsidRDefault="00BA330C" w:rsidP="000B5AF0">
                  <w:pPr>
                    <w:widowControl w:val="0"/>
                    <w:autoSpaceDE w:val="0"/>
                    <w:jc w:val="both"/>
                    <w:rPr>
                      <w:rFonts w:ascii="Arial" w:hAnsi="Arial" w:cs="Arial"/>
                    </w:rPr>
                  </w:pPr>
                  <w:r w:rsidRPr="000F5A30">
                    <w:rPr>
                      <w:rFonts w:ascii="Arial" w:hAnsi="Arial" w:cs="Arial"/>
                    </w:rPr>
                    <w:t>1963.24439</w:t>
                  </w:r>
                </w:p>
              </w:tc>
            </w:tr>
          </w:tbl>
          <w:p w:rsidR="005C07D6" w:rsidRPr="000F5A30" w:rsidRDefault="005C07D6" w:rsidP="00123A09">
            <w:pPr>
              <w:rPr>
                <w:rFonts w:ascii="Arial" w:hAnsi="Arial" w:cs="Arial"/>
              </w:rPr>
            </w:pPr>
          </w:p>
        </w:tc>
      </w:tr>
      <w:tr w:rsidR="005C07D6" w:rsidRPr="000F5A30" w:rsidTr="00813488">
        <w:trPr>
          <w:trHeight w:val="447"/>
        </w:trPr>
        <w:tc>
          <w:tcPr>
            <w:tcW w:w="10221" w:type="dxa"/>
            <w:shd w:val="clear" w:color="auto" w:fill="auto"/>
            <w:vAlign w:val="center"/>
          </w:tcPr>
          <w:p w:rsidR="005C07D6" w:rsidRPr="000F5A30" w:rsidRDefault="005C07D6" w:rsidP="00123A09">
            <w:pPr>
              <w:snapToGrid w:val="0"/>
              <w:rPr>
                <w:rFonts w:ascii="Arial" w:hAnsi="Arial" w:cs="Arial"/>
                <w:bCs/>
                <w:sz w:val="22"/>
                <w:szCs w:val="22"/>
              </w:rPr>
            </w:pPr>
          </w:p>
        </w:tc>
      </w:tr>
    </w:tbl>
    <w:p w:rsidR="00813488" w:rsidRPr="000F5A30" w:rsidRDefault="00813488" w:rsidP="00123A09">
      <w:pPr>
        <w:rPr>
          <w:rFonts w:ascii="Arial" w:hAnsi="Arial" w:cs="Arial"/>
        </w:rPr>
      </w:pPr>
    </w:p>
    <w:tbl>
      <w:tblPr>
        <w:tblW w:w="9371" w:type="dxa"/>
        <w:tblInd w:w="93" w:type="dxa"/>
        <w:tblLayout w:type="fixed"/>
        <w:tblLook w:val="0000" w:firstRow="0" w:lastRow="0" w:firstColumn="0" w:lastColumn="0" w:noHBand="0" w:noVBand="0"/>
      </w:tblPr>
      <w:tblGrid>
        <w:gridCol w:w="9371"/>
      </w:tblGrid>
      <w:tr w:rsidR="005C07D6" w:rsidRPr="000F5A30" w:rsidTr="000B5AF0">
        <w:trPr>
          <w:trHeight w:val="447"/>
        </w:trPr>
        <w:tc>
          <w:tcPr>
            <w:tcW w:w="9371" w:type="dxa"/>
            <w:shd w:val="clear" w:color="auto" w:fill="auto"/>
            <w:vAlign w:val="center"/>
          </w:tcPr>
          <w:p w:rsidR="000F5A30" w:rsidRPr="000F5A30" w:rsidRDefault="00813488" w:rsidP="00123A09">
            <w:pPr>
              <w:jc w:val="right"/>
              <w:rPr>
                <w:rFonts w:ascii="Arial" w:hAnsi="Arial" w:cs="Arial"/>
              </w:rPr>
            </w:pPr>
            <w:r w:rsidRPr="000F5A30">
              <w:rPr>
                <w:rFonts w:ascii="Arial" w:hAnsi="Arial" w:cs="Arial"/>
              </w:rPr>
              <w:br w:type="page"/>
            </w: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0F5A30" w:rsidRPr="000F5A30" w:rsidRDefault="000F5A30" w:rsidP="00123A09">
            <w:pPr>
              <w:jc w:val="right"/>
              <w:rPr>
                <w:rFonts w:ascii="Arial" w:hAnsi="Arial" w:cs="Arial"/>
              </w:rPr>
            </w:pPr>
          </w:p>
          <w:p w:rsidR="005C07D6" w:rsidRPr="000B5AF0" w:rsidRDefault="005C07D6" w:rsidP="000B5AF0">
            <w:pPr>
              <w:jc w:val="right"/>
              <w:rPr>
                <w:rFonts w:ascii="Arial" w:hAnsi="Arial" w:cs="Arial"/>
              </w:rPr>
            </w:pPr>
            <w:r w:rsidRPr="000B5AF0">
              <w:rPr>
                <w:rFonts w:ascii="Arial" w:hAnsi="Arial" w:cs="Arial"/>
              </w:rPr>
              <w:t>Приложение №11</w:t>
            </w:r>
          </w:p>
          <w:p w:rsidR="00D1288B" w:rsidRPr="000F5A30" w:rsidRDefault="00D1288B" w:rsidP="00123A09">
            <w:pPr>
              <w:pStyle w:val="af2"/>
              <w:jc w:val="right"/>
              <w:rPr>
                <w:rFonts w:ascii="Arial" w:hAnsi="Arial" w:cs="Arial"/>
                <w:sz w:val="24"/>
                <w:szCs w:val="24"/>
              </w:rPr>
            </w:pPr>
            <w:r w:rsidRPr="000F5A30">
              <w:rPr>
                <w:rFonts w:ascii="Arial" w:hAnsi="Arial" w:cs="Arial"/>
                <w:sz w:val="24"/>
                <w:szCs w:val="24"/>
              </w:rPr>
              <w:t xml:space="preserve">                                                        к  решению  Собрания депутатов </w:t>
            </w:r>
          </w:p>
          <w:p w:rsidR="00D1288B" w:rsidRPr="000F5A30" w:rsidRDefault="00D1288B" w:rsidP="00123A09">
            <w:pPr>
              <w:pStyle w:val="af2"/>
              <w:jc w:val="right"/>
              <w:rPr>
                <w:rFonts w:ascii="Arial" w:hAnsi="Arial" w:cs="Arial"/>
                <w:sz w:val="24"/>
                <w:szCs w:val="24"/>
              </w:rPr>
            </w:pPr>
            <w:r w:rsidRPr="000F5A30">
              <w:rPr>
                <w:rFonts w:ascii="Arial" w:hAnsi="Arial" w:cs="Arial"/>
                <w:sz w:val="24"/>
                <w:szCs w:val="24"/>
              </w:rPr>
              <w:t>Мелехинского  сельсовета</w:t>
            </w:r>
          </w:p>
          <w:p w:rsidR="00D1288B" w:rsidRPr="000F5A30" w:rsidRDefault="00D1288B" w:rsidP="00123A09">
            <w:pPr>
              <w:pStyle w:val="af2"/>
              <w:jc w:val="right"/>
              <w:rPr>
                <w:rFonts w:ascii="Arial" w:hAnsi="Arial" w:cs="Arial"/>
              </w:rPr>
            </w:pPr>
            <w:r w:rsidRPr="000F5A30">
              <w:rPr>
                <w:rFonts w:ascii="Arial" w:hAnsi="Arial" w:cs="Arial"/>
                <w:sz w:val="24"/>
                <w:szCs w:val="24"/>
              </w:rPr>
              <w:t xml:space="preserve">                                                       Щигровского района Курской области </w:t>
            </w:r>
          </w:p>
          <w:p w:rsidR="00D1288B" w:rsidRPr="000F5A30" w:rsidRDefault="00D1288B" w:rsidP="00123A09">
            <w:pPr>
              <w:pStyle w:val="ad"/>
              <w:rPr>
                <w:rFonts w:ascii="Arial" w:hAnsi="Arial" w:cs="Arial"/>
              </w:rPr>
            </w:pPr>
            <w:r w:rsidRPr="000F5A30">
              <w:rPr>
                <w:rFonts w:ascii="Arial" w:hAnsi="Arial" w:cs="Arial"/>
              </w:rPr>
              <w:t xml:space="preserve">                                                                                     </w:t>
            </w:r>
            <w:r w:rsidR="000B5AF0">
              <w:rPr>
                <w:rFonts w:ascii="Arial" w:hAnsi="Arial" w:cs="Arial"/>
              </w:rPr>
              <w:t xml:space="preserve"> </w:t>
            </w:r>
            <w:r w:rsidRPr="000F5A30">
              <w:rPr>
                <w:rFonts w:ascii="Arial" w:hAnsi="Arial" w:cs="Arial"/>
              </w:rPr>
              <w:t xml:space="preserve">  «20» января 2014 года № 79</w:t>
            </w:r>
          </w:p>
          <w:p w:rsidR="005C07D6" w:rsidRPr="000F5A30" w:rsidRDefault="005C07D6" w:rsidP="00123A09">
            <w:pPr>
              <w:jc w:val="center"/>
              <w:rPr>
                <w:rFonts w:ascii="Arial" w:hAnsi="Arial" w:cs="Arial"/>
                <w:bCs/>
              </w:rPr>
            </w:pPr>
          </w:p>
          <w:p w:rsidR="005C07D6" w:rsidRPr="000B5AF0" w:rsidRDefault="005C07D6" w:rsidP="00123A09">
            <w:pPr>
              <w:keepNext/>
              <w:widowControl w:val="0"/>
              <w:tabs>
                <w:tab w:val="left" w:pos="0"/>
              </w:tabs>
              <w:autoSpaceDE w:val="0"/>
              <w:jc w:val="center"/>
              <w:rPr>
                <w:rFonts w:ascii="Arial" w:hAnsi="Arial" w:cs="Arial"/>
                <w:b/>
                <w:sz w:val="30"/>
                <w:szCs w:val="30"/>
              </w:rPr>
            </w:pPr>
            <w:r w:rsidRPr="000B5AF0">
              <w:rPr>
                <w:rFonts w:ascii="Arial" w:hAnsi="Arial" w:cs="Arial"/>
                <w:b/>
                <w:bCs/>
                <w:sz w:val="30"/>
                <w:szCs w:val="30"/>
              </w:rPr>
              <w:t>Распределение бюджетных ассигнований по целевым статьям (муниципальным программам  м</w:t>
            </w:r>
            <w:r w:rsidRPr="000B5AF0">
              <w:rPr>
                <w:rFonts w:ascii="Arial" w:hAnsi="Arial" w:cs="Arial"/>
                <w:b/>
                <w:sz w:val="30"/>
                <w:szCs w:val="30"/>
              </w:rPr>
              <w:t>униципального образования «Мелехинский сельсовет» Щигровского района Курской области  и непрограммным направлениям деятельности), группам видов р</w:t>
            </w:r>
            <w:r w:rsidR="000B5AF0" w:rsidRPr="000B5AF0">
              <w:rPr>
                <w:rFonts w:ascii="Arial" w:hAnsi="Arial" w:cs="Arial"/>
                <w:b/>
                <w:sz w:val="30"/>
                <w:szCs w:val="30"/>
              </w:rPr>
              <w:t>а</w:t>
            </w:r>
            <w:r w:rsidRPr="000B5AF0">
              <w:rPr>
                <w:rFonts w:ascii="Arial" w:hAnsi="Arial" w:cs="Arial"/>
                <w:b/>
                <w:sz w:val="30"/>
                <w:szCs w:val="30"/>
              </w:rPr>
              <w:t xml:space="preserve">сходов на 2014 год </w:t>
            </w:r>
          </w:p>
          <w:p w:rsidR="005C07D6" w:rsidRPr="000F5A30" w:rsidRDefault="005C07D6" w:rsidP="00123A09">
            <w:pPr>
              <w:keepNext/>
              <w:widowControl w:val="0"/>
              <w:tabs>
                <w:tab w:val="left" w:pos="0"/>
              </w:tabs>
              <w:autoSpaceDE w:val="0"/>
              <w:jc w:val="both"/>
              <w:rPr>
                <w:rFonts w:ascii="Arial" w:hAnsi="Arial" w:cs="Arial"/>
              </w:rPr>
            </w:pPr>
            <w:r w:rsidRPr="000F5A30">
              <w:rPr>
                <w:rFonts w:ascii="Arial" w:hAnsi="Arial" w:cs="Arial"/>
              </w:rPr>
              <w:t xml:space="preserve">                                                                                                                                        </w:t>
            </w:r>
          </w:p>
          <w:p w:rsidR="000F5A30" w:rsidRPr="000F5A30" w:rsidRDefault="000F5A30" w:rsidP="00123A09">
            <w:pPr>
              <w:keepNext/>
              <w:widowControl w:val="0"/>
              <w:tabs>
                <w:tab w:val="left" w:pos="0"/>
              </w:tabs>
              <w:autoSpaceDE w:val="0"/>
              <w:jc w:val="both"/>
              <w:rPr>
                <w:rFonts w:ascii="Arial" w:hAnsi="Arial" w:cs="Arial"/>
              </w:rPr>
            </w:pPr>
          </w:p>
          <w:tbl>
            <w:tblPr>
              <w:tblW w:w="0" w:type="auto"/>
              <w:tblInd w:w="75" w:type="dxa"/>
              <w:tblLayout w:type="fixed"/>
              <w:tblCellMar>
                <w:left w:w="10" w:type="dxa"/>
                <w:right w:w="10" w:type="dxa"/>
              </w:tblCellMar>
              <w:tblLook w:val="0000" w:firstRow="0" w:lastRow="0" w:firstColumn="0" w:lastColumn="0" w:noHBand="0" w:noVBand="0"/>
            </w:tblPr>
            <w:tblGrid>
              <w:gridCol w:w="4320"/>
              <w:gridCol w:w="1755"/>
              <w:gridCol w:w="1134"/>
              <w:gridCol w:w="1832"/>
            </w:tblGrid>
            <w:tr w:rsidR="005C07D6" w:rsidRPr="000F5A30" w:rsidTr="000B5AF0">
              <w:trPr>
                <w:trHeight w:val="1033"/>
              </w:trPr>
              <w:tc>
                <w:tcPr>
                  <w:tcW w:w="4320"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Наименование показателя</w:t>
                  </w:r>
                </w:p>
              </w:tc>
              <w:tc>
                <w:tcPr>
                  <w:tcW w:w="1755"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widowControl w:val="0"/>
                    <w:autoSpaceDE w:val="0"/>
                    <w:ind w:left="109" w:right="99"/>
                    <w:jc w:val="center"/>
                    <w:rPr>
                      <w:rFonts w:ascii="Arial" w:hAnsi="Arial" w:cs="Arial"/>
                    </w:rPr>
                  </w:pPr>
                  <w:r w:rsidRPr="000F5A30">
                    <w:rPr>
                      <w:rFonts w:ascii="Arial" w:hAnsi="Arial" w:cs="Arial"/>
                    </w:rPr>
                    <w:t>ЦСР</w:t>
                  </w:r>
                </w:p>
              </w:tc>
              <w:tc>
                <w:tcPr>
                  <w:tcW w:w="1134"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widowControl w:val="0"/>
                    <w:autoSpaceDE w:val="0"/>
                    <w:ind w:left="150" w:right="100"/>
                    <w:jc w:val="center"/>
                    <w:rPr>
                      <w:rFonts w:ascii="Arial" w:hAnsi="Arial" w:cs="Arial"/>
                    </w:rPr>
                  </w:pPr>
                  <w:r w:rsidRPr="000F5A30">
                    <w:rPr>
                      <w:rFonts w:ascii="Arial" w:hAnsi="Arial" w:cs="Arial"/>
                    </w:rPr>
                    <w:t>ВР</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2014 год</w:t>
                  </w:r>
                </w:p>
              </w:tc>
            </w:tr>
            <w:tr w:rsidR="005C07D6" w:rsidRPr="000F5A30" w:rsidTr="000B5AF0">
              <w:trPr>
                <w:trHeight w:val="315"/>
              </w:trPr>
              <w:tc>
                <w:tcPr>
                  <w:tcW w:w="4320" w:type="dxa"/>
                  <w:tcBorders>
                    <w:left w:val="single" w:sz="4" w:space="0" w:color="000000"/>
                    <w:bottom w:val="single" w:sz="4" w:space="0" w:color="auto"/>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1</w:t>
                  </w:r>
                </w:p>
              </w:tc>
              <w:tc>
                <w:tcPr>
                  <w:tcW w:w="1755" w:type="dxa"/>
                  <w:tcBorders>
                    <w:left w:val="single" w:sz="4" w:space="0" w:color="000000"/>
                    <w:bottom w:val="single" w:sz="4" w:space="0" w:color="auto"/>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4</w:t>
                  </w:r>
                </w:p>
              </w:tc>
              <w:tc>
                <w:tcPr>
                  <w:tcW w:w="1134" w:type="dxa"/>
                  <w:tcBorders>
                    <w:left w:val="single" w:sz="4" w:space="0" w:color="000000"/>
                    <w:bottom w:val="single" w:sz="4" w:space="0" w:color="auto"/>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5</w:t>
                  </w:r>
                </w:p>
              </w:tc>
              <w:tc>
                <w:tcPr>
                  <w:tcW w:w="1832" w:type="dxa"/>
                  <w:tcBorders>
                    <w:left w:val="single" w:sz="4" w:space="0" w:color="000000"/>
                    <w:bottom w:val="single" w:sz="4" w:space="0" w:color="auto"/>
                    <w:right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6</w:t>
                  </w:r>
                </w:p>
              </w:tc>
            </w:tr>
            <w:tr w:rsidR="005C07D6"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Программа муниципального образования «Мелехинский сельсовет» Щигровского района Курской области «Социальное </w:t>
                  </w:r>
                  <w:proofErr w:type="gramStart"/>
                  <w:r w:rsidRPr="000F5A30">
                    <w:rPr>
                      <w:rFonts w:ascii="Arial" w:hAnsi="Arial" w:cs="Arial"/>
                    </w:rPr>
                    <w:t>–э</w:t>
                  </w:r>
                  <w:proofErr w:type="gramEnd"/>
                  <w:r w:rsidRPr="000F5A30">
                    <w:rPr>
                      <w:rFonts w:ascii="Arial" w:hAnsi="Arial" w:cs="Arial"/>
                    </w:rPr>
                    <w:t>кономическое развитие муниципального образования «Мелехинский сельсовет» Щигровского района Курской области на период 2014-2016 годы»</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14 0 0000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55</w:t>
                  </w:r>
                  <w:r w:rsidR="005C44A0" w:rsidRPr="000F5A30">
                    <w:rPr>
                      <w:rFonts w:ascii="Arial" w:hAnsi="Arial" w:cs="Arial"/>
                    </w:rPr>
                    <w:t>8</w:t>
                  </w:r>
                </w:p>
              </w:tc>
            </w:tr>
            <w:tr w:rsidR="005C07D6"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Подпрограмма «Культура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14 1 0000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547</w:t>
                  </w:r>
                </w:p>
              </w:tc>
            </w:tr>
            <w:tr w:rsidR="005C07D6"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Расходы на обеспечение деятельности (оказание услуг) муниципальных учреждений</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14 1 1401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547</w:t>
                  </w:r>
                </w:p>
              </w:tc>
            </w:tr>
            <w:tr w:rsidR="005C07D6"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14 1 1401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475</w:t>
                  </w:r>
                </w:p>
              </w:tc>
            </w:tr>
            <w:tr w:rsidR="005C07D6"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14 1 1401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71</w:t>
                  </w:r>
                </w:p>
              </w:tc>
            </w:tr>
            <w:tr w:rsidR="005C07D6"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Иные бюджетные ассигнования</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14 1 1401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8 00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Подпрограмма «Обеспечение жильем молодых семей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14 2 0000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Мероприятия на государственную поддержку молодых семей в улучшении жилищных условий</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14 2 1418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Социальное обеспечение и иные выплаты населению</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14 2 1418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300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Подпрограмма «Развитие малого и среднего предпринимательства на территории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14 3 0000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Мероприятия по обеспечению условий для развития малого и среднего предпринимательства</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 xml:space="preserve">14 3 1405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 xml:space="preserve">14 3 1405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Подпрограмма «Профилактика преступлений и иных правонарушений на территории муниципального образования «Мелехинский сельсовет» Щигровского района Курской области </w:t>
                  </w:r>
                  <w:r w:rsidRPr="000F5A30">
                    <w:rPr>
                      <w:rFonts w:ascii="Arial" w:hAnsi="Arial" w:cs="Arial"/>
                    </w:rPr>
                    <w:lastRenderedPageBreak/>
                    <w:t>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lastRenderedPageBreak/>
                    <w:t>14 4 0000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w:t>
                  </w:r>
                </w:p>
              </w:tc>
            </w:tr>
            <w:tr w:rsidR="005C07D6"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Обеспечение мероприятий на реализацию других функций, связанных с обеспечением национальной безопасности и правоохранительной деятельности</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14 4 14 38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w:t>
                  </w:r>
                </w:p>
              </w:tc>
            </w:tr>
            <w:tr w:rsidR="005C07D6"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14 4 14 38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w:t>
                  </w:r>
                </w:p>
              </w:tc>
            </w:tr>
            <w:tr w:rsidR="005C07D6" w:rsidRPr="000F5A30" w:rsidTr="000B5AF0">
              <w:trPr>
                <w:trHeight w:val="437"/>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Подпрограмма «Развитие муниципальной службы на территории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14 5 0000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437"/>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Мероприятия по выполнению других </w:t>
                  </w:r>
                  <w:proofErr w:type="gramStart"/>
                  <w:r w:rsidRPr="000F5A30">
                    <w:rPr>
                      <w:rFonts w:ascii="Arial" w:hAnsi="Arial" w:cs="Arial"/>
                    </w:rPr>
                    <w:t xml:space="preserve">( </w:t>
                  </w:r>
                  <w:proofErr w:type="gramEnd"/>
                  <w:r w:rsidRPr="000F5A30">
                    <w:rPr>
                      <w:rFonts w:ascii="Arial" w:hAnsi="Arial" w:cs="Arial"/>
                    </w:rPr>
                    <w:t>прочих) обязательств органа местного самоуправления</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14 5 1404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437"/>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14 5 1404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437"/>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Подпрограмма «Пожарная безопасность в муниципальном образовании «Мелехинский сельсовет»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14 6 0000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437"/>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Обеспечение мероприятий на реализацию других функций, </w:t>
                  </w:r>
                  <w:r w:rsidRPr="000F5A30">
                    <w:rPr>
                      <w:rFonts w:ascii="Arial" w:hAnsi="Arial" w:cs="Arial"/>
                    </w:rPr>
                    <w:lastRenderedPageBreak/>
                    <w:t>связанных с обеспечением национальной безопасности и правоохранительной деятельности</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lastRenderedPageBreak/>
                    <w:t>14 6 1415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437"/>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14 6 1415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6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Подпрограмма «Противодействие экстремизму и  профилактика терроризма на территории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14 7 0000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ind w:left="-103"/>
                    <w:jc w:val="both"/>
                    <w:rPr>
                      <w:rFonts w:ascii="Arial" w:hAnsi="Arial" w:cs="Arial"/>
                    </w:rPr>
                  </w:pPr>
                  <w:r w:rsidRPr="000F5A30">
                    <w:rPr>
                      <w:rFonts w:ascii="Arial" w:hAnsi="Arial" w:cs="Arial"/>
                    </w:rPr>
                    <w:t>11</w:t>
                  </w:r>
                </w:p>
              </w:tc>
            </w:tr>
            <w:tr w:rsidR="005C07D6" w:rsidRPr="000F5A30" w:rsidTr="000B5AF0">
              <w:trPr>
                <w:trHeight w:val="6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Мероприятия по предупреждению и ликвидации последствий чрезвычайных ситуаций и стихийных бедствий</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14 7 1437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6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14 7 1437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6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Подпрограмма «Осуществление дорожной деятельности в отношении дорог местного значения в границах населенных пунктов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14 8 0000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3A0BA3" w:rsidP="000B5AF0">
                  <w:pPr>
                    <w:widowControl w:val="0"/>
                    <w:autoSpaceDE w:val="0"/>
                    <w:jc w:val="both"/>
                    <w:rPr>
                      <w:rFonts w:ascii="Arial" w:hAnsi="Arial" w:cs="Arial"/>
                    </w:rPr>
                  </w:pPr>
                  <w:r w:rsidRPr="000F5A30">
                    <w:rPr>
                      <w:rFonts w:ascii="Arial" w:hAnsi="Arial" w:cs="Arial"/>
                    </w:rPr>
                    <w:t>0</w:t>
                  </w:r>
                </w:p>
              </w:tc>
            </w:tr>
            <w:tr w:rsidR="005C07D6" w:rsidRPr="000F5A30" w:rsidTr="000B5AF0">
              <w:trPr>
                <w:trHeight w:val="6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Мероприятия по проектированию и строительств</w:t>
                  </w:r>
                  <w:proofErr w:type="gramStart"/>
                  <w:r w:rsidRPr="000F5A30">
                    <w:rPr>
                      <w:rFonts w:ascii="Arial" w:hAnsi="Arial" w:cs="Arial"/>
                    </w:rPr>
                    <w:t>у(</w:t>
                  </w:r>
                  <w:proofErr w:type="gramEnd"/>
                  <w:r w:rsidRPr="000F5A30">
                    <w:rPr>
                      <w:rFonts w:ascii="Arial" w:hAnsi="Arial" w:cs="Arial"/>
                    </w:rPr>
                    <w:t xml:space="preserve"> реконструкции) автомобильных дорог общего пользования местного значения с твердым покрытием до сельских населенных пунктов</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14 8 1422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w:t>
                  </w:r>
                </w:p>
              </w:tc>
            </w:tr>
            <w:tr w:rsidR="005C07D6" w:rsidRPr="000F5A30" w:rsidTr="000B5AF0">
              <w:trPr>
                <w:trHeight w:val="6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14 8 1422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w:t>
                  </w:r>
                </w:p>
              </w:tc>
            </w:tr>
            <w:tr w:rsidR="005C07D6" w:rsidRPr="000F5A30" w:rsidTr="000B5AF0">
              <w:trPr>
                <w:trHeight w:val="6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Мероприятия по строительств</w:t>
                  </w:r>
                  <w:proofErr w:type="gramStart"/>
                  <w:r w:rsidRPr="000F5A30">
                    <w:rPr>
                      <w:rFonts w:ascii="Arial" w:hAnsi="Arial" w:cs="Arial"/>
                    </w:rPr>
                    <w:t>у(</w:t>
                  </w:r>
                  <w:proofErr w:type="gramEnd"/>
                  <w:r w:rsidRPr="000F5A30">
                    <w:rPr>
                      <w:rFonts w:ascii="Arial" w:hAnsi="Arial" w:cs="Arial"/>
                    </w:rPr>
                    <w:t xml:space="preserve"> реконструкции) автомобильных дорог общего пользования местного значения </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14 8 1423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w:t>
                  </w:r>
                </w:p>
              </w:tc>
            </w:tr>
            <w:tr w:rsidR="005C07D6" w:rsidRPr="000F5A30" w:rsidTr="000B5AF0">
              <w:trPr>
                <w:trHeight w:val="6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14 8 1423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w:t>
                  </w:r>
                </w:p>
              </w:tc>
            </w:tr>
            <w:tr w:rsidR="005C07D6" w:rsidRPr="000F5A30" w:rsidTr="000B5AF0">
              <w:trPr>
                <w:trHeight w:val="6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Мероприятия по капитальному ремонту, ремонту и </w:t>
                  </w:r>
                  <w:proofErr w:type="gramStart"/>
                  <w:r w:rsidRPr="000F5A30">
                    <w:rPr>
                      <w:rFonts w:ascii="Arial" w:hAnsi="Arial" w:cs="Arial"/>
                    </w:rPr>
                    <w:t>содержании</w:t>
                  </w:r>
                  <w:proofErr w:type="gramEnd"/>
                  <w:r w:rsidRPr="000F5A30">
                    <w:rPr>
                      <w:rFonts w:ascii="Arial" w:hAnsi="Arial" w:cs="Arial"/>
                    </w:rPr>
                    <w:t xml:space="preserve"> автомобильных дорог общего пользования местного значения</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14 8 1424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3A0BA3" w:rsidP="000B5AF0">
                  <w:pPr>
                    <w:widowControl w:val="0"/>
                    <w:autoSpaceDE w:val="0"/>
                    <w:jc w:val="both"/>
                    <w:rPr>
                      <w:rFonts w:ascii="Arial" w:hAnsi="Arial" w:cs="Arial"/>
                    </w:rPr>
                  </w:pPr>
                  <w:r w:rsidRPr="000F5A30">
                    <w:rPr>
                      <w:rFonts w:ascii="Arial" w:hAnsi="Arial" w:cs="Arial"/>
                    </w:rPr>
                    <w:t>0</w:t>
                  </w:r>
                </w:p>
              </w:tc>
            </w:tr>
            <w:tr w:rsidR="005C07D6" w:rsidRPr="000F5A30" w:rsidTr="000B5AF0">
              <w:trPr>
                <w:trHeight w:val="6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14 8 1424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3A0BA3" w:rsidP="000B5AF0">
                  <w:pPr>
                    <w:widowControl w:val="0"/>
                    <w:autoSpaceDE w:val="0"/>
                    <w:jc w:val="both"/>
                    <w:rPr>
                      <w:rFonts w:ascii="Arial" w:hAnsi="Arial" w:cs="Arial"/>
                    </w:rPr>
                  </w:pPr>
                  <w:r w:rsidRPr="000F5A30">
                    <w:rPr>
                      <w:rFonts w:ascii="Arial" w:hAnsi="Arial" w:cs="Arial"/>
                    </w:rPr>
                    <w:t>0</w:t>
                  </w:r>
                </w:p>
              </w:tc>
            </w:tr>
            <w:tr w:rsidR="005C07D6" w:rsidRPr="000F5A30" w:rsidTr="000B5AF0">
              <w:trPr>
                <w:trHeight w:val="516"/>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Подпрограмма «Энергосбережение и повышение энергетической эффективности Мелехинского сельсовета Щигровского района Курской области на период 2010-2015 годы и на перспективу до 2020 года» муниципальной программы «Социально-экономического развития муниципального образования «Мелехинский сельсовет» Щигровского района Курской области на период 2014-2016 годы»</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14 9 0000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516"/>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Мероприятия в области энергосбережения</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14 9 1434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516"/>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14 9 1434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Подпрограмма «Коммунальное хозяйство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14Б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Капитальные вложения в объекты муниципальной собственности</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w:t>
                  </w:r>
                  <w:proofErr w:type="gramStart"/>
                  <w:r w:rsidRPr="000F5A30">
                    <w:rPr>
                      <w:rFonts w:ascii="Arial" w:hAnsi="Arial" w:cs="Arial"/>
                    </w:rPr>
                    <w:t xml:space="preserve"> Б</w:t>
                  </w:r>
                  <w:proofErr w:type="gramEnd"/>
                  <w:r w:rsidRPr="000F5A30">
                    <w:rPr>
                      <w:rFonts w:ascii="Arial" w:hAnsi="Arial" w:cs="Arial"/>
                    </w:rPr>
                    <w:t xml:space="preserve"> 1429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400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Подпрограмма «Экология и чистая вода в муниципальном образовании «Мелехинский сельсовет» Щигровского района Курской области муниципальной программы «Социально-экономическое развитие муниципального образования </w:t>
                  </w:r>
                  <w:r w:rsidRPr="000F5A30">
                    <w:rPr>
                      <w:rFonts w:ascii="Arial" w:hAnsi="Arial" w:cs="Arial"/>
                    </w:rPr>
                    <w:lastRenderedPageBreak/>
                    <w:t>«Мелехинский сельсовет» Щигровского района Курской области на 2014-2016 годы»</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lastRenderedPageBreak/>
                    <w:t>14</w:t>
                  </w:r>
                  <w:proofErr w:type="gramStart"/>
                  <w:r w:rsidRPr="000F5A30">
                    <w:rPr>
                      <w:rFonts w:ascii="Arial" w:hAnsi="Arial" w:cs="Arial"/>
                    </w:rPr>
                    <w:t xml:space="preserve"> В</w:t>
                  </w:r>
                  <w:proofErr w:type="gramEnd"/>
                  <w:r w:rsidRPr="000F5A30">
                    <w:rPr>
                      <w:rFonts w:ascii="Arial" w:hAnsi="Arial" w:cs="Arial"/>
                    </w:rPr>
                    <w:t xml:space="preserve">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480226" w:rsidP="000B5AF0">
                  <w:pPr>
                    <w:widowControl w:val="0"/>
                    <w:autoSpaceDE w:val="0"/>
                    <w:jc w:val="both"/>
                    <w:rPr>
                      <w:rFonts w:ascii="Arial" w:hAnsi="Arial" w:cs="Arial"/>
                    </w:rPr>
                  </w:pPr>
                  <w:r w:rsidRPr="000F5A30">
                    <w:rPr>
                      <w:rFonts w:ascii="Arial" w:hAnsi="Arial" w:cs="Arial"/>
                    </w:rPr>
                    <w:t>2</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Мероприятия по обеспечению населения экологически чистой  питьевой водой</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14</w:t>
                  </w:r>
                  <w:proofErr w:type="gramStart"/>
                  <w:r w:rsidRPr="000F5A30">
                    <w:rPr>
                      <w:rFonts w:ascii="Arial" w:hAnsi="Arial" w:cs="Arial"/>
                    </w:rPr>
                    <w:t xml:space="preserve"> В</w:t>
                  </w:r>
                  <w:proofErr w:type="gramEnd"/>
                  <w:r w:rsidRPr="000F5A30">
                    <w:rPr>
                      <w:rFonts w:ascii="Arial" w:hAnsi="Arial" w:cs="Arial"/>
                    </w:rPr>
                    <w:t xml:space="preserve"> 1427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400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Подпрограмма «Благоустройство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14 Г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0 00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14 Г1433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Итого расходов</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5</w:t>
                  </w:r>
                  <w:r w:rsidR="00681AFF" w:rsidRPr="000F5A30">
                    <w:rPr>
                      <w:rFonts w:ascii="Arial" w:hAnsi="Arial" w:cs="Arial"/>
                    </w:rPr>
                    <w:t>5</w:t>
                  </w:r>
                  <w:r w:rsidR="00C450F6" w:rsidRPr="000F5A30">
                    <w:rPr>
                      <w:rFonts w:ascii="Arial" w:hAnsi="Arial" w:cs="Arial"/>
                    </w:rPr>
                    <w:t>8</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snapToGrid w:val="0"/>
                    <w:jc w:val="both"/>
                    <w:rPr>
                      <w:rFonts w:ascii="Arial" w:hAnsi="Arial" w:cs="Arial"/>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6739E8" w:rsidP="000B5AF0">
                  <w:pPr>
                    <w:widowControl w:val="0"/>
                    <w:autoSpaceDE w:val="0"/>
                    <w:snapToGrid w:val="0"/>
                    <w:jc w:val="both"/>
                    <w:rPr>
                      <w:rFonts w:ascii="Arial" w:hAnsi="Arial" w:cs="Arial"/>
                    </w:rPr>
                  </w:pPr>
                  <w:r w:rsidRPr="000F5A30">
                    <w:rPr>
                      <w:rFonts w:ascii="Arial" w:hAnsi="Arial" w:cs="Arial"/>
                    </w:rPr>
                    <w:t>203</w:t>
                  </w:r>
                  <w:r w:rsidR="00C450F6" w:rsidRPr="000F5A30">
                    <w:rPr>
                      <w:rFonts w:ascii="Arial" w:hAnsi="Arial" w:cs="Arial"/>
                    </w:rPr>
                    <w:t>6</w:t>
                  </w:r>
                  <w:r w:rsidRPr="000F5A30">
                    <w:rPr>
                      <w:rFonts w:ascii="Arial" w:hAnsi="Arial" w:cs="Arial"/>
                    </w:rPr>
                    <w:t>.82611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функционирования высшего должностного лица муниципального образования</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81 0 0000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319</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Высшее должностное лицо муниципального образования</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81 1 0000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319</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деятельности и выполнение функций органов местного самоуправления</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81 1 1402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319</w:t>
                  </w:r>
                </w:p>
              </w:tc>
            </w:tr>
            <w:tr w:rsidR="00123A09"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81 1 1402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319</w:t>
                  </w:r>
                </w:p>
              </w:tc>
            </w:tr>
            <w:tr w:rsidR="00123A09"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функционирования органа местного самоуправления муниципального образования</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820 00 00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710</w:t>
                  </w:r>
                </w:p>
              </w:tc>
            </w:tr>
            <w:tr w:rsidR="00123A09"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деятельности местных администраций</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82 1 0000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710</w:t>
                  </w:r>
                </w:p>
              </w:tc>
            </w:tr>
            <w:tr w:rsidR="00123A09"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деятельности и выполнение функций органов местного самоуправления</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82 1 1402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710</w:t>
                  </w:r>
                </w:p>
              </w:tc>
            </w:tr>
            <w:tr w:rsidR="00123A09"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673</w:t>
                  </w:r>
                </w:p>
              </w:tc>
            </w:tr>
            <w:tr w:rsidR="00123A09"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36</w:t>
                  </w:r>
                </w:p>
              </w:tc>
            </w:tr>
            <w:tr w:rsidR="00123A09"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Иные бюджетные ассигнования</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8 00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123A09"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6739E8" w:rsidP="000B5AF0">
                  <w:pPr>
                    <w:widowControl w:val="0"/>
                    <w:autoSpaceDE w:val="0"/>
                    <w:jc w:val="both"/>
                    <w:rPr>
                      <w:rFonts w:ascii="Arial" w:hAnsi="Arial" w:cs="Arial"/>
                    </w:rPr>
                  </w:pPr>
                  <w:r w:rsidRPr="000F5A30">
                    <w:rPr>
                      <w:rFonts w:ascii="Arial" w:hAnsi="Arial" w:cs="Arial"/>
                    </w:rPr>
                    <w:t>1268.715</w:t>
                  </w:r>
                </w:p>
              </w:tc>
            </w:tr>
            <w:tr w:rsidR="00123A09"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6849"/>
                    </w:tabs>
                    <w:autoSpaceDE w:val="0"/>
                    <w:jc w:val="both"/>
                    <w:rPr>
                      <w:rFonts w:ascii="Arial" w:hAnsi="Arial" w:cs="Arial"/>
                    </w:rPr>
                  </w:pPr>
                  <w:r w:rsidRPr="000F5A30">
                    <w:rPr>
                      <w:rFonts w:ascii="Arial" w:hAnsi="Arial" w:cs="Arial"/>
                    </w:rPr>
                    <w:t>Предоставление  гражданам субсидий на оплату жилых помещений  и коммунальных услуг</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 xml:space="preserve"> 910  1313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104.082</w:t>
                  </w:r>
                </w:p>
              </w:tc>
            </w:tr>
            <w:tr w:rsidR="00123A09"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6849"/>
                    </w:tabs>
                    <w:autoSpaceDE w:val="0"/>
                    <w:jc w:val="both"/>
                    <w:rPr>
                      <w:rFonts w:ascii="Arial" w:hAnsi="Arial" w:cs="Arial"/>
                    </w:rPr>
                  </w:pPr>
                  <w:r w:rsidRPr="000F5A30">
                    <w:rPr>
                      <w:rFonts w:ascii="Arial" w:hAnsi="Arial" w:cs="Arial"/>
                    </w:rPr>
                    <w:t>Социальное обеспечение и иные выплаты населению</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910  1313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300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104.082</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91 0  1321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10.428</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910  1321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10.428</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Выполнение других </w:t>
                  </w:r>
                  <w:proofErr w:type="gramStart"/>
                  <w:r w:rsidRPr="000F5A30">
                    <w:rPr>
                      <w:rFonts w:ascii="Arial" w:hAnsi="Arial" w:cs="Arial"/>
                    </w:rPr>
                    <w:t xml:space="preserve">( </w:t>
                  </w:r>
                  <w:proofErr w:type="gramEnd"/>
                  <w:r w:rsidRPr="000F5A30">
                    <w:rPr>
                      <w:rFonts w:ascii="Arial" w:hAnsi="Arial" w:cs="Arial"/>
                    </w:rPr>
                    <w:t>прочих) обязательств органа местного самоуправления</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9 1 0 1404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2.755</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9 1 0 1404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2.755</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910 1406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910 1406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Реализация мероприятий в сфере молодежной политики</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910  1414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910  1414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Мероприятия по разработке документов территориального планирования и градостроительного зонирования</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910  1416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910  1416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6739E8"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6739E8" w:rsidRPr="000F5A30" w:rsidRDefault="006739E8" w:rsidP="000B5AF0">
                  <w:pPr>
                    <w:widowControl w:val="0"/>
                    <w:tabs>
                      <w:tab w:val="left" w:pos="0"/>
                    </w:tabs>
                    <w:autoSpaceDE w:val="0"/>
                    <w:jc w:val="both"/>
                    <w:rPr>
                      <w:rFonts w:ascii="Arial" w:hAnsi="Arial" w:cs="Arial"/>
                    </w:rPr>
                  </w:pPr>
                  <w:r w:rsidRPr="000F5A30">
                    <w:rPr>
                      <w:rFonts w:ascii="Arial" w:hAnsi="Arial" w:cs="Arial"/>
                    </w:rPr>
                    <w:t>Проектирование  и строительство (реконструкция</w:t>
                  </w:r>
                  <w:proofErr w:type="gramStart"/>
                  <w:r w:rsidRPr="000F5A30">
                    <w:rPr>
                      <w:rFonts w:ascii="Arial" w:hAnsi="Arial" w:cs="Arial"/>
                    </w:rPr>
                    <w:t xml:space="preserve"> )</w:t>
                  </w:r>
                  <w:proofErr w:type="gramEnd"/>
                  <w:r w:rsidRPr="000F5A30">
                    <w:rPr>
                      <w:rFonts w:ascii="Arial" w:hAnsi="Arial" w:cs="Arial"/>
                    </w:rPr>
                    <w:t xml:space="preserve">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6739E8" w:rsidRPr="000F5A30" w:rsidRDefault="006739E8" w:rsidP="000B5AF0">
                  <w:pPr>
                    <w:jc w:val="both"/>
                    <w:rPr>
                      <w:rFonts w:ascii="Arial" w:hAnsi="Arial" w:cs="Arial"/>
                    </w:rPr>
                  </w:pPr>
                  <w:r w:rsidRPr="000F5A30">
                    <w:rPr>
                      <w:rFonts w:ascii="Arial" w:hAnsi="Arial" w:cs="Arial"/>
                    </w:rPr>
                    <w:t>910 14 22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39E8" w:rsidRPr="000F5A30" w:rsidRDefault="006739E8" w:rsidP="000B5AF0">
                  <w:pPr>
                    <w:widowControl w:val="0"/>
                    <w:autoSpaceDE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6739E8" w:rsidRPr="000F5A30" w:rsidRDefault="006739E8" w:rsidP="000B5AF0">
                  <w:pPr>
                    <w:widowControl w:val="0"/>
                    <w:autoSpaceDE w:val="0"/>
                    <w:jc w:val="both"/>
                    <w:rPr>
                      <w:rFonts w:ascii="Arial" w:hAnsi="Arial" w:cs="Arial"/>
                    </w:rPr>
                  </w:pPr>
                  <w:r w:rsidRPr="000F5A30">
                    <w:rPr>
                      <w:rFonts w:ascii="Arial" w:hAnsi="Arial" w:cs="Arial"/>
                    </w:rPr>
                    <w:t>771.11111</w:t>
                  </w:r>
                </w:p>
              </w:tc>
            </w:tr>
            <w:tr w:rsidR="006739E8"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6739E8" w:rsidRPr="000F5A30" w:rsidRDefault="006739E8"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6739E8" w:rsidRPr="000F5A30" w:rsidRDefault="006739E8" w:rsidP="000B5AF0">
                  <w:pPr>
                    <w:jc w:val="both"/>
                    <w:rPr>
                      <w:rFonts w:ascii="Arial" w:hAnsi="Arial" w:cs="Arial"/>
                    </w:rPr>
                  </w:pPr>
                  <w:r w:rsidRPr="000F5A30">
                    <w:rPr>
                      <w:rFonts w:ascii="Arial" w:hAnsi="Arial" w:cs="Arial"/>
                    </w:rPr>
                    <w:t>910 14 22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39E8" w:rsidRPr="000F5A30" w:rsidRDefault="006739E8" w:rsidP="000B5AF0">
                  <w:pPr>
                    <w:widowControl w:val="0"/>
                    <w:autoSpaceDE w:val="0"/>
                    <w:jc w:val="both"/>
                    <w:rPr>
                      <w:rFonts w:ascii="Arial" w:hAnsi="Arial" w:cs="Arial"/>
                    </w:rPr>
                  </w:pPr>
                  <w:r w:rsidRPr="000F5A30">
                    <w:rPr>
                      <w:rFonts w:ascii="Arial" w:hAnsi="Arial" w:cs="Arial"/>
                    </w:rPr>
                    <w:t>200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6739E8" w:rsidRPr="000F5A30" w:rsidRDefault="006739E8" w:rsidP="000B5AF0">
                  <w:pPr>
                    <w:widowControl w:val="0"/>
                    <w:autoSpaceDE w:val="0"/>
                    <w:jc w:val="both"/>
                    <w:rPr>
                      <w:rFonts w:ascii="Arial" w:hAnsi="Arial" w:cs="Arial"/>
                    </w:rPr>
                  </w:pPr>
                  <w:r w:rsidRPr="000F5A30">
                    <w:rPr>
                      <w:rFonts w:ascii="Arial" w:hAnsi="Arial" w:cs="Arial"/>
                    </w:rPr>
                    <w:t>771.11111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Мероприятия по обеспечению мобилизационной готовности экономики</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910  1435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910  1435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Выплата пенсий за выслугу лет и доплат к пенсиям муниципальных служащих муниципального образования</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910  1436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636EF9" w:rsidP="000B5AF0">
                  <w:pPr>
                    <w:widowControl w:val="0"/>
                    <w:autoSpaceDE w:val="0"/>
                    <w:jc w:val="both"/>
                    <w:rPr>
                      <w:rFonts w:ascii="Arial" w:hAnsi="Arial" w:cs="Arial"/>
                    </w:rPr>
                  </w:pPr>
                  <w:r w:rsidRPr="000F5A30">
                    <w:rPr>
                      <w:rFonts w:ascii="Arial" w:hAnsi="Arial" w:cs="Arial"/>
                    </w:rPr>
                    <w:t>47</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Социальное обеспечение и иные выплаты населению</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910  1436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3 00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636EF9" w:rsidP="000B5AF0">
                  <w:pPr>
                    <w:widowControl w:val="0"/>
                    <w:autoSpaceDE w:val="0"/>
                    <w:jc w:val="both"/>
                    <w:rPr>
                      <w:rFonts w:ascii="Arial" w:hAnsi="Arial" w:cs="Arial"/>
                    </w:rPr>
                  </w:pPr>
                  <w:r w:rsidRPr="000F5A30">
                    <w:rPr>
                      <w:rFonts w:ascii="Arial" w:hAnsi="Arial" w:cs="Arial"/>
                    </w:rPr>
                    <w:t>47</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Осуществление первичного воинского учета на территориях, где отсутствуют военные комиссариаты</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91 0 5118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68.45</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91 0 5118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68.45</w:t>
                  </w:r>
                </w:p>
              </w:tc>
            </w:tr>
          </w:tbl>
          <w:p w:rsidR="005C07D6" w:rsidRPr="000F5A30" w:rsidRDefault="005C07D6" w:rsidP="00123A09">
            <w:pPr>
              <w:jc w:val="right"/>
              <w:rPr>
                <w:rFonts w:ascii="Arial" w:hAnsi="Arial" w:cs="Arial"/>
                <w:sz w:val="22"/>
                <w:szCs w:val="22"/>
              </w:rPr>
            </w:pPr>
          </w:p>
        </w:tc>
      </w:tr>
    </w:tbl>
    <w:p w:rsidR="000E5846" w:rsidRPr="000F5A30" w:rsidRDefault="000E5846" w:rsidP="00123A09">
      <w:pPr>
        <w:tabs>
          <w:tab w:val="left" w:pos="1710"/>
        </w:tabs>
        <w:rPr>
          <w:rFonts w:ascii="Arial" w:hAnsi="Arial" w:cs="Arial"/>
        </w:rPr>
      </w:pPr>
    </w:p>
    <w:p w:rsidR="000E5846" w:rsidRPr="000F5A30" w:rsidRDefault="000E5846" w:rsidP="00123A09">
      <w:pPr>
        <w:tabs>
          <w:tab w:val="left" w:pos="1710"/>
        </w:tabs>
        <w:rPr>
          <w:rFonts w:ascii="Arial" w:hAnsi="Arial" w:cs="Arial"/>
        </w:rPr>
      </w:pPr>
    </w:p>
    <w:p w:rsidR="000E5846" w:rsidRPr="00190DA3" w:rsidRDefault="000E5846" w:rsidP="00123A09">
      <w:pPr>
        <w:tabs>
          <w:tab w:val="left" w:pos="1710"/>
        </w:tabs>
        <w:rPr>
          <w:rFonts w:ascii="Arial" w:hAnsi="Arial" w:cs="Arial"/>
        </w:rPr>
      </w:pPr>
      <w:r w:rsidRPr="000F5A30">
        <w:rPr>
          <w:rFonts w:ascii="Arial" w:hAnsi="Arial" w:cs="Arial"/>
        </w:rPr>
        <w:br w:type="page"/>
      </w:r>
    </w:p>
    <w:tbl>
      <w:tblPr>
        <w:tblW w:w="9654" w:type="dxa"/>
        <w:tblInd w:w="93" w:type="dxa"/>
        <w:tblLayout w:type="fixed"/>
        <w:tblLook w:val="0000" w:firstRow="0" w:lastRow="0" w:firstColumn="0" w:lastColumn="0" w:noHBand="0" w:noVBand="0"/>
      </w:tblPr>
      <w:tblGrid>
        <w:gridCol w:w="9654"/>
      </w:tblGrid>
      <w:tr w:rsidR="005C07D6" w:rsidRPr="000F5A30" w:rsidTr="000B5AF0">
        <w:trPr>
          <w:trHeight w:val="687"/>
        </w:trPr>
        <w:tc>
          <w:tcPr>
            <w:tcW w:w="9654" w:type="dxa"/>
            <w:shd w:val="clear" w:color="auto" w:fill="auto"/>
          </w:tcPr>
          <w:p w:rsidR="005C07D6" w:rsidRPr="000F5A30" w:rsidRDefault="000E5846" w:rsidP="00123A09">
            <w:pPr>
              <w:jc w:val="right"/>
              <w:rPr>
                <w:rFonts w:ascii="Arial" w:hAnsi="Arial" w:cs="Arial"/>
              </w:rPr>
            </w:pPr>
            <w:r w:rsidRPr="000F5A30">
              <w:rPr>
                <w:rFonts w:ascii="Arial" w:hAnsi="Arial" w:cs="Arial"/>
              </w:rPr>
              <w:br w:type="page"/>
            </w:r>
            <w:r w:rsidR="005C07D6" w:rsidRPr="000F5A30">
              <w:rPr>
                <w:rFonts w:ascii="Arial" w:hAnsi="Arial" w:cs="Arial"/>
                <w:spacing w:val="1"/>
              </w:rPr>
              <w:t>Приложение № 12</w:t>
            </w:r>
          </w:p>
          <w:p w:rsidR="00D1288B" w:rsidRPr="000F5A30" w:rsidRDefault="00D1288B" w:rsidP="00123A09">
            <w:pPr>
              <w:pStyle w:val="af2"/>
              <w:jc w:val="right"/>
              <w:rPr>
                <w:rFonts w:ascii="Arial" w:hAnsi="Arial" w:cs="Arial"/>
                <w:sz w:val="24"/>
                <w:szCs w:val="24"/>
              </w:rPr>
            </w:pPr>
            <w:r w:rsidRPr="000F5A30">
              <w:rPr>
                <w:rFonts w:ascii="Arial" w:hAnsi="Arial" w:cs="Arial"/>
                <w:sz w:val="24"/>
                <w:szCs w:val="24"/>
              </w:rPr>
              <w:t xml:space="preserve">                                                        к  решению  Собрания депутатов </w:t>
            </w:r>
          </w:p>
          <w:p w:rsidR="00D1288B" w:rsidRPr="000F5A30" w:rsidRDefault="00D1288B" w:rsidP="00123A09">
            <w:pPr>
              <w:pStyle w:val="af2"/>
              <w:jc w:val="right"/>
              <w:rPr>
                <w:rFonts w:ascii="Arial" w:hAnsi="Arial" w:cs="Arial"/>
                <w:sz w:val="24"/>
                <w:szCs w:val="24"/>
              </w:rPr>
            </w:pPr>
            <w:r w:rsidRPr="000F5A30">
              <w:rPr>
                <w:rFonts w:ascii="Arial" w:hAnsi="Arial" w:cs="Arial"/>
                <w:sz w:val="24"/>
                <w:szCs w:val="24"/>
              </w:rPr>
              <w:t>Мелехинского  сельсовета</w:t>
            </w:r>
          </w:p>
          <w:p w:rsidR="00D1288B" w:rsidRPr="000F5A30" w:rsidRDefault="00D1288B" w:rsidP="00123A09">
            <w:pPr>
              <w:pStyle w:val="af2"/>
              <w:jc w:val="right"/>
              <w:rPr>
                <w:rFonts w:ascii="Arial" w:hAnsi="Arial" w:cs="Arial"/>
              </w:rPr>
            </w:pPr>
            <w:r w:rsidRPr="000F5A30">
              <w:rPr>
                <w:rFonts w:ascii="Arial" w:hAnsi="Arial" w:cs="Arial"/>
                <w:sz w:val="24"/>
                <w:szCs w:val="24"/>
              </w:rPr>
              <w:t xml:space="preserve">                                                       Щигровского района Курской области </w:t>
            </w:r>
          </w:p>
          <w:p w:rsidR="00D1288B" w:rsidRPr="000F5A30" w:rsidRDefault="00D1288B" w:rsidP="00123A09">
            <w:pPr>
              <w:pStyle w:val="ad"/>
              <w:rPr>
                <w:rFonts w:ascii="Arial" w:hAnsi="Arial" w:cs="Arial"/>
              </w:rPr>
            </w:pPr>
            <w:r w:rsidRPr="000F5A30">
              <w:rPr>
                <w:rFonts w:ascii="Arial" w:hAnsi="Arial" w:cs="Arial"/>
              </w:rPr>
              <w:t xml:space="preserve">                                         </w:t>
            </w:r>
            <w:r w:rsidR="000B5AF0">
              <w:rPr>
                <w:rFonts w:ascii="Arial" w:hAnsi="Arial" w:cs="Arial"/>
              </w:rPr>
              <w:t xml:space="preserve">                      </w:t>
            </w:r>
            <w:r w:rsidRPr="000F5A30">
              <w:rPr>
                <w:rFonts w:ascii="Arial" w:hAnsi="Arial" w:cs="Arial"/>
              </w:rPr>
              <w:t xml:space="preserve">       </w:t>
            </w:r>
            <w:r w:rsidR="000F5A30" w:rsidRPr="000F5A30">
              <w:rPr>
                <w:rFonts w:ascii="Arial" w:hAnsi="Arial" w:cs="Arial"/>
              </w:rPr>
              <w:t xml:space="preserve">               </w:t>
            </w:r>
            <w:r w:rsidRPr="000F5A30">
              <w:rPr>
                <w:rFonts w:ascii="Arial" w:hAnsi="Arial" w:cs="Arial"/>
              </w:rPr>
              <w:t xml:space="preserve">      «20» января 2014 года № 79</w:t>
            </w:r>
          </w:p>
          <w:p w:rsidR="00813488" w:rsidRPr="000F5A30" w:rsidRDefault="00813488" w:rsidP="00123A09">
            <w:pPr>
              <w:keepNext/>
              <w:widowControl w:val="0"/>
              <w:tabs>
                <w:tab w:val="left" w:pos="0"/>
              </w:tabs>
              <w:autoSpaceDE w:val="0"/>
              <w:jc w:val="center"/>
              <w:rPr>
                <w:rFonts w:ascii="Arial" w:hAnsi="Arial" w:cs="Arial"/>
                <w:bCs/>
              </w:rPr>
            </w:pPr>
          </w:p>
          <w:p w:rsidR="000F5A30" w:rsidRPr="000F5A30" w:rsidRDefault="000F5A30" w:rsidP="00123A09">
            <w:pPr>
              <w:keepNext/>
              <w:widowControl w:val="0"/>
              <w:tabs>
                <w:tab w:val="left" w:pos="0"/>
              </w:tabs>
              <w:autoSpaceDE w:val="0"/>
              <w:jc w:val="center"/>
              <w:rPr>
                <w:rFonts w:ascii="Arial" w:hAnsi="Arial" w:cs="Arial"/>
                <w:bCs/>
              </w:rPr>
            </w:pPr>
          </w:p>
          <w:p w:rsidR="005C07D6" w:rsidRPr="000B5AF0" w:rsidRDefault="005C07D6" w:rsidP="00123A09">
            <w:pPr>
              <w:keepNext/>
              <w:widowControl w:val="0"/>
              <w:tabs>
                <w:tab w:val="left" w:pos="0"/>
              </w:tabs>
              <w:autoSpaceDE w:val="0"/>
              <w:jc w:val="center"/>
              <w:rPr>
                <w:rFonts w:ascii="Arial" w:hAnsi="Arial" w:cs="Arial"/>
                <w:b/>
                <w:sz w:val="30"/>
                <w:szCs w:val="30"/>
              </w:rPr>
            </w:pPr>
            <w:r w:rsidRPr="000B5AF0">
              <w:rPr>
                <w:rFonts w:ascii="Arial" w:hAnsi="Arial" w:cs="Arial"/>
                <w:b/>
                <w:bCs/>
                <w:sz w:val="30"/>
                <w:szCs w:val="30"/>
              </w:rPr>
              <w:t>Распределение бюджетных ассигнований по целевым статьям (муниципальным программам  м</w:t>
            </w:r>
            <w:r w:rsidRPr="000B5AF0">
              <w:rPr>
                <w:rFonts w:ascii="Arial" w:hAnsi="Arial" w:cs="Arial"/>
                <w:b/>
                <w:sz w:val="30"/>
                <w:szCs w:val="30"/>
              </w:rPr>
              <w:t xml:space="preserve">униципального образования «Мелехинский сельсовет» Щигровского района Курской области  и непрограммным направлениям деятельности), группам видов расходов на плановый период 2015-2016 годы </w:t>
            </w:r>
          </w:p>
          <w:p w:rsidR="005C07D6" w:rsidRPr="000F5A30" w:rsidRDefault="005C07D6" w:rsidP="00123A09">
            <w:pPr>
              <w:keepNext/>
              <w:widowControl w:val="0"/>
              <w:tabs>
                <w:tab w:val="left" w:pos="0"/>
              </w:tabs>
              <w:autoSpaceDE w:val="0"/>
              <w:jc w:val="both"/>
              <w:rPr>
                <w:rFonts w:ascii="Arial" w:hAnsi="Arial" w:cs="Arial"/>
              </w:rPr>
            </w:pPr>
            <w:r w:rsidRPr="000F5A30">
              <w:rPr>
                <w:rFonts w:ascii="Arial" w:hAnsi="Arial" w:cs="Arial"/>
              </w:rPr>
              <w:t xml:space="preserve">                                                                                                                                        </w:t>
            </w:r>
          </w:p>
          <w:p w:rsidR="000F5A30" w:rsidRPr="000F5A30" w:rsidRDefault="000F5A30" w:rsidP="00123A09">
            <w:pPr>
              <w:keepNext/>
              <w:widowControl w:val="0"/>
              <w:tabs>
                <w:tab w:val="left" w:pos="0"/>
              </w:tabs>
              <w:autoSpaceDE w:val="0"/>
              <w:jc w:val="both"/>
              <w:rPr>
                <w:rFonts w:ascii="Arial" w:hAnsi="Arial" w:cs="Arial"/>
              </w:rPr>
            </w:pPr>
          </w:p>
          <w:tbl>
            <w:tblPr>
              <w:tblW w:w="9031" w:type="dxa"/>
              <w:tblInd w:w="75" w:type="dxa"/>
              <w:tblLayout w:type="fixed"/>
              <w:tblCellMar>
                <w:left w:w="10" w:type="dxa"/>
                <w:right w:w="10" w:type="dxa"/>
              </w:tblCellMar>
              <w:tblLook w:val="0000" w:firstRow="0" w:lastRow="0" w:firstColumn="0" w:lastColumn="0" w:noHBand="0" w:noVBand="0"/>
            </w:tblPr>
            <w:tblGrid>
              <w:gridCol w:w="4320"/>
              <w:gridCol w:w="1177"/>
              <w:gridCol w:w="851"/>
              <w:gridCol w:w="1275"/>
              <w:gridCol w:w="1408"/>
            </w:tblGrid>
            <w:tr w:rsidR="005C07D6" w:rsidRPr="000F5A30" w:rsidTr="000B5AF0">
              <w:trPr>
                <w:trHeight w:val="1033"/>
              </w:trPr>
              <w:tc>
                <w:tcPr>
                  <w:tcW w:w="4320"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Наименование показателя</w:t>
                  </w:r>
                </w:p>
              </w:tc>
              <w:tc>
                <w:tcPr>
                  <w:tcW w:w="1177"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widowControl w:val="0"/>
                    <w:autoSpaceDE w:val="0"/>
                    <w:ind w:left="109" w:right="99"/>
                    <w:jc w:val="center"/>
                    <w:rPr>
                      <w:rFonts w:ascii="Arial" w:hAnsi="Arial" w:cs="Arial"/>
                    </w:rPr>
                  </w:pPr>
                  <w:r w:rsidRPr="000F5A30">
                    <w:rPr>
                      <w:rFonts w:ascii="Arial" w:hAnsi="Arial" w:cs="Arial"/>
                    </w:rPr>
                    <w:t>ЦСР</w:t>
                  </w:r>
                </w:p>
              </w:tc>
              <w:tc>
                <w:tcPr>
                  <w:tcW w:w="851"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widowControl w:val="0"/>
                    <w:autoSpaceDE w:val="0"/>
                    <w:ind w:left="150" w:right="100"/>
                    <w:jc w:val="center"/>
                    <w:rPr>
                      <w:rFonts w:ascii="Arial" w:hAnsi="Arial" w:cs="Arial"/>
                    </w:rPr>
                  </w:pPr>
                  <w:r w:rsidRPr="000F5A30">
                    <w:rPr>
                      <w:rFonts w:ascii="Arial" w:hAnsi="Arial" w:cs="Arial"/>
                    </w:rPr>
                    <w:t>ВР</w:t>
                  </w:r>
                </w:p>
              </w:tc>
              <w:tc>
                <w:tcPr>
                  <w:tcW w:w="1275" w:type="dxa"/>
                  <w:tcBorders>
                    <w:top w:val="single" w:sz="4" w:space="0" w:color="000000"/>
                    <w:left w:val="single" w:sz="4" w:space="0" w:color="000000"/>
                    <w:bottom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2015 год</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2016 год</w:t>
                  </w:r>
                </w:p>
              </w:tc>
            </w:tr>
            <w:tr w:rsidR="005C07D6" w:rsidRPr="000F5A30" w:rsidTr="000B5AF0">
              <w:trPr>
                <w:trHeight w:val="315"/>
              </w:trPr>
              <w:tc>
                <w:tcPr>
                  <w:tcW w:w="4320" w:type="dxa"/>
                  <w:tcBorders>
                    <w:left w:val="single" w:sz="4" w:space="0" w:color="000000"/>
                    <w:bottom w:val="single" w:sz="4" w:space="0" w:color="auto"/>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1</w:t>
                  </w:r>
                </w:p>
              </w:tc>
              <w:tc>
                <w:tcPr>
                  <w:tcW w:w="1177" w:type="dxa"/>
                  <w:tcBorders>
                    <w:left w:val="single" w:sz="4" w:space="0" w:color="000000"/>
                    <w:bottom w:val="single" w:sz="4" w:space="0" w:color="auto"/>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4</w:t>
                  </w:r>
                </w:p>
              </w:tc>
              <w:tc>
                <w:tcPr>
                  <w:tcW w:w="851" w:type="dxa"/>
                  <w:tcBorders>
                    <w:left w:val="single" w:sz="4" w:space="0" w:color="000000"/>
                    <w:bottom w:val="single" w:sz="4" w:space="0" w:color="auto"/>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5</w:t>
                  </w:r>
                </w:p>
              </w:tc>
              <w:tc>
                <w:tcPr>
                  <w:tcW w:w="1275" w:type="dxa"/>
                  <w:tcBorders>
                    <w:left w:val="single" w:sz="4" w:space="0" w:color="000000"/>
                    <w:bottom w:val="single" w:sz="4" w:space="0" w:color="auto"/>
                  </w:tcBorders>
                  <w:shd w:val="clear" w:color="auto" w:fill="auto"/>
                </w:tcPr>
                <w:p w:rsidR="005C07D6" w:rsidRPr="000F5A30" w:rsidRDefault="005C07D6" w:rsidP="00123A09">
                  <w:pPr>
                    <w:widowControl w:val="0"/>
                    <w:autoSpaceDE w:val="0"/>
                    <w:jc w:val="center"/>
                    <w:rPr>
                      <w:rFonts w:ascii="Arial" w:hAnsi="Arial" w:cs="Arial"/>
                    </w:rPr>
                  </w:pPr>
                  <w:r w:rsidRPr="000F5A30">
                    <w:rPr>
                      <w:rFonts w:ascii="Arial" w:hAnsi="Arial" w:cs="Arial"/>
                    </w:rPr>
                    <w:t>6</w:t>
                  </w:r>
                </w:p>
              </w:tc>
              <w:tc>
                <w:tcPr>
                  <w:tcW w:w="1408" w:type="dxa"/>
                  <w:tcBorders>
                    <w:left w:val="single" w:sz="4" w:space="0" w:color="000000"/>
                    <w:bottom w:val="single" w:sz="4" w:space="0" w:color="auto"/>
                    <w:right w:val="single" w:sz="4" w:space="0" w:color="000000"/>
                  </w:tcBorders>
                  <w:shd w:val="clear" w:color="auto" w:fill="auto"/>
                </w:tcPr>
                <w:p w:rsidR="005C07D6" w:rsidRPr="000F5A30" w:rsidRDefault="005C07D6" w:rsidP="00123A09">
                  <w:pPr>
                    <w:widowControl w:val="0"/>
                    <w:autoSpaceDE w:val="0"/>
                    <w:snapToGrid w:val="0"/>
                    <w:jc w:val="center"/>
                    <w:rPr>
                      <w:rFonts w:ascii="Arial" w:hAnsi="Arial" w:cs="Arial"/>
                    </w:rPr>
                  </w:pPr>
                </w:p>
              </w:tc>
            </w:tr>
            <w:tr w:rsidR="00823917"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widowControl w:val="0"/>
                    <w:tabs>
                      <w:tab w:val="left" w:pos="0"/>
                    </w:tabs>
                    <w:autoSpaceDE w:val="0"/>
                    <w:jc w:val="both"/>
                    <w:rPr>
                      <w:rFonts w:ascii="Arial" w:hAnsi="Arial" w:cs="Arial"/>
                    </w:rPr>
                  </w:pPr>
                  <w:r w:rsidRPr="000F5A30">
                    <w:rPr>
                      <w:rFonts w:ascii="Arial" w:hAnsi="Arial" w:cs="Arial"/>
                    </w:rPr>
                    <w:t xml:space="preserve">Программа муниципального образования «Мелехинский сельсовет» Щигровского района Курской области «Социальное </w:t>
                  </w:r>
                  <w:proofErr w:type="gramStart"/>
                  <w:r w:rsidRPr="000F5A30">
                    <w:rPr>
                      <w:rFonts w:ascii="Arial" w:hAnsi="Arial" w:cs="Arial"/>
                    </w:rPr>
                    <w:t>–э</w:t>
                  </w:r>
                  <w:proofErr w:type="gramEnd"/>
                  <w:r w:rsidRPr="000F5A30">
                    <w:rPr>
                      <w:rFonts w:ascii="Arial" w:hAnsi="Arial" w:cs="Arial"/>
                    </w:rPr>
                    <w:t>кономическое развитие муниципального образования «Мелехинский сельсовет» Щигровского района Курской области на период 2014-2016 годы»</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widowControl w:val="0"/>
                    <w:autoSpaceDE w:val="0"/>
                    <w:jc w:val="both"/>
                    <w:rPr>
                      <w:rFonts w:ascii="Arial" w:hAnsi="Arial" w:cs="Arial"/>
                    </w:rPr>
                  </w:pPr>
                  <w:r w:rsidRPr="000F5A30">
                    <w:rPr>
                      <w:rFonts w:ascii="Arial" w:hAnsi="Arial" w:cs="Arial"/>
                    </w:rPr>
                    <w:t>14 0 0000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widowControl w:val="0"/>
                    <w:autoSpaceDE w:val="0"/>
                    <w:jc w:val="both"/>
                    <w:rPr>
                      <w:rFonts w:ascii="Arial" w:hAnsi="Arial" w:cs="Arial"/>
                    </w:rPr>
                  </w:pPr>
                  <w:r w:rsidRPr="000F5A30">
                    <w:rPr>
                      <w:rFonts w:ascii="Arial" w:hAnsi="Arial" w:cs="Arial"/>
                    </w:rPr>
                    <w:t>0 00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jc w:val="both"/>
                    <w:rPr>
                      <w:rFonts w:ascii="Arial" w:hAnsi="Arial" w:cs="Arial"/>
                    </w:rPr>
                  </w:pPr>
                  <w:r w:rsidRPr="000F5A30">
                    <w:rPr>
                      <w:rFonts w:ascii="Arial" w:hAnsi="Arial" w:cs="Arial"/>
                    </w:rPr>
                    <w:t>195.79</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widowControl w:val="0"/>
                    <w:autoSpaceDE w:val="0"/>
                    <w:jc w:val="both"/>
                    <w:rPr>
                      <w:rFonts w:ascii="Arial" w:hAnsi="Arial" w:cs="Arial"/>
                    </w:rPr>
                  </w:pPr>
                  <w:r w:rsidRPr="000F5A30">
                    <w:rPr>
                      <w:rFonts w:ascii="Arial" w:hAnsi="Arial" w:cs="Arial"/>
                    </w:rPr>
                    <w:t>164.45</w:t>
                  </w:r>
                </w:p>
              </w:tc>
            </w:tr>
            <w:tr w:rsidR="00823917"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widowControl w:val="0"/>
                    <w:tabs>
                      <w:tab w:val="left" w:pos="0"/>
                    </w:tabs>
                    <w:autoSpaceDE w:val="0"/>
                    <w:jc w:val="both"/>
                    <w:rPr>
                      <w:rFonts w:ascii="Arial" w:hAnsi="Arial" w:cs="Arial"/>
                    </w:rPr>
                  </w:pPr>
                  <w:r w:rsidRPr="000F5A30">
                    <w:rPr>
                      <w:rFonts w:ascii="Arial" w:hAnsi="Arial" w:cs="Arial"/>
                    </w:rPr>
                    <w:t>Подпрограмма «Культура муниципального образования «Мелехинский сельсовет» Щигровского района Курской области муниципальной программы муниципального образования «Мелехинский сельсовет» Щигровского района Курской области «Социально-экономическое развитие муниципального образования «Мелехинский сельсовет» Щигровского района Курской области на период 2014-2016 годы»</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widowControl w:val="0"/>
                    <w:autoSpaceDE w:val="0"/>
                    <w:jc w:val="both"/>
                    <w:rPr>
                      <w:rFonts w:ascii="Arial" w:hAnsi="Arial" w:cs="Arial"/>
                    </w:rPr>
                  </w:pPr>
                  <w:r w:rsidRPr="000F5A30">
                    <w:rPr>
                      <w:rFonts w:ascii="Arial" w:hAnsi="Arial" w:cs="Arial"/>
                    </w:rPr>
                    <w:t>14 1 0000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widowControl w:val="0"/>
                    <w:autoSpaceDE w:val="0"/>
                    <w:jc w:val="both"/>
                    <w:rPr>
                      <w:rFonts w:ascii="Arial" w:hAnsi="Arial" w:cs="Arial"/>
                    </w:rPr>
                  </w:pPr>
                  <w:r w:rsidRPr="000F5A30">
                    <w:rPr>
                      <w:rFonts w:ascii="Arial" w:hAnsi="Arial" w:cs="Arial"/>
                    </w:rPr>
                    <w:t>0 00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jc w:val="both"/>
                    <w:rPr>
                      <w:rFonts w:ascii="Arial" w:hAnsi="Arial" w:cs="Arial"/>
                    </w:rPr>
                  </w:pPr>
                  <w:r w:rsidRPr="000F5A30">
                    <w:rPr>
                      <w:rFonts w:ascii="Arial" w:hAnsi="Arial" w:cs="Arial"/>
                    </w:rPr>
                    <w:t>195.79</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widowControl w:val="0"/>
                    <w:autoSpaceDE w:val="0"/>
                    <w:jc w:val="both"/>
                    <w:rPr>
                      <w:rFonts w:ascii="Arial" w:hAnsi="Arial" w:cs="Arial"/>
                    </w:rPr>
                  </w:pPr>
                  <w:r w:rsidRPr="000F5A30">
                    <w:rPr>
                      <w:rFonts w:ascii="Arial" w:hAnsi="Arial" w:cs="Arial"/>
                    </w:rPr>
                    <w:t>164.45</w:t>
                  </w:r>
                </w:p>
              </w:tc>
            </w:tr>
            <w:tr w:rsidR="00823917"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widowControl w:val="0"/>
                    <w:tabs>
                      <w:tab w:val="left" w:pos="0"/>
                    </w:tabs>
                    <w:autoSpaceDE w:val="0"/>
                    <w:jc w:val="both"/>
                    <w:rPr>
                      <w:rFonts w:ascii="Arial" w:hAnsi="Arial" w:cs="Arial"/>
                    </w:rPr>
                  </w:pPr>
                  <w:r w:rsidRPr="000F5A30">
                    <w:rPr>
                      <w:rFonts w:ascii="Arial" w:hAnsi="Arial" w:cs="Arial"/>
                    </w:rPr>
                    <w:t>Расходы на обеспечение деятельности (оказание услуг) муниципальных учреждений</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widowControl w:val="0"/>
                    <w:autoSpaceDE w:val="0"/>
                    <w:jc w:val="both"/>
                    <w:rPr>
                      <w:rFonts w:ascii="Arial" w:hAnsi="Arial" w:cs="Arial"/>
                    </w:rPr>
                  </w:pPr>
                  <w:r w:rsidRPr="000F5A30">
                    <w:rPr>
                      <w:rFonts w:ascii="Arial" w:hAnsi="Arial" w:cs="Arial"/>
                    </w:rPr>
                    <w:t>14 1 1401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widowControl w:val="0"/>
                    <w:autoSpaceDE w:val="0"/>
                    <w:snapToGri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jc w:val="both"/>
                    <w:rPr>
                      <w:rFonts w:ascii="Arial" w:hAnsi="Arial" w:cs="Arial"/>
                    </w:rPr>
                  </w:pPr>
                  <w:r w:rsidRPr="000F5A30">
                    <w:rPr>
                      <w:rFonts w:ascii="Arial" w:hAnsi="Arial" w:cs="Arial"/>
                    </w:rPr>
                    <w:t>195.79</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widowControl w:val="0"/>
                    <w:autoSpaceDE w:val="0"/>
                    <w:jc w:val="both"/>
                    <w:rPr>
                      <w:rFonts w:ascii="Arial" w:hAnsi="Arial" w:cs="Arial"/>
                    </w:rPr>
                  </w:pPr>
                  <w:r w:rsidRPr="000F5A30">
                    <w:rPr>
                      <w:rFonts w:ascii="Arial" w:hAnsi="Arial" w:cs="Arial"/>
                    </w:rPr>
                    <w:t>164.45</w:t>
                  </w:r>
                </w:p>
              </w:tc>
            </w:tr>
            <w:tr w:rsidR="00823917"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widowControl w:val="0"/>
                    <w:autoSpaceDE w:val="0"/>
                    <w:jc w:val="both"/>
                    <w:rPr>
                      <w:rFonts w:ascii="Arial" w:hAnsi="Arial" w:cs="Arial"/>
                    </w:rPr>
                  </w:pPr>
                  <w:r w:rsidRPr="000F5A30">
                    <w:rPr>
                      <w:rFonts w:ascii="Arial" w:hAnsi="Arial" w:cs="Arial"/>
                    </w:rPr>
                    <w:t>14 1 1401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widowControl w:val="0"/>
                    <w:autoSpaceDE w:val="0"/>
                    <w:jc w:val="both"/>
                    <w:rPr>
                      <w:rFonts w:ascii="Arial" w:hAnsi="Arial" w:cs="Arial"/>
                    </w:rPr>
                  </w:pPr>
                  <w:r w:rsidRPr="000F5A30">
                    <w:rPr>
                      <w:rFonts w:ascii="Arial" w:hAnsi="Arial" w:cs="Arial"/>
                    </w:rPr>
                    <w:t>1 00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jc w:val="both"/>
                    <w:rPr>
                      <w:rFonts w:ascii="Arial" w:hAnsi="Arial" w:cs="Arial"/>
                    </w:rPr>
                  </w:pPr>
                  <w:r w:rsidRPr="000F5A30">
                    <w:rPr>
                      <w:rFonts w:ascii="Arial" w:hAnsi="Arial" w:cs="Arial"/>
                    </w:rPr>
                    <w:t>190.79</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23917" w:rsidRPr="000F5A30" w:rsidRDefault="00823917" w:rsidP="000B5AF0">
                  <w:pPr>
                    <w:widowControl w:val="0"/>
                    <w:autoSpaceDE w:val="0"/>
                    <w:jc w:val="both"/>
                    <w:rPr>
                      <w:rFonts w:ascii="Arial" w:hAnsi="Arial" w:cs="Arial"/>
                    </w:rPr>
                  </w:pPr>
                  <w:r w:rsidRPr="000F5A30">
                    <w:rPr>
                      <w:rFonts w:ascii="Arial" w:hAnsi="Arial" w:cs="Arial"/>
                    </w:rPr>
                    <w:t>142.73</w:t>
                  </w:r>
                </w:p>
              </w:tc>
            </w:tr>
            <w:tr w:rsidR="005C07D6"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Закупка товаров, работ и услуг для муниципальных нужд</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14 1 1401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5</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21.72</w:t>
                  </w:r>
                </w:p>
              </w:tc>
            </w:tr>
            <w:tr w:rsidR="005C07D6" w:rsidRPr="000F5A30" w:rsidTr="000B5AF0">
              <w:trPr>
                <w:trHeight w:val="75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Иные бюджетные ассигнования</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14 1 1401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8 00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snapToGrid w:val="0"/>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функционирования высшего должностного лица муниципального образования</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81 0 0000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Высшее должностное лицо муниципального образования</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81 1 0000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деятельности и выполнение функций органов местного самоуправления</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81 1 1402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81 1 1402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200</w:t>
                  </w:r>
                </w:p>
              </w:tc>
            </w:tr>
            <w:tr w:rsidR="005C07D6" w:rsidRPr="000F5A30" w:rsidTr="000B5AF0">
              <w:trPr>
                <w:trHeight w:val="1318"/>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функционирования органа местного самоуправления муниципального образования</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820 00 00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деятельности местных администраций</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82 1 0000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Обеспечение деятельности и выполнение функций органов местного самоуправления</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82 1 1402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211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Расходы на выплаты персоналу в целях обеспечения выполнения функций органа местного самоуправления, казенными учреждениями</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210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210</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2 00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Иные бюджетные ассигнования</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82 1 1402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8 00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Непрограммные расходы органов местного самоуправления</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BB1E9B" w:rsidP="000B5AF0">
                  <w:pPr>
                    <w:widowControl w:val="0"/>
                    <w:autoSpaceDE w:val="0"/>
                    <w:jc w:val="both"/>
                    <w:rPr>
                      <w:rFonts w:ascii="Arial" w:hAnsi="Arial" w:cs="Arial"/>
                    </w:rPr>
                  </w:pPr>
                  <w:r w:rsidRPr="000F5A30">
                    <w:rPr>
                      <w:rFonts w:ascii="Arial" w:hAnsi="Arial" w:cs="Arial"/>
                    </w:rPr>
                    <w:t>1563.14665</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BB1E9B" w:rsidP="000B5AF0">
                  <w:pPr>
                    <w:widowControl w:val="0"/>
                    <w:autoSpaceDE w:val="0"/>
                    <w:jc w:val="both"/>
                    <w:rPr>
                      <w:rFonts w:ascii="Arial" w:hAnsi="Arial" w:cs="Arial"/>
                    </w:rPr>
                  </w:pPr>
                  <w:r w:rsidRPr="000F5A30">
                    <w:rPr>
                      <w:rFonts w:ascii="Arial" w:hAnsi="Arial" w:cs="Arial"/>
                    </w:rPr>
                    <w:t>1710.52439</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6849"/>
                    </w:tabs>
                    <w:autoSpaceDE w:val="0"/>
                    <w:jc w:val="both"/>
                    <w:rPr>
                      <w:rFonts w:ascii="Arial" w:hAnsi="Arial" w:cs="Arial"/>
                    </w:rPr>
                  </w:pPr>
                  <w:r w:rsidRPr="000F5A30">
                    <w:rPr>
                      <w:rFonts w:ascii="Arial" w:hAnsi="Arial" w:cs="Arial"/>
                    </w:rPr>
                    <w:t>Предоставление  гражданам субсидий на оплату жилых помещений  и коммунальных услуг</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 xml:space="preserve"> 910  1313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111.683</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118.943</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6849"/>
                    </w:tabs>
                    <w:autoSpaceDE w:val="0"/>
                    <w:jc w:val="both"/>
                    <w:rPr>
                      <w:rFonts w:ascii="Arial" w:hAnsi="Arial" w:cs="Arial"/>
                    </w:rPr>
                  </w:pPr>
                  <w:r w:rsidRPr="000F5A30">
                    <w:rPr>
                      <w:rFonts w:ascii="Arial" w:hAnsi="Arial" w:cs="Arial"/>
                    </w:rPr>
                    <w:t>Социальное обеспечение и иные выплаты населению</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910  1313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111.683</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118.943</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91 0  1321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10.428</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10.428</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lastRenderedPageBreak/>
                    <w:t>Расходы на выплаты персоналу в целях обеспечения выполнения функций органа местного самоуправления, казенными учреждениями</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910  1321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1 00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10.428</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10.428</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 xml:space="preserve">Выполнение других </w:t>
                  </w:r>
                  <w:proofErr w:type="gramStart"/>
                  <w:r w:rsidRPr="000F5A30">
                    <w:rPr>
                      <w:rFonts w:ascii="Arial" w:hAnsi="Arial" w:cs="Arial"/>
                    </w:rPr>
                    <w:t xml:space="preserve">( </w:t>
                  </w:r>
                  <w:proofErr w:type="gramEnd"/>
                  <w:r w:rsidRPr="000F5A30">
                    <w:rPr>
                      <w:rFonts w:ascii="Arial" w:hAnsi="Arial" w:cs="Arial"/>
                    </w:rPr>
                    <w:t>прочих) обязательств органа местного самоуправления</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9 1 0 1404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1.98</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1.003</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9 1 0 1404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1.98</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1.003</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Выплата пенсий за выслугу лет и доплат к пенсиям муниципальных служащих муниципального образования</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910  1436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50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50</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Социальное обеспечение и иные выплаты населению</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910  1436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3 00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50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50</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Осуществление первичного воинского учета на территориях, где отсутствуют военные комиссариаты</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91 0 5118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snapToGri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68.65</w:t>
                  </w:r>
                </w:p>
              </w:tc>
            </w:tr>
            <w:tr w:rsidR="005C07D6"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tabs>
                      <w:tab w:val="left" w:pos="0"/>
                    </w:tabs>
                    <w:autoSpaceDE w:val="0"/>
                    <w:jc w:val="both"/>
                    <w:rPr>
                      <w:rFonts w:ascii="Arial" w:hAnsi="Arial" w:cs="Arial"/>
                    </w:rPr>
                  </w:pPr>
                  <w:r w:rsidRPr="000F5A30">
                    <w:rPr>
                      <w:rFonts w:ascii="Arial" w:hAnsi="Arial" w:cs="Arial"/>
                    </w:rPr>
                    <w:t>Закупка товаров, работ и услуг для муниципальных нужд</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jc w:val="both"/>
                    <w:rPr>
                      <w:rFonts w:ascii="Arial" w:hAnsi="Arial" w:cs="Arial"/>
                    </w:rPr>
                  </w:pPr>
                  <w:r w:rsidRPr="000F5A30">
                    <w:rPr>
                      <w:rFonts w:ascii="Arial" w:hAnsi="Arial" w:cs="Arial"/>
                    </w:rPr>
                    <w:t>91 0 5118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68.65</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5C07D6" w:rsidRPr="000F5A30" w:rsidRDefault="005C07D6" w:rsidP="000B5AF0">
                  <w:pPr>
                    <w:widowControl w:val="0"/>
                    <w:autoSpaceDE w:val="0"/>
                    <w:jc w:val="both"/>
                    <w:rPr>
                      <w:rFonts w:ascii="Arial" w:hAnsi="Arial" w:cs="Arial"/>
                    </w:rPr>
                  </w:pPr>
                  <w:r w:rsidRPr="000F5A30">
                    <w:rPr>
                      <w:rFonts w:ascii="Arial" w:hAnsi="Arial" w:cs="Arial"/>
                    </w:rPr>
                    <w:t>68.65</w:t>
                  </w:r>
                </w:p>
              </w:tc>
            </w:tr>
            <w:tr w:rsidR="00BB1E9B"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tabs>
                      <w:tab w:val="left" w:pos="0"/>
                    </w:tabs>
                    <w:jc w:val="both"/>
                    <w:rPr>
                      <w:rFonts w:ascii="Arial" w:hAnsi="Arial" w:cs="Arial"/>
                    </w:rPr>
                  </w:pPr>
                  <w:r w:rsidRPr="000F5A30">
                    <w:rPr>
                      <w:rFonts w:ascii="Arial" w:hAnsi="Arial" w:cs="Arial"/>
                    </w:rPr>
                    <w:t>Непрограммные расходы органов местного самоуправления</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jc w:val="both"/>
                    <w:rPr>
                      <w:rFonts w:ascii="Arial" w:hAnsi="Arial" w:cs="Arial"/>
                    </w:rPr>
                  </w:pPr>
                  <w:r w:rsidRPr="000F5A30">
                    <w:rPr>
                      <w:rFonts w:ascii="Arial" w:hAnsi="Arial" w:cs="Arial"/>
                    </w:rPr>
                    <w:t>91 0 0000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jc w:val="both"/>
                    <w:rPr>
                      <w:rFonts w:ascii="Arial" w:hAnsi="Arial" w:cs="Arial"/>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autoSpaceDE w:val="0"/>
                    <w:jc w:val="both"/>
                    <w:rPr>
                      <w:rFonts w:ascii="Arial" w:hAnsi="Arial" w:cs="Arial"/>
                    </w:rPr>
                  </w:pPr>
                </w:p>
              </w:tc>
            </w:tr>
            <w:tr w:rsidR="00BB1E9B"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tabs>
                      <w:tab w:val="left" w:pos="0"/>
                    </w:tabs>
                    <w:jc w:val="both"/>
                    <w:rPr>
                      <w:rFonts w:ascii="Arial" w:hAnsi="Arial" w:cs="Arial"/>
                    </w:rPr>
                  </w:pPr>
                  <w:r w:rsidRPr="000F5A30">
                    <w:rPr>
                      <w:rFonts w:ascii="Arial" w:hAnsi="Arial" w:cs="Arial"/>
                    </w:rPr>
                    <w:t>Проектирование  и строительство (реконструкция</w:t>
                  </w:r>
                  <w:proofErr w:type="gramStart"/>
                  <w:r w:rsidRPr="000F5A30">
                    <w:rPr>
                      <w:rFonts w:ascii="Arial" w:hAnsi="Arial" w:cs="Arial"/>
                    </w:rPr>
                    <w:t xml:space="preserve"> )</w:t>
                  </w:r>
                  <w:proofErr w:type="gramEnd"/>
                  <w:r w:rsidRPr="000F5A30">
                    <w:rPr>
                      <w:rFonts w:ascii="Arial" w:hAnsi="Arial" w:cs="Arial"/>
                    </w:rPr>
                    <w:t xml:space="preserve">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jc w:val="both"/>
                    <w:rPr>
                      <w:rFonts w:ascii="Arial" w:hAnsi="Arial" w:cs="Arial"/>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autoSpaceDE w:val="0"/>
                    <w:jc w:val="both"/>
                    <w:rPr>
                      <w:rFonts w:ascii="Arial" w:hAnsi="Arial" w:cs="Arial"/>
                    </w:rPr>
                  </w:pPr>
                </w:p>
              </w:tc>
            </w:tr>
            <w:tr w:rsidR="00BB1E9B"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tabs>
                      <w:tab w:val="left" w:pos="0"/>
                    </w:tabs>
                    <w:jc w:val="both"/>
                    <w:rPr>
                      <w:rFonts w:ascii="Arial" w:hAnsi="Arial" w:cs="Arial"/>
                    </w:rPr>
                  </w:pPr>
                  <w:r w:rsidRPr="000F5A30">
                    <w:rPr>
                      <w:rFonts w:ascii="Arial" w:hAnsi="Arial" w:cs="Arial"/>
                    </w:rPr>
                    <w:t>Закупка товаров, работ и услуг для (государственных) муниципальных нужд</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jc w:val="both"/>
                    <w:rPr>
                      <w:rFonts w:ascii="Arial" w:hAnsi="Arial" w:cs="Arial"/>
                    </w:rPr>
                  </w:pPr>
                  <w:r w:rsidRPr="000F5A30">
                    <w:rPr>
                      <w:rFonts w:ascii="Arial" w:hAnsi="Arial" w:cs="Arial"/>
                    </w:rPr>
                    <w:t>91 0 1422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jc w:val="both"/>
                    <w:rPr>
                      <w:rFonts w:ascii="Arial" w:hAnsi="Arial" w:cs="Arial"/>
                    </w:rPr>
                  </w:pPr>
                  <w:r w:rsidRPr="000F5A30">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jc w:val="both"/>
                    <w:rPr>
                      <w:rFonts w:ascii="Arial" w:hAnsi="Arial" w:cs="Arial"/>
                    </w:rPr>
                  </w:pPr>
                  <w:r w:rsidRPr="000F5A30">
                    <w:rPr>
                      <w:rFonts w:ascii="Arial" w:hAnsi="Arial" w:cs="Arial"/>
                    </w:rPr>
                    <w:t>909.40565</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autoSpaceDE w:val="0"/>
                    <w:jc w:val="both"/>
                    <w:rPr>
                      <w:rFonts w:ascii="Arial" w:hAnsi="Arial" w:cs="Arial"/>
                    </w:rPr>
                  </w:pPr>
                  <w:r w:rsidRPr="000F5A30">
                    <w:rPr>
                      <w:rFonts w:ascii="Arial" w:hAnsi="Arial" w:cs="Arial"/>
                    </w:rPr>
                    <w:t>1050.50039</w:t>
                  </w:r>
                </w:p>
              </w:tc>
            </w:tr>
            <w:tr w:rsidR="00BB1E9B" w:rsidRPr="000F5A30" w:rsidTr="000B5AF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tabs>
                      <w:tab w:val="left" w:pos="0"/>
                    </w:tabs>
                    <w:autoSpaceDE w:val="0"/>
                    <w:jc w:val="both"/>
                    <w:rPr>
                      <w:rFonts w:ascii="Arial" w:hAnsi="Arial" w:cs="Arial"/>
                    </w:rPr>
                  </w:pPr>
                  <w:r w:rsidRPr="000F5A30">
                    <w:rPr>
                      <w:rFonts w:ascii="Arial" w:hAnsi="Arial" w:cs="Arial"/>
                    </w:rPr>
                    <w:t>Итого расходов</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snapToGri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autoSpaceDE w:val="0"/>
                    <w:snapToGri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autoSpaceDE w:val="0"/>
                    <w:jc w:val="both"/>
                    <w:rPr>
                      <w:rFonts w:ascii="Arial" w:hAnsi="Arial" w:cs="Arial"/>
                    </w:rPr>
                  </w:pPr>
                  <w:r w:rsidRPr="000F5A30">
                    <w:rPr>
                      <w:rFonts w:ascii="Arial" w:hAnsi="Arial" w:cs="Arial"/>
                    </w:rPr>
                    <w:t>1799.14665</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B1E9B" w:rsidRPr="000F5A30" w:rsidRDefault="00BB1E9B" w:rsidP="000B5AF0">
                  <w:pPr>
                    <w:widowControl w:val="0"/>
                    <w:autoSpaceDE w:val="0"/>
                    <w:jc w:val="both"/>
                    <w:rPr>
                      <w:rFonts w:ascii="Arial" w:hAnsi="Arial" w:cs="Arial"/>
                    </w:rPr>
                  </w:pPr>
                  <w:r w:rsidRPr="000F5A30">
                    <w:rPr>
                      <w:rFonts w:ascii="Arial" w:hAnsi="Arial" w:cs="Arial"/>
                    </w:rPr>
                    <w:t>1963.24439</w:t>
                  </w:r>
                </w:p>
              </w:tc>
            </w:tr>
          </w:tbl>
          <w:p w:rsidR="005C07D6" w:rsidRPr="000F5A30" w:rsidRDefault="005C07D6" w:rsidP="00123A09">
            <w:pPr>
              <w:rPr>
                <w:rFonts w:ascii="Arial" w:hAnsi="Arial" w:cs="Arial"/>
              </w:rPr>
            </w:pPr>
          </w:p>
        </w:tc>
      </w:tr>
    </w:tbl>
    <w:p w:rsidR="005C07D6" w:rsidRPr="000F5A30" w:rsidRDefault="005C07D6" w:rsidP="00123A09">
      <w:pPr>
        <w:tabs>
          <w:tab w:val="left" w:pos="1710"/>
        </w:tabs>
        <w:rPr>
          <w:rFonts w:ascii="Arial" w:hAnsi="Arial" w:cs="Arial"/>
        </w:rPr>
      </w:pPr>
    </w:p>
    <w:p w:rsidR="005C07D6" w:rsidRPr="00190DA3" w:rsidRDefault="000E5846" w:rsidP="00123A09">
      <w:pPr>
        <w:tabs>
          <w:tab w:val="left" w:pos="1710"/>
        </w:tabs>
        <w:jc w:val="right"/>
        <w:rPr>
          <w:rFonts w:ascii="Arial" w:hAnsi="Arial" w:cs="Arial"/>
        </w:rPr>
      </w:pPr>
      <w:r w:rsidRPr="000F5A30">
        <w:rPr>
          <w:rFonts w:ascii="Arial" w:hAnsi="Arial" w:cs="Arial"/>
        </w:rPr>
        <w:br w:type="page"/>
      </w:r>
      <w:r w:rsidR="005C07D6" w:rsidRPr="00190DA3">
        <w:rPr>
          <w:rFonts w:ascii="Arial" w:hAnsi="Arial" w:cs="Arial"/>
          <w:spacing w:val="1"/>
        </w:rPr>
        <w:lastRenderedPageBreak/>
        <w:t>Приложение № 13</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 xml:space="preserve">                                                        к  решению  Собрания депутатов </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Мелехинского  сельсовета</w:t>
      </w:r>
    </w:p>
    <w:p w:rsidR="00D1288B" w:rsidRPr="00190DA3" w:rsidRDefault="00D1288B" w:rsidP="00123A09">
      <w:pPr>
        <w:pStyle w:val="af2"/>
        <w:jc w:val="right"/>
        <w:rPr>
          <w:rFonts w:ascii="Arial" w:hAnsi="Arial" w:cs="Arial"/>
        </w:rPr>
      </w:pPr>
      <w:r w:rsidRPr="00190DA3">
        <w:rPr>
          <w:rFonts w:ascii="Arial" w:hAnsi="Arial" w:cs="Arial"/>
          <w:sz w:val="24"/>
          <w:szCs w:val="24"/>
        </w:rPr>
        <w:t xml:space="preserve">                                                       Щигровского района Курской области </w:t>
      </w:r>
    </w:p>
    <w:p w:rsidR="00D1288B" w:rsidRPr="00190DA3" w:rsidRDefault="00D1288B" w:rsidP="00123A09">
      <w:pPr>
        <w:pStyle w:val="ad"/>
        <w:rPr>
          <w:rFonts w:ascii="Arial" w:hAnsi="Arial" w:cs="Arial"/>
          <w:b/>
        </w:rPr>
      </w:pPr>
      <w:r w:rsidRPr="00190DA3">
        <w:rPr>
          <w:rFonts w:ascii="Arial" w:hAnsi="Arial" w:cs="Arial"/>
        </w:rPr>
        <w:t xml:space="preserve">                                                                                       «20» января 2014 года № 79</w:t>
      </w:r>
    </w:p>
    <w:p w:rsidR="005C07D6" w:rsidRPr="00190DA3" w:rsidRDefault="005C07D6" w:rsidP="00123A09">
      <w:pPr>
        <w:jc w:val="right"/>
        <w:rPr>
          <w:rFonts w:ascii="Arial" w:hAnsi="Arial" w:cs="Arial"/>
        </w:rPr>
      </w:pPr>
    </w:p>
    <w:p w:rsidR="005C07D6" w:rsidRPr="004B1906" w:rsidRDefault="005C07D6" w:rsidP="00123A09">
      <w:pPr>
        <w:jc w:val="center"/>
        <w:rPr>
          <w:rFonts w:ascii="Arial" w:hAnsi="Arial" w:cs="Arial"/>
          <w:b/>
          <w:sz w:val="30"/>
          <w:szCs w:val="30"/>
        </w:rPr>
      </w:pPr>
      <w:r w:rsidRPr="004B1906">
        <w:rPr>
          <w:rFonts w:ascii="Arial" w:hAnsi="Arial" w:cs="Arial"/>
          <w:b/>
          <w:sz w:val="30"/>
          <w:szCs w:val="30"/>
        </w:rPr>
        <w:t xml:space="preserve">Программа муниципальных внутренних заимствований муниципального образования «Мелехинский сельсовет» Щигровского района </w:t>
      </w:r>
      <w:r w:rsidRPr="004B1906">
        <w:rPr>
          <w:rFonts w:ascii="Arial" w:hAnsi="Arial" w:cs="Arial"/>
          <w:b/>
          <w:spacing w:val="-2"/>
          <w:sz w:val="30"/>
          <w:szCs w:val="30"/>
        </w:rPr>
        <w:t xml:space="preserve">Курской области на 2014 год </w:t>
      </w:r>
    </w:p>
    <w:p w:rsidR="005C07D6" w:rsidRPr="004B1906" w:rsidRDefault="005C07D6" w:rsidP="00123A09">
      <w:pPr>
        <w:jc w:val="center"/>
        <w:rPr>
          <w:rFonts w:ascii="Arial" w:hAnsi="Arial" w:cs="Arial"/>
          <w:spacing w:val="-2"/>
          <w:sz w:val="30"/>
          <w:szCs w:val="30"/>
        </w:rPr>
      </w:pPr>
      <w:r w:rsidRPr="004B1906">
        <w:rPr>
          <w:rFonts w:ascii="Arial" w:hAnsi="Arial" w:cs="Arial"/>
          <w:b/>
          <w:sz w:val="30"/>
          <w:szCs w:val="30"/>
        </w:rPr>
        <w:t>1.Привлечение внутренних заимствований</w:t>
      </w:r>
    </w:p>
    <w:tbl>
      <w:tblPr>
        <w:tblW w:w="0" w:type="auto"/>
        <w:tblInd w:w="-327" w:type="dxa"/>
        <w:tblLayout w:type="fixed"/>
        <w:tblCellMar>
          <w:left w:w="40" w:type="dxa"/>
          <w:right w:w="40" w:type="dxa"/>
        </w:tblCellMar>
        <w:tblLook w:val="0000" w:firstRow="0" w:lastRow="0" w:firstColumn="0" w:lastColumn="0" w:noHBand="0" w:noVBand="0"/>
      </w:tblPr>
      <w:tblGrid>
        <w:gridCol w:w="900"/>
        <w:gridCol w:w="5414"/>
        <w:gridCol w:w="3118"/>
        <w:gridCol w:w="15"/>
      </w:tblGrid>
      <w:tr w:rsidR="005C07D6" w:rsidRPr="00190DA3">
        <w:trPr>
          <w:gridAfter w:val="1"/>
          <w:wAfter w:w="15" w:type="dxa"/>
          <w:trHeight w:hRule="exact" w:val="411"/>
        </w:trPr>
        <w:tc>
          <w:tcPr>
            <w:tcW w:w="9432" w:type="dxa"/>
            <w:gridSpan w:val="3"/>
            <w:tcBorders>
              <w:bottom w:val="single" w:sz="4" w:space="0" w:color="000000"/>
            </w:tcBorders>
            <w:shd w:val="clear" w:color="auto" w:fill="FFFFFF"/>
          </w:tcPr>
          <w:p w:rsidR="005C07D6" w:rsidRPr="00190DA3" w:rsidRDefault="005C07D6" w:rsidP="00123A09">
            <w:pPr>
              <w:shd w:val="clear" w:color="auto" w:fill="FFFFFF"/>
              <w:rPr>
                <w:rFonts w:ascii="Arial" w:hAnsi="Arial" w:cs="Arial"/>
                <w:sz w:val="28"/>
                <w:szCs w:val="28"/>
                <w:lang w:val="en-US"/>
              </w:rPr>
            </w:pPr>
            <w:r w:rsidRPr="00190DA3">
              <w:rPr>
                <w:rFonts w:ascii="Arial" w:hAnsi="Arial" w:cs="Arial"/>
                <w:spacing w:val="-2"/>
                <w:sz w:val="22"/>
                <w:szCs w:val="22"/>
              </w:rPr>
              <w:t xml:space="preserve">                                                                                                                                                </w:t>
            </w:r>
          </w:p>
          <w:p w:rsidR="005C07D6" w:rsidRPr="00190DA3" w:rsidRDefault="005C07D6" w:rsidP="00123A09">
            <w:pPr>
              <w:shd w:val="clear" w:color="auto" w:fill="FFFFFF"/>
              <w:ind w:left="5146"/>
              <w:rPr>
                <w:rFonts w:ascii="Arial" w:hAnsi="Arial" w:cs="Arial"/>
                <w:sz w:val="28"/>
                <w:szCs w:val="28"/>
                <w:lang w:val="en-US"/>
              </w:rPr>
            </w:pPr>
          </w:p>
        </w:tc>
      </w:tr>
      <w:tr w:rsidR="005C07D6" w:rsidRPr="00190DA3">
        <w:trPr>
          <w:trHeight w:hRule="exact" w:val="1141"/>
        </w:trPr>
        <w:tc>
          <w:tcPr>
            <w:tcW w:w="900"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 xml:space="preserve">№ №  </w:t>
            </w:r>
            <w:proofErr w:type="gramStart"/>
            <w:r w:rsidRPr="00190DA3">
              <w:rPr>
                <w:rFonts w:ascii="Arial" w:hAnsi="Arial" w:cs="Arial"/>
              </w:rPr>
              <w:t>п</w:t>
            </w:r>
            <w:proofErr w:type="gramEnd"/>
            <w:r w:rsidRPr="00190DA3">
              <w:rPr>
                <w:rFonts w:ascii="Arial" w:hAnsi="Arial" w:cs="Arial"/>
              </w:rPr>
              <w:t>/п</w:t>
            </w:r>
          </w:p>
        </w:tc>
        <w:tc>
          <w:tcPr>
            <w:tcW w:w="5414"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jc w:val="center"/>
              <w:rPr>
                <w:rFonts w:ascii="Arial" w:hAnsi="Arial" w:cs="Arial"/>
                <w:sz w:val="18"/>
                <w:szCs w:val="18"/>
              </w:rPr>
            </w:pPr>
            <w:r w:rsidRPr="00190DA3">
              <w:rPr>
                <w:rFonts w:ascii="Arial" w:hAnsi="Arial" w:cs="Arial"/>
              </w:rPr>
              <w:t>Виды заимствований</w:t>
            </w:r>
          </w:p>
        </w:tc>
        <w:tc>
          <w:tcPr>
            <w:tcW w:w="313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07D6" w:rsidRPr="000B5AF0" w:rsidRDefault="005C07D6" w:rsidP="00123A09">
            <w:pPr>
              <w:jc w:val="center"/>
              <w:rPr>
                <w:rFonts w:ascii="Arial" w:hAnsi="Arial" w:cs="Arial"/>
              </w:rPr>
            </w:pPr>
            <w:r w:rsidRPr="000B5AF0">
              <w:rPr>
                <w:rFonts w:ascii="Arial" w:hAnsi="Arial" w:cs="Arial"/>
              </w:rPr>
              <w:t>Объем привлечения средств в 2014 году (тыс</w:t>
            </w:r>
            <w:proofErr w:type="gramStart"/>
            <w:r w:rsidRPr="000B5AF0">
              <w:rPr>
                <w:rFonts w:ascii="Arial" w:hAnsi="Arial" w:cs="Arial"/>
              </w:rPr>
              <w:t>.р</w:t>
            </w:r>
            <w:proofErr w:type="gramEnd"/>
            <w:r w:rsidRPr="000B5AF0">
              <w:rPr>
                <w:rFonts w:ascii="Arial" w:hAnsi="Arial" w:cs="Arial"/>
              </w:rPr>
              <w:t>уб.)</w:t>
            </w:r>
          </w:p>
        </w:tc>
      </w:tr>
      <w:tr w:rsidR="005C07D6" w:rsidRPr="00190DA3" w:rsidTr="000B5AF0">
        <w:trPr>
          <w:trHeight w:hRule="exact" w:val="669"/>
        </w:trPr>
        <w:tc>
          <w:tcPr>
            <w:tcW w:w="900" w:type="dxa"/>
            <w:tcBorders>
              <w:top w:val="single" w:sz="4" w:space="0" w:color="000000"/>
              <w:left w:val="single" w:sz="4" w:space="0" w:color="000000"/>
              <w:bottom w:val="single" w:sz="4" w:space="0" w:color="000000"/>
            </w:tcBorders>
            <w:shd w:val="clear" w:color="auto" w:fill="FFFFFF"/>
          </w:tcPr>
          <w:p w:rsidR="005C07D6" w:rsidRPr="00190DA3" w:rsidRDefault="000B5AF0" w:rsidP="00123A09">
            <w:pPr>
              <w:snapToGrid w:val="0"/>
              <w:rPr>
                <w:rFonts w:ascii="Arial" w:hAnsi="Arial" w:cs="Arial"/>
              </w:rPr>
            </w:pPr>
            <w:r>
              <w:rPr>
                <w:rFonts w:ascii="Arial" w:hAnsi="Arial" w:cs="Arial"/>
              </w:rPr>
              <w:t>1.</w:t>
            </w:r>
          </w:p>
        </w:tc>
        <w:tc>
          <w:tcPr>
            <w:tcW w:w="5414"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Муниципальные ценные бумаги</w:t>
            </w:r>
          </w:p>
        </w:tc>
        <w:tc>
          <w:tcPr>
            <w:tcW w:w="313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 xml:space="preserve">0 </w:t>
            </w:r>
          </w:p>
        </w:tc>
      </w:tr>
      <w:tr w:rsidR="005C07D6" w:rsidRPr="00190DA3">
        <w:trPr>
          <w:trHeight w:hRule="exact" w:val="943"/>
        </w:trPr>
        <w:tc>
          <w:tcPr>
            <w:tcW w:w="900"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2.</w:t>
            </w:r>
          </w:p>
        </w:tc>
        <w:tc>
          <w:tcPr>
            <w:tcW w:w="5414"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Бюджетные кредиты от других бюджетов бюджетной системы Российской Федерации</w:t>
            </w:r>
          </w:p>
        </w:tc>
        <w:tc>
          <w:tcPr>
            <w:tcW w:w="313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07D6" w:rsidRPr="00190DA3" w:rsidRDefault="005F6BAC" w:rsidP="00123A09">
            <w:pPr>
              <w:jc w:val="center"/>
              <w:rPr>
                <w:rFonts w:ascii="Arial" w:hAnsi="Arial" w:cs="Arial"/>
              </w:rPr>
            </w:pPr>
            <w:r w:rsidRPr="00190DA3">
              <w:rPr>
                <w:rFonts w:ascii="Arial" w:hAnsi="Arial" w:cs="Arial"/>
              </w:rPr>
              <w:t>670.94</w:t>
            </w:r>
          </w:p>
        </w:tc>
      </w:tr>
      <w:tr w:rsidR="005C07D6" w:rsidRPr="00190DA3">
        <w:trPr>
          <w:trHeight w:hRule="exact" w:val="548"/>
        </w:trPr>
        <w:tc>
          <w:tcPr>
            <w:tcW w:w="900"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3</w:t>
            </w:r>
          </w:p>
        </w:tc>
        <w:tc>
          <w:tcPr>
            <w:tcW w:w="5414"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Кредиты кредитных организаций</w:t>
            </w:r>
          </w:p>
        </w:tc>
        <w:tc>
          <w:tcPr>
            <w:tcW w:w="313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 xml:space="preserve">0 </w:t>
            </w:r>
          </w:p>
        </w:tc>
      </w:tr>
      <w:tr w:rsidR="005C07D6" w:rsidRPr="00190DA3">
        <w:trPr>
          <w:trHeight w:hRule="exact" w:val="353"/>
        </w:trPr>
        <w:tc>
          <w:tcPr>
            <w:tcW w:w="900"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snapToGrid w:val="0"/>
              <w:rPr>
                <w:rFonts w:ascii="Arial" w:hAnsi="Arial" w:cs="Arial"/>
              </w:rPr>
            </w:pPr>
          </w:p>
        </w:tc>
        <w:tc>
          <w:tcPr>
            <w:tcW w:w="5414"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Итого</w:t>
            </w:r>
          </w:p>
        </w:tc>
        <w:tc>
          <w:tcPr>
            <w:tcW w:w="313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07D6" w:rsidRPr="00190DA3" w:rsidRDefault="005F6BAC" w:rsidP="00123A09">
            <w:pPr>
              <w:jc w:val="center"/>
              <w:rPr>
                <w:rFonts w:ascii="Arial" w:hAnsi="Arial" w:cs="Arial"/>
              </w:rPr>
            </w:pPr>
            <w:r w:rsidRPr="00190DA3">
              <w:rPr>
                <w:rFonts w:ascii="Arial" w:hAnsi="Arial" w:cs="Arial"/>
              </w:rPr>
              <w:t>670.94</w:t>
            </w:r>
          </w:p>
        </w:tc>
      </w:tr>
      <w:tr w:rsidR="005C07D6" w:rsidRPr="00190DA3">
        <w:trPr>
          <w:gridAfter w:val="1"/>
          <w:wAfter w:w="15" w:type="dxa"/>
          <w:trHeight w:hRule="exact" w:val="958"/>
        </w:trPr>
        <w:tc>
          <w:tcPr>
            <w:tcW w:w="9432" w:type="dxa"/>
            <w:gridSpan w:val="3"/>
            <w:tcBorders>
              <w:bottom w:val="single" w:sz="4" w:space="0" w:color="000000"/>
            </w:tcBorders>
            <w:shd w:val="clear" w:color="auto" w:fill="FFFFFF"/>
          </w:tcPr>
          <w:p w:rsidR="005C07D6" w:rsidRPr="00190DA3" w:rsidRDefault="005C07D6" w:rsidP="00123A09">
            <w:pPr>
              <w:jc w:val="center"/>
              <w:rPr>
                <w:rFonts w:ascii="Arial" w:hAnsi="Arial" w:cs="Arial"/>
                <w:b/>
                <w:sz w:val="28"/>
                <w:szCs w:val="28"/>
              </w:rPr>
            </w:pPr>
            <w:r w:rsidRPr="00190DA3">
              <w:rPr>
                <w:rFonts w:ascii="Arial" w:hAnsi="Arial" w:cs="Arial"/>
                <w:b/>
                <w:sz w:val="28"/>
                <w:szCs w:val="28"/>
              </w:rPr>
              <w:t xml:space="preserve"> </w:t>
            </w:r>
          </w:p>
          <w:p w:rsidR="005C07D6" w:rsidRDefault="005C07D6" w:rsidP="00123A09">
            <w:pPr>
              <w:jc w:val="center"/>
              <w:rPr>
                <w:rFonts w:ascii="Arial" w:hAnsi="Arial" w:cs="Arial"/>
                <w:b/>
                <w:sz w:val="30"/>
                <w:szCs w:val="30"/>
              </w:rPr>
            </w:pPr>
            <w:r w:rsidRPr="00190DA3">
              <w:rPr>
                <w:rFonts w:ascii="Arial" w:hAnsi="Arial" w:cs="Arial"/>
                <w:b/>
                <w:sz w:val="28"/>
                <w:szCs w:val="28"/>
              </w:rPr>
              <w:br/>
            </w:r>
            <w:r w:rsidRPr="004B1906">
              <w:rPr>
                <w:rFonts w:ascii="Arial" w:hAnsi="Arial" w:cs="Arial"/>
                <w:b/>
                <w:sz w:val="30"/>
                <w:szCs w:val="30"/>
              </w:rPr>
              <w:t>Погашение внутренних заимствований</w:t>
            </w:r>
          </w:p>
          <w:p w:rsidR="000B5AF0" w:rsidRDefault="000B5AF0" w:rsidP="00123A09">
            <w:pPr>
              <w:jc w:val="center"/>
              <w:rPr>
                <w:rFonts w:ascii="Arial" w:hAnsi="Arial" w:cs="Arial"/>
                <w:b/>
                <w:sz w:val="30"/>
                <w:szCs w:val="30"/>
              </w:rPr>
            </w:pPr>
          </w:p>
          <w:p w:rsidR="000B5AF0" w:rsidRPr="004B1906" w:rsidRDefault="000B5AF0" w:rsidP="00123A09">
            <w:pPr>
              <w:jc w:val="center"/>
              <w:rPr>
                <w:rFonts w:ascii="Arial" w:hAnsi="Arial" w:cs="Arial"/>
                <w:spacing w:val="-2"/>
                <w:sz w:val="30"/>
                <w:szCs w:val="30"/>
              </w:rPr>
            </w:pPr>
          </w:p>
          <w:p w:rsidR="005C07D6" w:rsidRPr="00190DA3" w:rsidRDefault="005C07D6" w:rsidP="00123A09">
            <w:pPr>
              <w:shd w:val="clear" w:color="auto" w:fill="FFFFFF"/>
              <w:rPr>
                <w:rFonts w:ascii="Arial" w:hAnsi="Arial" w:cs="Arial"/>
                <w:sz w:val="28"/>
                <w:szCs w:val="28"/>
              </w:rPr>
            </w:pPr>
            <w:r w:rsidRPr="00190DA3">
              <w:rPr>
                <w:rFonts w:ascii="Arial" w:hAnsi="Arial" w:cs="Arial"/>
                <w:spacing w:val="-2"/>
                <w:sz w:val="22"/>
                <w:szCs w:val="22"/>
              </w:rPr>
              <w:t xml:space="preserve">                                                                                                                                              (тыс. рублей)</w:t>
            </w:r>
          </w:p>
          <w:p w:rsidR="005C07D6" w:rsidRPr="00190DA3" w:rsidRDefault="005C07D6" w:rsidP="00123A09">
            <w:pPr>
              <w:shd w:val="clear" w:color="auto" w:fill="FFFFFF"/>
              <w:ind w:left="5146"/>
              <w:rPr>
                <w:rFonts w:ascii="Arial" w:hAnsi="Arial" w:cs="Arial"/>
                <w:sz w:val="28"/>
                <w:szCs w:val="28"/>
              </w:rPr>
            </w:pPr>
          </w:p>
        </w:tc>
      </w:tr>
      <w:tr w:rsidR="005C07D6" w:rsidRPr="00190DA3" w:rsidTr="000B5AF0">
        <w:trPr>
          <w:trHeight w:hRule="exact" w:val="719"/>
        </w:trPr>
        <w:tc>
          <w:tcPr>
            <w:tcW w:w="900"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 xml:space="preserve">№№ </w:t>
            </w:r>
            <w:proofErr w:type="gramStart"/>
            <w:r w:rsidRPr="00190DA3">
              <w:rPr>
                <w:rFonts w:ascii="Arial" w:hAnsi="Arial" w:cs="Arial"/>
              </w:rPr>
              <w:t>п</w:t>
            </w:r>
            <w:proofErr w:type="gramEnd"/>
            <w:r w:rsidRPr="00190DA3">
              <w:rPr>
                <w:rFonts w:ascii="Arial" w:hAnsi="Arial" w:cs="Arial"/>
              </w:rPr>
              <w:t>/п</w:t>
            </w:r>
          </w:p>
        </w:tc>
        <w:tc>
          <w:tcPr>
            <w:tcW w:w="5414"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jc w:val="center"/>
              <w:rPr>
                <w:rFonts w:ascii="Arial" w:hAnsi="Arial" w:cs="Arial"/>
                <w:sz w:val="18"/>
                <w:szCs w:val="18"/>
              </w:rPr>
            </w:pPr>
            <w:r w:rsidRPr="00190DA3">
              <w:rPr>
                <w:rFonts w:ascii="Arial" w:hAnsi="Arial" w:cs="Arial"/>
              </w:rPr>
              <w:t>Виды заимствований</w:t>
            </w:r>
          </w:p>
        </w:tc>
        <w:tc>
          <w:tcPr>
            <w:tcW w:w="313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07D6" w:rsidRPr="000B5AF0" w:rsidRDefault="005C07D6" w:rsidP="00123A09">
            <w:pPr>
              <w:jc w:val="center"/>
              <w:rPr>
                <w:rFonts w:ascii="Arial" w:hAnsi="Arial" w:cs="Arial"/>
              </w:rPr>
            </w:pPr>
            <w:r w:rsidRPr="000B5AF0">
              <w:rPr>
                <w:rFonts w:ascii="Arial" w:hAnsi="Arial" w:cs="Arial"/>
              </w:rPr>
              <w:t>Объем погашения средств в 2014 году ( тыс</w:t>
            </w:r>
            <w:proofErr w:type="gramStart"/>
            <w:r w:rsidRPr="000B5AF0">
              <w:rPr>
                <w:rFonts w:ascii="Arial" w:hAnsi="Arial" w:cs="Arial"/>
              </w:rPr>
              <w:t>.р</w:t>
            </w:r>
            <w:proofErr w:type="gramEnd"/>
            <w:r w:rsidRPr="000B5AF0">
              <w:rPr>
                <w:rFonts w:ascii="Arial" w:hAnsi="Arial" w:cs="Arial"/>
              </w:rPr>
              <w:t>уб.)</w:t>
            </w:r>
          </w:p>
        </w:tc>
      </w:tr>
      <w:tr w:rsidR="005C07D6" w:rsidRPr="00190DA3" w:rsidTr="000B5AF0">
        <w:trPr>
          <w:trHeight w:hRule="exact" w:val="715"/>
        </w:trPr>
        <w:tc>
          <w:tcPr>
            <w:tcW w:w="900"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1.</w:t>
            </w:r>
          </w:p>
        </w:tc>
        <w:tc>
          <w:tcPr>
            <w:tcW w:w="5414"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Муниципальные ценные бумаги</w:t>
            </w:r>
          </w:p>
        </w:tc>
        <w:tc>
          <w:tcPr>
            <w:tcW w:w="313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 xml:space="preserve">0 </w:t>
            </w:r>
          </w:p>
        </w:tc>
      </w:tr>
      <w:tr w:rsidR="005C07D6" w:rsidRPr="00190DA3">
        <w:trPr>
          <w:trHeight w:hRule="exact" w:val="943"/>
        </w:trPr>
        <w:tc>
          <w:tcPr>
            <w:tcW w:w="900"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2.</w:t>
            </w:r>
          </w:p>
        </w:tc>
        <w:tc>
          <w:tcPr>
            <w:tcW w:w="5414"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Бюджетные кредиты от других бюджетов бюджетной системы Российской Федерации</w:t>
            </w:r>
          </w:p>
        </w:tc>
        <w:tc>
          <w:tcPr>
            <w:tcW w:w="3133" w:type="dxa"/>
            <w:gridSpan w:val="2"/>
            <w:tcBorders>
              <w:top w:val="single" w:sz="4" w:space="0" w:color="000000"/>
              <w:left w:val="single" w:sz="4" w:space="0" w:color="000000"/>
              <w:bottom w:val="single" w:sz="4" w:space="0" w:color="000000"/>
              <w:right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w:t>
            </w:r>
            <w:r w:rsidR="005F6BAC" w:rsidRPr="00190DA3">
              <w:rPr>
                <w:rFonts w:ascii="Arial" w:hAnsi="Arial" w:cs="Arial"/>
              </w:rPr>
              <w:t>670</w:t>
            </w:r>
            <w:r w:rsidRPr="00190DA3">
              <w:rPr>
                <w:rFonts w:ascii="Arial" w:hAnsi="Arial" w:cs="Arial"/>
              </w:rPr>
              <w:t>.</w:t>
            </w:r>
            <w:r w:rsidR="005F6BAC" w:rsidRPr="00190DA3">
              <w:rPr>
                <w:rFonts w:ascii="Arial" w:hAnsi="Arial" w:cs="Arial"/>
              </w:rPr>
              <w:t>94</w:t>
            </w:r>
          </w:p>
        </w:tc>
      </w:tr>
      <w:tr w:rsidR="005C07D6" w:rsidRPr="00190DA3" w:rsidTr="000B5AF0">
        <w:trPr>
          <w:trHeight w:hRule="exact" w:val="759"/>
        </w:trPr>
        <w:tc>
          <w:tcPr>
            <w:tcW w:w="900" w:type="dxa"/>
            <w:tcBorders>
              <w:top w:val="single" w:sz="4" w:space="0" w:color="000000"/>
              <w:left w:val="single" w:sz="4" w:space="0" w:color="000000"/>
              <w:bottom w:val="single" w:sz="4" w:space="0" w:color="auto"/>
            </w:tcBorders>
            <w:shd w:val="clear" w:color="auto" w:fill="FFFFFF"/>
          </w:tcPr>
          <w:p w:rsidR="005C07D6" w:rsidRPr="00190DA3" w:rsidRDefault="005C07D6" w:rsidP="00123A09">
            <w:pPr>
              <w:rPr>
                <w:rFonts w:ascii="Arial" w:hAnsi="Arial" w:cs="Arial"/>
              </w:rPr>
            </w:pPr>
            <w:r w:rsidRPr="00190DA3">
              <w:rPr>
                <w:rFonts w:ascii="Arial" w:hAnsi="Arial" w:cs="Arial"/>
              </w:rPr>
              <w:t>3</w:t>
            </w:r>
          </w:p>
        </w:tc>
        <w:tc>
          <w:tcPr>
            <w:tcW w:w="5414" w:type="dxa"/>
            <w:tcBorders>
              <w:top w:val="single" w:sz="4" w:space="0" w:color="000000"/>
              <w:left w:val="single" w:sz="4" w:space="0" w:color="000000"/>
              <w:bottom w:val="single" w:sz="4" w:space="0" w:color="auto"/>
            </w:tcBorders>
            <w:shd w:val="clear" w:color="auto" w:fill="FFFFFF"/>
          </w:tcPr>
          <w:p w:rsidR="005C07D6" w:rsidRPr="00190DA3" w:rsidRDefault="005C07D6" w:rsidP="00123A09">
            <w:pPr>
              <w:rPr>
                <w:rFonts w:ascii="Arial" w:hAnsi="Arial" w:cs="Arial"/>
              </w:rPr>
            </w:pPr>
            <w:r w:rsidRPr="00190DA3">
              <w:rPr>
                <w:rFonts w:ascii="Arial" w:hAnsi="Arial" w:cs="Arial"/>
              </w:rPr>
              <w:t>Кредиты кредитных организаций</w:t>
            </w:r>
          </w:p>
        </w:tc>
        <w:tc>
          <w:tcPr>
            <w:tcW w:w="3133" w:type="dxa"/>
            <w:gridSpan w:val="2"/>
            <w:tcBorders>
              <w:top w:val="single" w:sz="4" w:space="0" w:color="000000"/>
              <w:left w:val="single" w:sz="4" w:space="0" w:color="000000"/>
              <w:bottom w:val="single" w:sz="4" w:space="0" w:color="auto"/>
              <w:right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 xml:space="preserve">0 </w:t>
            </w:r>
          </w:p>
        </w:tc>
      </w:tr>
      <w:tr w:rsidR="005C07D6" w:rsidRPr="00190DA3" w:rsidTr="000B5AF0">
        <w:trPr>
          <w:trHeight w:hRule="exact" w:val="95"/>
        </w:trPr>
        <w:tc>
          <w:tcPr>
            <w:tcW w:w="900" w:type="dxa"/>
            <w:vMerge w:val="restart"/>
            <w:tcBorders>
              <w:top w:val="single" w:sz="4" w:space="0" w:color="auto"/>
              <w:left w:val="single" w:sz="4" w:space="0" w:color="auto"/>
              <w:bottom w:val="single" w:sz="4" w:space="0" w:color="auto"/>
              <w:right w:val="single" w:sz="4" w:space="0" w:color="auto"/>
            </w:tcBorders>
            <w:shd w:val="clear" w:color="auto" w:fill="FFFFFF"/>
          </w:tcPr>
          <w:p w:rsidR="005C07D6" w:rsidRPr="00190DA3" w:rsidRDefault="005C07D6" w:rsidP="00123A09">
            <w:pPr>
              <w:snapToGrid w:val="0"/>
              <w:rPr>
                <w:rFonts w:ascii="Arial" w:hAnsi="Arial" w:cs="Arial"/>
              </w:rPr>
            </w:pPr>
          </w:p>
        </w:tc>
        <w:tc>
          <w:tcPr>
            <w:tcW w:w="5414" w:type="dxa"/>
            <w:vMerge w:val="restart"/>
            <w:tcBorders>
              <w:top w:val="single" w:sz="4" w:space="0" w:color="auto"/>
              <w:left w:val="single" w:sz="4" w:space="0" w:color="auto"/>
              <w:bottom w:val="single" w:sz="4" w:space="0" w:color="auto"/>
              <w:right w:val="single" w:sz="4" w:space="0" w:color="auto"/>
            </w:tcBorders>
            <w:shd w:val="clear" w:color="auto" w:fill="FFFFFF"/>
          </w:tcPr>
          <w:p w:rsidR="005C07D6" w:rsidRPr="00190DA3" w:rsidRDefault="005C07D6" w:rsidP="00123A09">
            <w:pPr>
              <w:rPr>
                <w:rFonts w:ascii="Arial" w:hAnsi="Arial" w:cs="Arial"/>
              </w:rPr>
            </w:pPr>
            <w:r w:rsidRPr="00190DA3">
              <w:rPr>
                <w:rFonts w:ascii="Arial" w:hAnsi="Arial" w:cs="Arial"/>
              </w:rPr>
              <w:t>Итого</w:t>
            </w:r>
          </w:p>
        </w:tc>
        <w:tc>
          <w:tcPr>
            <w:tcW w:w="313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C07D6" w:rsidRPr="00190DA3" w:rsidRDefault="005F6BAC" w:rsidP="00123A09">
            <w:pPr>
              <w:jc w:val="center"/>
              <w:rPr>
                <w:rFonts w:ascii="Arial" w:hAnsi="Arial" w:cs="Arial"/>
              </w:rPr>
            </w:pPr>
            <w:r w:rsidRPr="00190DA3">
              <w:rPr>
                <w:rFonts w:ascii="Arial" w:hAnsi="Arial" w:cs="Arial"/>
              </w:rPr>
              <w:t>-670.94</w:t>
            </w:r>
          </w:p>
        </w:tc>
      </w:tr>
      <w:tr w:rsidR="005C07D6" w:rsidRPr="00190DA3" w:rsidTr="000B5AF0">
        <w:trPr>
          <w:trHeight w:hRule="exact" w:val="255"/>
        </w:trPr>
        <w:tc>
          <w:tcPr>
            <w:tcW w:w="900" w:type="dxa"/>
            <w:vMerge/>
            <w:tcBorders>
              <w:top w:val="single" w:sz="4" w:space="0" w:color="auto"/>
              <w:left w:val="single" w:sz="4" w:space="0" w:color="auto"/>
              <w:bottom w:val="single" w:sz="4" w:space="0" w:color="auto"/>
              <w:right w:val="single" w:sz="4" w:space="0" w:color="auto"/>
            </w:tcBorders>
            <w:shd w:val="clear" w:color="auto" w:fill="FFFFFF"/>
          </w:tcPr>
          <w:p w:rsidR="005C07D6" w:rsidRPr="00190DA3" w:rsidRDefault="005C07D6" w:rsidP="00123A09">
            <w:pPr>
              <w:snapToGrid w:val="0"/>
              <w:rPr>
                <w:rFonts w:ascii="Arial" w:hAnsi="Arial" w:cs="Arial"/>
              </w:rPr>
            </w:pPr>
          </w:p>
        </w:tc>
        <w:tc>
          <w:tcPr>
            <w:tcW w:w="5414" w:type="dxa"/>
            <w:vMerge/>
            <w:tcBorders>
              <w:top w:val="single" w:sz="4" w:space="0" w:color="auto"/>
              <w:left w:val="single" w:sz="4" w:space="0" w:color="auto"/>
              <w:bottom w:val="single" w:sz="4" w:space="0" w:color="auto"/>
              <w:right w:val="single" w:sz="4" w:space="0" w:color="auto"/>
            </w:tcBorders>
            <w:shd w:val="clear" w:color="auto" w:fill="FFFFFF"/>
          </w:tcPr>
          <w:p w:rsidR="005C07D6" w:rsidRPr="00190DA3" w:rsidRDefault="005C07D6" w:rsidP="00123A09">
            <w:pPr>
              <w:snapToGrid w:val="0"/>
              <w:rPr>
                <w:rFonts w:ascii="Arial" w:hAnsi="Arial" w:cs="Arial"/>
              </w:rPr>
            </w:pPr>
          </w:p>
        </w:tc>
        <w:tc>
          <w:tcPr>
            <w:tcW w:w="3133" w:type="dxa"/>
            <w:gridSpan w:val="2"/>
            <w:vMerge/>
            <w:tcBorders>
              <w:top w:val="single" w:sz="4" w:space="0" w:color="auto"/>
              <w:left w:val="single" w:sz="4" w:space="0" w:color="auto"/>
              <w:bottom w:val="single" w:sz="4" w:space="0" w:color="auto"/>
              <w:right w:val="single" w:sz="4" w:space="0" w:color="auto"/>
            </w:tcBorders>
            <w:shd w:val="clear" w:color="auto" w:fill="FFFFFF"/>
          </w:tcPr>
          <w:p w:rsidR="005C07D6" w:rsidRPr="00190DA3" w:rsidRDefault="005C07D6" w:rsidP="00123A09">
            <w:pPr>
              <w:snapToGrid w:val="0"/>
              <w:jc w:val="center"/>
              <w:rPr>
                <w:rFonts w:ascii="Arial" w:hAnsi="Arial" w:cs="Arial"/>
              </w:rPr>
            </w:pPr>
          </w:p>
        </w:tc>
      </w:tr>
    </w:tbl>
    <w:p w:rsidR="005C07D6" w:rsidRPr="00190DA3" w:rsidRDefault="005C07D6" w:rsidP="00123A09">
      <w:pPr>
        <w:rPr>
          <w:rFonts w:ascii="Arial" w:hAnsi="Arial" w:cs="Arial"/>
          <w:spacing w:val="1"/>
          <w:sz w:val="18"/>
          <w:szCs w:val="18"/>
        </w:rPr>
      </w:pPr>
    </w:p>
    <w:p w:rsidR="005C07D6" w:rsidRPr="00190DA3" w:rsidRDefault="005C07D6" w:rsidP="00123A09">
      <w:pPr>
        <w:jc w:val="right"/>
        <w:rPr>
          <w:rFonts w:ascii="Arial" w:hAnsi="Arial" w:cs="Arial"/>
          <w:spacing w:val="1"/>
          <w:sz w:val="18"/>
          <w:szCs w:val="18"/>
        </w:rPr>
      </w:pPr>
    </w:p>
    <w:p w:rsidR="005C07D6" w:rsidRPr="00190DA3" w:rsidRDefault="005C07D6" w:rsidP="00123A09">
      <w:pPr>
        <w:rPr>
          <w:rFonts w:ascii="Arial" w:hAnsi="Arial" w:cs="Arial"/>
          <w:spacing w:val="1"/>
          <w:sz w:val="18"/>
          <w:szCs w:val="18"/>
        </w:rPr>
      </w:pPr>
    </w:p>
    <w:p w:rsidR="000B5AF0" w:rsidRDefault="000B5AF0" w:rsidP="00123A09">
      <w:pPr>
        <w:jc w:val="right"/>
        <w:rPr>
          <w:rFonts w:ascii="Arial" w:hAnsi="Arial" w:cs="Arial"/>
          <w:spacing w:val="1"/>
        </w:rPr>
      </w:pPr>
    </w:p>
    <w:p w:rsidR="000B5AF0" w:rsidRDefault="000B5AF0" w:rsidP="00123A09">
      <w:pPr>
        <w:jc w:val="right"/>
        <w:rPr>
          <w:rFonts w:ascii="Arial" w:hAnsi="Arial" w:cs="Arial"/>
          <w:spacing w:val="1"/>
        </w:rPr>
      </w:pPr>
    </w:p>
    <w:p w:rsidR="000B5AF0" w:rsidRDefault="000B5AF0" w:rsidP="00123A09">
      <w:pPr>
        <w:jc w:val="right"/>
        <w:rPr>
          <w:rFonts w:ascii="Arial" w:hAnsi="Arial" w:cs="Arial"/>
          <w:spacing w:val="1"/>
        </w:rPr>
      </w:pPr>
    </w:p>
    <w:p w:rsidR="000B5AF0" w:rsidRDefault="000B5AF0" w:rsidP="00123A09">
      <w:pPr>
        <w:jc w:val="right"/>
        <w:rPr>
          <w:rFonts w:ascii="Arial" w:hAnsi="Arial" w:cs="Arial"/>
          <w:spacing w:val="1"/>
        </w:rPr>
      </w:pPr>
    </w:p>
    <w:p w:rsidR="000B5AF0" w:rsidRDefault="000B5AF0" w:rsidP="00123A09">
      <w:pPr>
        <w:jc w:val="right"/>
        <w:rPr>
          <w:rFonts w:ascii="Arial" w:hAnsi="Arial" w:cs="Arial"/>
          <w:spacing w:val="1"/>
        </w:rPr>
      </w:pPr>
    </w:p>
    <w:p w:rsidR="000B5AF0" w:rsidRDefault="000B5AF0" w:rsidP="00123A09">
      <w:pPr>
        <w:jc w:val="right"/>
        <w:rPr>
          <w:rFonts w:ascii="Arial" w:hAnsi="Arial" w:cs="Arial"/>
          <w:spacing w:val="1"/>
        </w:rPr>
      </w:pPr>
    </w:p>
    <w:p w:rsidR="000B5AF0" w:rsidRDefault="000B5AF0" w:rsidP="00123A09">
      <w:pPr>
        <w:jc w:val="right"/>
        <w:rPr>
          <w:rFonts w:ascii="Arial" w:hAnsi="Arial" w:cs="Arial"/>
          <w:spacing w:val="1"/>
        </w:rPr>
      </w:pPr>
    </w:p>
    <w:p w:rsidR="000B5AF0" w:rsidRDefault="000B5AF0" w:rsidP="00123A09">
      <w:pPr>
        <w:jc w:val="right"/>
        <w:rPr>
          <w:rFonts w:ascii="Arial" w:hAnsi="Arial" w:cs="Arial"/>
          <w:spacing w:val="1"/>
        </w:rPr>
      </w:pPr>
    </w:p>
    <w:p w:rsidR="005C07D6" w:rsidRPr="00190DA3" w:rsidRDefault="004B1906" w:rsidP="00123A09">
      <w:pPr>
        <w:jc w:val="right"/>
        <w:rPr>
          <w:rFonts w:ascii="Arial" w:hAnsi="Arial" w:cs="Arial"/>
        </w:rPr>
      </w:pPr>
      <w:r>
        <w:rPr>
          <w:rFonts w:ascii="Arial" w:hAnsi="Arial" w:cs="Arial"/>
          <w:spacing w:val="1"/>
        </w:rPr>
        <w:lastRenderedPageBreak/>
        <w:t>Приложени</w:t>
      </w:r>
      <w:r w:rsidR="005C07D6" w:rsidRPr="00190DA3">
        <w:rPr>
          <w:rFonts w:ascii="Arial" w:hAnsi="Arial" w:cs="Arial"/>
          <w:spacing w:val="1"/>
        </w:rPr>
        <w:t>е № 14</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 xml:space="preserve">                                                        к  решению  Собрания депутатов </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Мелехинского  сельсовета</w:t>
      </w:r>
    </w:p>
    <w:p w:rsidR="00D1288B" w:rsidRPr="00190DA3" w:rsidRDefault="00D1288B" w:rsidP="00123A09">
      <w:pPr>
        <w:pStyle w:val="af2"/>
        <w:jc w:val="right"/>
        <w:rPr>
          <w:rFonts w:ascii="Arial" w:hAnsi="Arial" w:cs="Arial"/>
        </w:rPr>
      </w:pPr>
      <w:r w:rsidRPr="00190DA3">
        <w:rPr>
          <w:rFonts w:ascii="Arial" w:hAnsi="Arial" w:cs="Arial"/>
          <w:sz w:val="24"/>
          <w:szCs w:val="24"/>
        </w:rPr>
        <w:t xml:space="preserve">                                                       Щигровского района Курской области </w:t>
      </w:r>
    </w:p>
    <w:p w:rsidR="00D1288B" w:rsidRPr="00190DA3" w:rsidRDefault="00D1288B" w:rsidP="00123A09">
      <w:pPr>
        <w:pStyle w:val="ad"/>
        <w:rPr>
          <w:rFonts w:ascii="Arial" w:hAnsi="Arial" w:cs="Arial"/>
          <w:b/>
        </w:rPr>
      </w:pPr>
      <w:r w:rsidRPr="00190DA3">
        <w:rPr>
          <w:rFonts w:ascii="Arial" w:hAnsi="Arial" w:cs="Arial"/>
        </w:rPr>
        <w:t xml:space="preserve">                                                                                       «20» января 2014 года № 79</w:t>
      </w:r>
    </w:p>
    <w:p w:rsidR="005C07D6" w:rsidRPr="00190DA3" w:rsidRDefault="005C07D6" w:rsidP="00123A09">
      <w:pPr>
        <w:jc w:val="right"/>
        <w:rPr>
          <w:rFonts w:ascii="Arial" w:hAnsi="Arial" w:cs="Arial"/>
        </w:rPr>
      </w:pPr>
    </w:p>
    <w:p w:rsidR="005C07D6" w:rsidRPr="004B1906" w:rsidRDefault="005C07D6" w:rsidP="00123A09">
      <w:pPr>
        <w:jc w:val="center"/>
        <w:rPr>
          <w:rFonts w:ascii="Arial" w:hAnsi="Arial" w:cs="Arial"/>
          <w:b/>
          <w:sz w:val="30"/>
          <w:szCs w:val="30"/>
        </w:rPr>
      </w:pPr>
      <w:r w:rsidRPr="004B1906">
        <w:rPr>
          <w:rFonts w:ascii="Arial" w:hAnsi="Arial" w:cs="Arial"/>
          <w:b/>
          <w:sz w:val="30"/>
          <w:szCs w:val="30"/>
        </w:rPr>
        <w:t xml:space="preserve">Программа муниципальных внутренних заимствований муниципального образования «Мелехинский сельсовет» Щигровского района </w:t>
      </w:r>
      <w:r w:rsidRPr="004B1906">
        <w:rPr>
          <w:rFonts w:ascii="Arial" w:hAnsi="Arial" w:cs="Arial"/>
          <w:b/>
          <w:spacing w:val="-2"/>
          <w:sz w:val="30"/>
          <w:szCs w:val="30"/>
        </w:rPr>
        <w:t>Курской области  на плановый период 2015 и 2016 годов</w:t>
      </w:r>
    </w:p>
    <w:p w:rsidR="005C07D6" w:rsidRPr="004B1906" w:rsidRDefault="005C07D6" w:rsidP="00123A09">
      <w:pPr>
        <w:jc w:val="center"/>
        <w:rPr>
          <w:rFonts w:ascii="Arial" w:hAnsi="Arial" w:cs="Arial"/>
          <w:b/>
          <w:sz w:val="30"/>
          <w:szCs w:val="30"/>
        </w:rPr>
      </w:pPr>
      <w:r w:rsidRPr="004B1906">
        <w:rPr>
          <w:rFonts w:ascii="Arial" w:hAnsi="Arial" w:cs="Arial"/>
          <w:b/>
          <w:sz w:val="30"/>
          <w:szCs w:val="30"/>
        </w:rPr>
        <w:t>1.Привлечение внутренних заимствований</w:t>
      </w:r>
    </w:p>
    <w:p w:rsidR="005C07D6" w:rsidRPr="00190DA3" w:rsidRDefault="005C07D6" w:rsidP="00123A09">
      <w:pPr>
        <w:jc w:val="center"/>
        <w:rPr>
          <w:rFonts w:ascii="Arial" w:hAnsi="Arial" w:cs="Arial"/>
          <w:spacing w:val="-2"/>
          <w:sz w:val="22"/>
          <w:szCs w:val="22"/>
        </w:rPr>
      </w:pPr>
      <w:r w:rsidRPr="00190DA3">
        <w:rPr>
          <w:rFonts w:ascii="Arial" w:hAnsi="Arial" w:cs="Arial"/>
          <w:b/>
          <w:sz w:val="28"/>
          <w:szCs w:val="28"/>
        </w:rPr>
        <w:t xml:space="preserve"> </w:t>
      </w:r>
    </w:p>
    <w:tbl>
      <w:tblPr>
        <w:tblW w:w="0" w:type="auto"/>
        <w:tblInd w:w="-367" w:type="dxa"/>
        <w:tblLayout w:type="fixed"/>
        <w:tblCellMar>
          <w:left w:w="0" w:type="dxa"/>
          <w:right w:w="0" w:type="dxa"/>
        </w:tblCellMar>
        <w:tblLook w:val="0000" w:firstRow="0" w:lastRow="0" w:firstColumn="0" w:lastColumn="0" w:noHBand="0" w:noVBand="0"/>
      </w:tblPr>
      <w:tblGrid>
        <w:gridCol w:w="900"/>
        <w:gridCol w:w="4680"/>
        <w:gridCol w:w="2151"/>
        <w:gridCol w:w="1711"/>
      </w:tblGrid>
      <w:tr w:rsidR="005C07D6" w:rsidRPr="00190DA3">
        <w:trPr>
          <w:trHeight w:hRule="exact" w:val="411"/>
        </w:trPr>
        <w:tc>
          <w:tcPr>
            <w:tcW w:w="7731" w:type="dxa"/>
            <w:gridSpan w:val="3"/>
            <w:tcBorders>
              <w:bottom w:val="single" w:sz="4" w:space="0" w:color="000000"/>
            </w:tcBorders>
            <w:shd w:val="clear" w:color="auto" w:fill="FFFFFF"/>
          </w:tcPr>
          <w:p w:rsidR="005C07D6" w:rsidRPr="00190DA3" w:rsidRDefault="005C07D6" w:rsidP="00123A09">
            <w:pPr>
              <w:shd w:val="clear" w:color="auto" w:fill="FFFFFF"/>
              <w:rPr>
                <w:rFonts w:ascii="Arial" w:hAnsi="Arial" w:cs="Arial"/>
                <w:sz w:val="28"/>
                <w:szCs w:val="28"/>
                <w:lang w:val="en-US"/>
              </w:rPr>
            </w:pPr>
            <w:r w:rsidRPr="00190DA3">
              <w:rPr>
                <w:rFonts w:ascii="Arial" w:hAnsi="Arial" w:cs="Arial"/>
                <w:spacing w:val="-2"/>
                <w:sz w:val="22"/>
                <w:szCs w:val="22"/>
              </w:rPr>
              <w:t xml:space="preserve">                                                                                                                         </w:t>
            </w:r>
          </w:p>
          <w:p w:rsidR="005C07D6" w:rsidRPr="00190DA3" w:rsidRDefault="005C07D6" w:rsidP="00123A09">
            <w:pPr>
              <w:shd w:val="clear" w:color="auto" w:fill="FFFFFF"/>
              <w:ind w:left="5146"/>
              <w:rPr>
                <w:rFonts w:ascii="Arial" w:hAnsi="Arial" w:cs="Arial"/>
                <w:sz w:val="28"/>
                <w:szCs w:val="28"/>
                <w:lang w:val="en-US"/>
              </w:rPr>
            </w:pPr>
          </w:p>
        </w:tc>
        <w:tc>
          <w:tcPr>
            <w:tcW w:w="1711" w:type="dxa"/>
            <w:shd w:val="clear" w:color="auto" w:fill="auto"/>
          </w:tcPr>
          <w:p w:rsidR="005C07D6" w:rsidRPr="00190DA3" w:rsidRDefault="005C07D6" w:rsidP="00123A09">
            <w:pPr>
              <w:snapToGrid w:val="0"/>
              <w:rPr>
                <w:rFonts w:ascii="Arial" w:hAnsi="Arial" w:cs="Arial"/>
              </w:rPr>
            </w:pPr>
          </w:p>
        </w:tc>
      </w:tr>
      <w:tr w:rsidR="005C07D6" w:rsidRPr="00190DA3">
        <w:tblPrEx>
          <w:tblCellMar>
            <w:left w:w="40" w:type="dxa"/>
            <w:right w:w="40" w:type="dxa"/>
          </w:tblCellMar>
        </w:tblPrEx>
        <w:trPr>
          <w:trHeight w:hRule="exact" w:val="598"/>
        </w:trPr>
        <w:tc>
          <w:tcPr>
            <w:tcW w:w="900" w:type="dxa"/>
            <w:vMerge w:val="restart"/>
            <w:tcBorders>
              <w:top w:val="single" w:sz="4" w:space="0" w:color="000000"/>
              <w:left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 xml:space="preserve">№ №  </w:t>
            </w:r>
            <w:proofErr w:type="gramStart"/>
            <w:r w:rsidRPr="00190DA3">
              <w:rPr>
                <w:rFonts w:ascii="Arial" w:hAnsi="Arial" w:cs="Arial"/>
              </w:rPr>
              <w:t>п</w:t>
            </w:r>
            <w:proofErr w:type="gramEnd"/>
            <w:r w:rsidRPr="00190DA3">
              <w:rPr>
                <w:rFonts w:ascii="Arial" w:hAnsi="Arial" w:cs="Arial"/>
              </w:rPr>
              <w:t>/п</w:t>
            </w:r>
          </w:p>
        </w:tc>
        <w:tc>
          <w:tcPr>
            <w:tcW w:w="4680" w:type="dxa"/>
            <w:vMerge w:val="restart"/>
            <w:tcBorders>
              <w:top w:val="single" w:sz="4" w:space="0" w:color="000000"/>
              <w:left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Виды заимствований</w:t>
            </w: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Объем привлечения средств в плановом периоде (тыс</w:t>
            </w:r>
            <w:proofErr w:type="gramStart"/>
            <w:r w:rsidRPr="00190DA3">
              <w:rPr>
                <w:rFonts w:ascii="Arial" w:hAnsi="Arial" w:cs="Arial"/>
              </w:rPr>
              <w:t>.р</w:t>
            </w:r>
            <w:proofErr w:type="gramEnd"/>
            <w:r w:rsidRPr="00190DA3">
              <w:rPr>
                <w:rFonts w:ascii="Arial" w:hAnsi="Arial" w:cs="Arial"/>
              </w:rPr>
              <w:t>уб.)</w:t>
            </w:r>
          </w:p>
        </w:tc>
      </w:tr>
      <w:tr w:rsidR="005C07D6" w:rsidRPr="00190DA3">
        <w:tblPrEx>
          <w:tblCellMar>
            <w:left w:w="40" w:type="dxa"/>
            <w:right w:w="40" w:type="dxa"/>
          </w:tblCellMar>
        </w:tblPrEx>
        <w:trPr>
          <w:trHeight w:hRule="exact" w:val="765"/>
        </w:trPr>
        <w:tc>
          <w:tcPr>
            <w:tcW w:w="900" w:type="dxa"/>
            <w:vMerge/>
            <w:tcBorders>
              <w:left w:val="single" w:sz="4" w:space="0" w:color="000000"/>
              <w:bottom w:val="single" w:sz="4" w:space="0" w:color="000000"/>
            </w:tcBorders>
            <w:shd w:val="clear" w:color="auto" w:fill="FFFFFF"/>
          </w:tcPr>
          <w:p w:rsidR="005C07D6" w:rsidRPr="00190DA3" w:rsidRDefault="005C07D6" w:rsidP="00123A09">
            <w:pPr>
              <w:snapToGrid w:val="0"/>
              <w:jc w:val="center"/>
              <w:rPr>
                <w:rFonts w:ascii="Arial" w:hAnsi="Arial" w:cs="Arial"/>
              </w:rPr>
            </w:pPr>
          </w:p>
        </w:tc>
        <w:tc>
          <w:tcPr>
            <w:tcW w:w="4680" w:type="dxa"/>
            <w:vMerge/>
            <w:tcBorders>
              <w:left w:val="single" w:sz="4" w:space="0" w:color="000000"/>
              <w:bottom w:val="single" w:sz="4" w:space="0" w:color="000000"/>
            </w:tcBorders>
            <w:shd w:val="clear" w:color="auto" w:fill="FFFFFF"/>
          </w:tcPr>
          <w:p w:rsidR="005C07D6" w:rsidRPr="00190DA3" w:rsidRDefault="005C07D6" w:rsidP="00123A09">
            <w:pPr>
              <w:snapToGrid w:val="0"/>
              <w:jc w:val="center"/>
              <w:rPr>
                <w:rFonts w:ascii="Arial" w:hAnsi="Arial" w:cs="Arial"/>
              </w:rPr>
            </w:pPr>
          </w:p>
        </w:tc>
        <w:tc>
          <w:tcPr>
            <w:tcW w:w="2151"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2015 года</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C07D6" w:rsidRPr="00190DA3" w:rsidRDefault="005C07D6" w:rsidP="00123A09">
            <w:pPr>
              <w:jc w:val="center"/>
              <w:rPr>
                <w:rFonts w:ascii="Arial" w:hAnsi="Arial" w:cs="Arial"/>
              </w:rPr>
            </w:pPr>
            <w:r w:rsidRPr="00190DA3">
              <w:rPr>
                <w:rFonts w:ascii="Arial" w:hAnsi="Arial" w:cs="Arial"/>
              </w:rPr>
              <w:t>2016 года</w:t>
            </w:r>
          </w:p>
        </w:tc>
      </w:tr>
      <w:tr w:rsidR="005C07D6" w:rsidRPr="00190DA3" w:rsidTr="000B5AF0">
        <w:tblPrEx>
          <w:tblCellMar>
            <w:left w:w="40" w:type="dxa"/>
            <w:right w:w="40" w:type="dxa"/>
          </w:tblCellMar>
        </w:tblPrEx>
        <w:trPr>
          <w:trHeight w:hRule="exact" w:val="837"/>
        </w:trPr>
        <w:tc>
          <w:tcPr>
            <w:tcW w:w="900"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1.</w:t>
            </w:r>
          </w:p>
        </w:tc>
        <w:tc>
          <w:tcPr>
            <w:tcW w:w="4680"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Муниципальные ценные бумаги</w:t>
            </w:r>
          </w:p>
        </w:tc>
        <w:tc>
          <w:tcPr>
            <w:tcW w:w="2151"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 xml:space="preserve">0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C07D6" w:rsidRPr="00190DA3" w:rsidRDefault="005C07D6" w:rsidP="00123A09">
            <w:pPr>
              <w:jc w:val="center"/>
              <w:rPr>
                <w:rFonts w:ascii="Arial" w:hAnsi="Arial" w:cs="Arial"/>
              </w:rPr>
            </w:pPr>
            <w:r w:rsidRPr="00190DA3">
              <w:rPr>
                <w:rFonts w:ascii="Arial" w:hAnsi="Arial" w:cs="Arial"/>
              </w:rPr>
              <w:t xml:space="preserve">0 </w:t>
            </w:r>
          </w:p>
        </w:tc>
      </w:tr>
      <w:tr w:rsidR="005F6BAC" w:rsidRPr="00190DA3">
        <w:tblPrEx>
          <w:tblCellMar>
            <w:left w:w="40" w:type="dxa"/>
            <w:right w:w="40" w:type="dxa"/>
          </w:tblCellMar>
        </w:tblPrEx>
        <w:trPr>
          <w:trHeight w:hRule="exact" w:val="943"/>
        </w:trPr>
        <w:tc>
          <w:tcPr>
            <w:tcW w:w="900" w:type="dxa"/>
            <w:tcBorders>
              <w:top w:val="single" w:sz="4" w:space="0" w:color="000000"/>
              <w:left w:val="single" w:sz="4" w:space="0" w:color="000000"/>
              <w:bottom w:val="single" w:sz="4" w:space="0" w:color="000000"/>
            </w:tcBorders>
            <w:shd w:val="clear" w:color="auto" w:fill="FFFFFF"/>
          </w:tcPr>
          <w:p w:rsidR="005F6BAC" w:rsidRPr="00190DA3" w:rsidRDefault="005F6BAC" w:rsidP="00123A09">
            <w:pPr>
              <w:rPr>
                <w:rFonts w:ascii="Arial" w:hAnsi="Arial" w:cs="Arial"/>
              </w:rPr>
            </w:pPr>
            <w:r w:rsidRPr="00190DA3">
              <w:rPr>
                <w:rFonts w:ascii="Arial" w:hAnsi="Arial" w:cs="Arial"/>
              </w:rPr>
              <w:t>2.</w:t>
            </w:r>
          </w:p>
        </w:tc>
        <w:tc>
          <w:tcPr>
            <w:tcW w:w="4680" w:type="dxa"/>
            <w:tcBorders>
              <w:top w:val="single" w:sz="4" w:space="0" w:color="000000"/>
              <w:left w:val="single" w:sz="4" w:space="0" w:color="000000"/>
              <w:bottom w:val="single" w:sz="4" w:space="0" w:color="000000"/>
            </w:tcBorders>
            <w:shd w:val="clear" w:color="auto" w:fill="FFFFFF"/>
          </w:tcPr>
          <w:p w:rsidR="005F6BAC" w:rsidRPr="00190DA3" w:rsidRDefault="005F6BAC" w:rsidP="00123A09">
            <w:pPr>
              <w:rPr>
                <w:rFonts w:ascii="Arial" w:hAnsi="Arial" w:cs="Arial"/>
              </w:rPr>
            </w:pPr>
            <w:r w:rsidRPr="00190DA3">
              <w:rPr>
                <w:rFonts w:ascii="Arial" w:hAnsi="Arial" w:cs="Arial"/>
              </w:rPr>
              <w:t>Бюджетные кредиты от других бюджетов бюджетной системы Российской Федерации</w:t>
            </w:r>
          </w:p>
        </w:tc>
        <w:tc>
          <w:tcPr>
            <w:tcW w:w="2151" w:type="dxa"/>
            <w:tcBorders>
              <w:top w:val="single" w:sz="4" w:space="0" w:color="000000"/>
              <w:left w:val="single" w:sz="4" w:space="0" w:color="000000"/>
              <w:bottom w:val="single" w:sz="4" w:space="0" w:color="000000"/>
            </w:tcBorders>
            <w:shd w:val="clear" w:color="auto" w:fill="FFFFFF"/>
          </w:tcPr>
          <w:p w:rsidR="005F6BAC" w:rsidRPr="00190DA3" w:rsidRDefault="005F6BAC" w:rsidP="00123A09">
            <w:pPr>
              <w:jc w:val="center"/>
              <w:rPr>
                <w:rFonts w:ascii="Arial" w:hAnsi="Arial" w:cs="Arial"/>
              </w:rPr>
            </w:pPr>
            <w:r w:rsidRPr="00190DA3">
              <w:rPr>
                <w:rFonts w:ascii="Arial" w:hAnsi="Arial" w:cs="Arial"/>
              </w:rPr>
              <w:t>-758.98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F6BAC" w:rsidRPr="00190DA3" w:rsidRDefault="005F6BAC" w:rsidP="00123A09">
            <w:pPr>
              <w:jc w:val="center"/>
              <w:rPr>
                <w:rFonts w:ascii="Arial" w:hAnsi="Arial" w:cs="Arial"/>
              </w:rPr>
            </w:pPr>
            <w:r w:rsidRPr="00190DA3">
              <w:rPr>
                <w:rFonts w:ascii="Arial" w:hAnsi="Arial" w:cs="Arial"/>
              </w:rPr>
              <w:t>-836.88</w:t>
            </w:r>
          </w:p>
        </w:tc>
      </w:tr>
      <w:tr w:rsidR="005C07D6" w:rsidRPr="00190DA3">
        <w:tblPrEx>
          <w:tblCellMar>
            <w:left w:w="40" w:type="dxa"/>
            <w:right w:w="40" w:type="dxa"/>
          </w:tblCellMar>
        </w:tblPrEx>
        <w:trPr>
          <w:trHeight w:hRule="exact" w:val="548"/>
        </w:trPr>
        <w:tc>
          <w:tcPr>
            <w:tcW w:w="900"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3</w:t>
            </w:r>
          </w:p>
        </w:tc>
        <w:tc>
          <w:tcPr>
            <w:tcW w:w="4680"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Кредиты кредитных организаций</w:t>
            </w:r>
          </w:p>
        </w:tc>
        <w:tc>
          <w:tcPr>
            <w:tcW w:w="2151"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 xml:space="preserve">0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C07D6" w:rsidRPr="00190DA3" w:rsidRDefault="005C07D6" w:rsidP="00123A09">
            <w:pPr>
              <w:jc w:val="center"/>
              <w:rPr>
                <w:rFonts w:ascii="Arial" w:hAnsi="Arial" w:cs="Arial"/>
              </w:rPr>
            </w:pPr>
            <w:r w:rsidRPr="00190DA3">
              <w:rPr>
                <w:rFonts w:ascii="Arial" w:hAnsi="Arial" w:cs="Arial"/>
              </w:rPr>
              <w:t xml:space="preserve">0 </w:t>
            </w:r>
          </w:p>
        </w:tc>
      </w:tr>
      <w:tr w:rsidR="005F6BAC" w:rsidRPr="00190DA3">
        <w:tblPrEx>
          <w:tblCellMar>
            <w:left w:w="40" w:type="dxa"/>
            <w:right w:w="40" w:type="dxa"/>
          </w:tblCellMar>
        </w:tblPrEx>
        <w:trPr>
          <w:trHeight w:hRule="exact" w:val="353"/>
        </w:trPr>
        <w:tc>
          <w:tcPr>
            <w:tcW w:w="900" w:type="dxa"/>
            <w:tcBorders>
              <w:top w:val="single" w:sz="4" w:space="0" w:color="000000"/>
              <w:left w:val="single" w:sz="4" w:space="0" w:color="000000"/>
              <w:bottom w:val="single" w:sz="4" w:space="0" w:color="000000"/>
            </w:tcBorders>
            <w:shd w:val="clear" w:color="auto" w:fill="FFFFFF"/>
          </w:tcPr>
          <w:p w:rsidR="005F6BAC" w:rsidRPr="00190DA3" w:rsidRDefault="005F6BAC" w:rsidP="00123A09">
            <w:pPr>
              <w:snapToGrid w:val="0"/>
              <w:rPr>
                <w:rFonts w:ascii="Arial" w:hAnsi="Arial" w:cs="Arial"/>
              </w:rPr>
            </w:pPr>
          </w:p>
        </w:tc>
        <w:tc>
          <w:tcPr>
            <w:tcW w:w="4680" w:type="dxa"/>
            <w:tcBorders>
              <w:top w:val="single" w:sz="4" w:space="0" w:color="000000"/>
              <w:left w:val="single" w:sz="4" w:space="0" w:color="000000"/>
              <w:bottom w:val="single" w:sz="4" w:space="0" w:color="000000"/>
            </w:tcBorders>
            <w:shd w:val="clear" w:color="auto" w:fill="FFFFFF"/>
          </w:tcPr>
          <w:p w:rsidR="005F6BAC" w:rsidRPr="00190DA3" w:rsidRDefault="005F6BAC" w:rsidP="00123A09">
            <w:pPr>
              <w:rPr>
                <w:rFonts w:ascii="Arial" w:hAnsi="Arial" w:cs="Arial"/>
              </w:rPr>
            </w:pPr>
            <w:r w:rsidRPr="00190DA3">
              <w:rPr>
                <w:rFonts w:ascii="Arial" w:hAnsi="Arial" w:cs="Arial"/>
              </w:rPr>
              <w:t>Итого</w:t>
            </w:r>
          </w:p>
        </w:tc>
        <w:tc>
          <w:tcPr>
            <w:tcW w:w="2151" w:type="dxa"/>
            <w:tcBorders>
              <w:top w:val="single" w:sz="4" w:space="0" w:color="000000"/>
              <w:left w:val="single" w:sz="4" w:space="0" w:color="000000"/>
              <w:bottom w:val="single" w:sz="4" w:space="0" w:color="000000"/>
            </w:tcBorders>
            <w:shd w:val="clear" w:color="auto" w:fill="FFFFFF"/>
          </w:tcPr>
          <w:p w:rsidR="005F6BAC" w:rsidRPr="00190DA3" w:rsidRDefault="005F6BAC" w:rsidP="00123A09">
            <w:pPr>
              <w:jc w:val="center"/>
              <w:rPr>
                <w:rFonts w:ascii="Arial" w:hAnsi="Arial" w:cs="Arial"/>
              </w:rPr>
            </w:pPr>
            <w:r w:rsidRPr="00190DA3">
              <w:rPr>
                <w:rFonts w:ascii="Arial" w:hAnsi="Arial" w:cs="Arial"/>
              </w:rPr>
              <w:t>-758.98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F6BAC" w:rsidRPr="00190DA3" w:rsidRDefault="005F6BAC" w:rsidP="00123A09">
            <w:pPr>
              <w:jc w:val="center"/>
              <w:rPr>
                <w:rFonts w:ascii="Arial" w:hAnsi="Arial" w:cs="Arial"/>
              </w:rPr>
            </w:pPr>
            <w:r w:rsidRPr="00190DA3">
              <w:rPr>
                <w:rFonts w:ascii="Arial" w:hAnsi="Arial" w:cs="Arial"/>
              </w:rPr>
              <w:t>-836.88</w:t>
            </w:r>
          </w:p>
        </w:tc>
      </w:tr>
      <w:tr w:rsidR="005C07D6" w:rsidRPr="00190DA3">
        <w:trPr>
          <w:trHeight w:hRule="exact" w:val="958"/>
        </w:trPr>
        <w:tc>
          <w:tcPr>
            <w:tcW w:w="7731" w:type="dxa"/>
            <w:gridSpan w:val="3"/>
            <w:tcBorders>
              <w:bottom w:val="single" w:sz="4" w:space="0" w:color="000000"/>
            </w:tcBorders>
            <w:shd w:val="clear" w:color="auto" w:fill="FFFFFF"/>
          </w:tcPr>
          <w:p w:rsidR="005C07D6" w:rsidRPr="00190DA3" w:rsidRDefault="005C07D6" w:rsidP="00123A09">
            <w:pPr>
              <w:jc w:val="center"/>
              <w:rPr>
                <w:rFonts w:ascii="Arial" w:hAnsi="Arial" w:cs="Arial"/>
                <w:b/>
                <w:sz w:val="28"/>
                <w:szCs w:val="28"/>
              </w:rPr>
            </w:pPr>
            <w:r w:rsidRPr="00190DA3">
              <w:rPr>
                <w:rFonts w:ascii="Arial" w:hAnsi="Arial" w:cs="Arial"/>
                <w:b/>
                <w:sz w:val="28"/>
                <w:szCs w:val="28"/>
              </w:rPr>
              <w:t xml:space="preserve"> </w:t>
            </w:r>
          </w:p>
          <w:p w:rsidR="000B5AF0" w:rsidRDefault="000B5AF0" w:rsidP="000B5AF0">
            <w:pPr>
              <w:jc w:val="center"/>
              <w:rPr>
                <w:rFonts w:ascii="Arial" w:hAnsi="Arial" w:cs="Arial"/>
                <w:b/>
                <w:sz w:val="30"/>
                <w:szCs w:val="30"/>
              </w:rPr>
            </w:pPr>
            <w:r w:rsidRPr="004B1906">
              <w:rPr>
                <w:rFonts w:ascii="Arial" w:hAnsi="Arial" w:cs="Arial"/>
                <w:b/>
                <w:sz w:val="30"/>
                <w:szCs w:val="30"/>
              </w:rPr>
              <w:t>Погашение внутренних заимствований</w:t>
            </w: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b/>
                <w:sz w:val="28"/>
                <w:szCs w:val="28"/>
              </w:rPr>
            </w:pPr>
          </w:p>
          <w:p w:rsidR="005C07D6" w:rsidRPr="00190DA3" w:rsidRDefault="005C07D6" w:rsidP="00123A09">
            <w:pPr>
              <w:jc w:val="center"/>
              <w:rPr>
                <w:rFonts w:ascii="Arial" w:hAnsi="Arial" w:cs="Arial"/>
                <w:spacing w:val="-2"/>
                <w:sz w:val="22"/>
                <w:szCs w:val="22"/>
              </w:rPr>
            </w:pPr>
            <w:r w:rsidRPr="00190DA3">
              <w:rPr>
                <w:rFonts w:ascii="Arial" w:hAnsi="Arial" w:cs="Arial"/>
                <w:b/>
              </w:rPr>
              <w:t>Погашение внутренних заимствований</w:t>
            </w:r>
          </w:p>
          <w:p w:rsidR="005C07D6" w:rsidRPr="00190DA3" w:rsidRDefault="005C07D6" w:rsidP="00123A09">
            <w:pPr>
              <w:shd w:val="clear" w:color="auto" w:fill="FFFFFF"/>
              <w:rPr>
                <w:rFonts w:ascii="Arial" w:hAnsi="Arial" w:cs="Arial"/>
                <w:sz w:val="28"/>
                <w:szCs w:val="28"/>
              </w:rPr>
            </w:pPr>
            <w:r w:rsidRPr="00190DA3">
              <w:rPr>
                <w:rFonts w:ascii="Arial" w:hAnsi="Arial" w:cs="Arial"/>
                <w:spacing w:val="-2"/>
                <w:sz w:val="22"/>
                <w:szCs w:val="22"/>
              </w:rPr>
              <w:t xml:space="preserve">                                                                                                                    (тыс. рублей)</w:t>
            </w:r>
          </w:p>
          <w:p w:rsidR="005C07D6" w:rsidRPr="00190DA3" w:rsidRDefault="005C07D6" w:rsidP="00123A09">
            <w:pPr>
              <w:shd w:val="clear" w:color="auto" w:fill="FFFFFF"/>
              <w:ind w:left="5146"/>
              <w:rPr>
                <w:rFonts w:ascii="Arial" w:hAnsi="Arial" w:cs="Arial"/>
                <w:sz w:val="28"/>
                <w:szCs w:val="28"/>
              </w:rPr>
            </w:pPr>
          </w:p>
        </w:tc>
        <w:tc>
          <w:tcPr>
            <w:tcW w:w="1711" w:type="dxa"/>
            <w:shd w:val="clear" w:color="auto" w:fill="auto"/>
          </w:tcPr>
          <w:p w:rsidR="005C07D6" w:rsidRPr="00190DA3" w:rsidRDefault="005C07D6" w:rsidP="00123A09">
            <w:pPr>
              <w:snapToGrid w:val="0"/>
              <w:rPr>
                <w:rFonts w:ascii="Arial" w:hAnsi="Arial" w:cs="Arial"/>
              </w:rPr>
            </w:pPr>
          </w:p>
        </w:tc>
      </w:tr>
      <w:tr w:rsidR="005C07D6" w:rsidRPr="00190DA3">
        <w:tblPrEx>
          <w:tblCellMar>
            <w:left w:w="40" w:type="dxa"/>
            <w:right w:w="40" w:type="dxa"/>
          </w:tblCellMar>
        </w:tblPrEx>
        <w:trPr>
          <w:trHeight w:hRule="exact" w:val="764"/>
        </w:trPr>
        <w:tc>
          <w:tcPr>
            <w:tcW w:w="900" w:type="dxa"/>
            <w:vMerge w:val="restart"/>
            <w:tcBorders>
              <w:top w:val="single" w:sz="4" w:space="0" w:color="000000"/>
              <w:left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w:t>
            </w:r>
            <w:proofErr w:type="gramStart"/>
            <w:r w:rsidRPr="00190DA3">
              <w:rPr>
                <w:rFonts w:ascii="Arial" w:hAnsi="Arial" w:cs="Arial"/>
              </w:rPr>
              <w:t>п</w:t>
            </w:r>
            <w:proofErr w:type="gramEnd"/>
          </w:p>
        </w:tc>
        <w:tc>
          <w:tcPr>
            <w:tcW w:w="4680" w:type="dxa"/>
            <w:vMerge w:val="restart"/>
            <w:tcBorders>
              <w:top w:val="single" w:sz="4" w:space="0" w:color="000000"/>
              <w:left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Виды заимствований</w:t>
            </w: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Объем погашения сре</w:t>
            </w:r>
            <w:proofErr w:type="gramStart"/>
            <w:r w:rsidRPr="00190DA3">
              <w:rPr>
                <w:rFonts w:ascii="Arial" w:hAnsi="Arial" w:cs="Arial"/>
              </w:rPr>
              <w:t>дств в пл</w:t>
            </w:r>
            <w:proofErr w:type="gramEnd"/>
            <w:r w:rsidRPr="00190DA3">
              <w:rPr>
                <w:rFonts w:ascii="Arial" w:hAnsi="Arial" w:cs="Arial"/>
              </w:rPr>
              <w:t>ановом периоде (тыс. руб.)</w:t>
            </w:r>
          </w:p>
        </w:tc>
      </w:tr>
      <w:tr w:rsidR="005C07D6" w:rsidRPr="00190DA3" w:rsidTr="000B5AF0">
        <w:tblPrEx>
          <w:tblCellMar>
            <w:left w:w="40" w:type="dxa"/>
            <w:right w:w="40" w:type="dxa"/>
          </w:tblCellMar>
        </w:tblPrEx>
        <w:trPr>
          <w:trHeight w:hRule="exact" w:val="531"/>
        </w:trPr>
        <w:tc>
          <w:tcPr>
            <w:tcW w:w="900" w:type="dxa"/>
            <w:vMerge/>
            <w:tcBorders>
              <w:left w:val="single" w:sz="4" w:space="0" w:color="000000"/>
              <w:bottom w:val="single" w:sz="4" w:space="0" w:color="000000"/>
            </w:tcBorders>
            <w:shd w:val="clear" w:color="auto" w:fill="FFFFFF"/>
          </w:tcPr>
          <w:p w:rsidR="005C07D6" w:rsidRPr="00190DA3" w:rsidRDefault="005C07D6" w:rsidP="00123A09">
            <w:pPr>
              <w:snapToGrid w:val="0"/>
              <w:jc w:val="center"/>
              <w:rPr>
                <w:rFonts w:ascii="Arial" w:hAnsi="Arial" w:cs="Arial"/>
              </w:rPr>
            </w:pPr>
          </w:p>
        </w:tc>
        <w:tc>
          <w:tcPr>
            <w:tcW w:w="4680" w:type="dxa"/>
            <w:vMerge/>
            <w:tcBorders>
              <w:left w:val="single" w:sz="4" w:space="0" w:color="000000"/>
              <w:bottom w:val="single" w:sz="4" w:space="0" w:color="000000"/>
            </w:tcBorders>
            <w:shd w:val="clear" w:color="auto" w:fill="FFFFFF"/>
          </w:tcPr>
          <w:p w:rsidR="005C07D6" w:rsidRPr="00190DA3" w:rsidRDefault="005C07D6" w:rsidP="00123A09">
            <w:pPr>
              <w:snapToGrid w:val="0"/>
              <w:jc w:val="center"/>
              <w:rPr>
                <w:rFonts w:ascii="Arial" w:hAnsi="Arial" w:cs="Arial"/>
              </w:rPr>
            </w:pPr>
          </w:p>
        </w:tc>
        <w:tc>
          <w:tcPr>
            <w:tcW w:w="2151"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2015 года</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C07D6" w:rsidRPr="00190DA3" w:rsidRDefault="005C07D6" w:rsidP="00123A09">
            <w:pPr>
              <w:jc w:val="center"/>
              <w:rPr>
                <w:rFonts w:ascii="Arial" w:hAnsi="Arial" w:cs="Arial"/>
              </w:rPr>
            </w:pPr>
            <w:r w:rsidRPr="00190DA3">
              <w:rPr>
                <w:rFonts w:ascii="Arial" w:hAnsi="Arial" w:cs="Arial"/>
              </w:rPr>
              <w:t>2016 года</w:t>
            </w:r>
          </w:p>
        </w:tc>
      </w:tr>
      <w:tr w:rsidR="005C07D6" w:rsidRPr="00190DA3" w:rsidTr="000B5AF0">
        <w:tblPrEx>
          <w:tblCellMar>
            <w:left w:w="40" w:type="dxa"/>
            <w:right w:w="40" w:type="dxa"/>
          </w:tblCellMar>
        </w:tblPrEx>
        <w:trPr>
          <w:trHeight w:hRule="exact" w:val="709"/>
        </w:trPr>
        <w:tc>
          <w:tcPr>
            <w:tcW w:w="900"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1.</w:t>
            </w:r>
          </w:p>
        </w:tc>
        <w:tc>
          <w:tcPr>
            <w:tcW w:w="4680"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Муниципальные ценные бумаги</w:t>
            </w:r>
          </w:p>
        </w:tc>
        <w:tc>
          <w:tcPr>
            <w:tcW w:w="2151"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 xml:space="preserve">0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C07D6" w:rsidRPr="00190DA3" w:rsidRDefault="005C07D6" w:rsidP="00123A09">
            <w:pPr>
              <w:jc w:val="center"/>
              <w:rPr>
                <w:rFonts w:ascii="Arial" w:hAnsi="Arial" w:cs="Arial"/>
              </w:rPr>
            </w:pPr>
            <w:r w:rsidRPr="00190DA3">
              <w:rPr>
                <w:rFonts w:ascii="Arial" w:hAnsi="Arial" w:cs="Arial"/>
              </w:rPr>
              <w:t xml:space="preserve">0 </w:t>
            </w:r>
          </w:p>
        </w:tc>
      </w:tr>
      <w:tr w:rsidR="005C07D6" w:rsidRPr="00190DA3">
        <w:tblPrEx>
          <w:tblCellMar>
            <w:left w:w="40" w:type="dxa"/>
            <w:right w:w="40" w:type="dxa"/>
          </w:tblCellMar>
        </w:tblPrEx>
        <w:trPr>
          <w:trHeight w:hRule="exact" w:val="943"/>
        </w:trPr>
        <w:tc>
          <w:tcPr>
            <w:tcW w:w="900"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2.</w:t>
            </w:r>
          </w:p>
        </w:tc>
        <w:tc>
          <w:tcPr>
            <w:tcW w:w="4680"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Бюджетные кредиты от других бюджетов бюджетной системы Российской Федерации</w:t>
            </w:r>
          </w:p>
        </w:tc>
        <w:tc>
          <w:tcPr>
            <w:tcW w:w="2151"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w:t>
            </w:r>
            <w:r w:rsidR="00AD0E33" w:rsidRPr="00190DA3">
              <w:rPr>
                <w:rFonts w:ascii="Arial" w:hAnsi="Arial" w:cs="Arial"/>
              </w:rPr>
              <w:t>758.98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C07D6" w:rsidRPr="00190DA3" w:rsidRDefault="005C07D6" w:rsidP="00123A09">
            <w:pPr>
              <w:jc w:val="center"/>
              <w:rPr>
                <w:rFonts w:ascii="Arial" w:hAnsi="Arial" w:cs="Arial"/>
              </w:rPr>
            </w:pPr>
            <w:r w:rsidRPr="00190DA3">
              <w:rPr>
                <w:rFonts w:ascii="Arial" w:hAnsi="Arial" w:cs="Arial"/>
              </w:rPr>
              <w:t>-</w:t>
            </w:r>
            <w:r w:rsidR="00AD0E33" w:rsidRPr="00190DA3">
              <w:rPr>
                <w:rFonts w:ascii="Arial" w:hAnsi="Arial" w:cs="Arial"/>
              </w:rPr>
              <w:t>836.88</w:t>
            </w:r>
          </w:p>
        </w:tc>
      </w:tr>
      <w:tr w:rsidR="005C07D6" w:rsidRPr="00190DA3">
        <w:tblPrEx>
          <w:tblCellMar>
            <w:left w:w="40" w:type="dxa"/>
            <w:right w:w="40" w:type="dxa"/>
          </w:tblCellMar>
        </w:tblPrEx>
        <w:trPr>
          <w:trHeight w:hRule="exact" w:val="759"/>
        </w:trPr>
        <w:tc>
          <w:tcPr>
            <w:tcW w:w="900"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3</w:t>
            </w:r>
          </w:p>
        </w:tc>
        <w:tc>
          <w:tcPr>
            <w:tcW w:w="4680"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Кредиты кредитных организаций</w:t>
            </w:r>
          </w:p>
        </w:tc>
        <w:tc>
          <w:tcPr>
            <w:tcW w:w="2151" w:type="dxa"/>
            <w:tcBorders>
              <w:top w:val="single" w:sz="4" w:space="0" w:color="000000"/>
              <w:left w:val="single" w:sz="4" w:space="0" w:color="000000"/>
              <w:bottom w:val="single" w:sz="4" w:space="0" w:color="000000"/>
            </w:tcBorders>
            <w:shd w:val="clear" w:color="auto" w:fill="FFFFFF"/>
          </w:tcPr>
          <w:p w:rsidR="005C07D6" w:rsidRPr="00190DA3" w:rsidRDefault="005C07D6" w:rsidP="00123A09">
            <w:pPr>
              <w:jc w:val="center"/>
              <w:rPr>
                <w:rFonts w:ascii="Arial" w:hAnsi="Arial" w:cs="Arial"/>
              </w:rPr>
            </w:pPr>
            <w:r w:rsidRPr="00190DA3">
              <w:rPr>
                <w:rFonts w:ascii="Arial" w:hAnsi="Arial" w:cs="Arial"/>
              </w:rPr>
              <w:t xml:space="preserve">0 </w:t>
            </w:r>
          </w:p>
        </w:tc>
        <w:tc>
          <w:tcPr>
            <w:tcW w:w="1711" w:type="dxa"/>
            <w:vMerge w:val="restart"/>
            <w:tcBorders>
              <w:top w:val="single" w:sz="4" w:space="0" w:color="000000"/>
              <w:left w:val="single" w:sz="4" w:space="0" w:color="000000"/>
              <w:right w:val="single" w:sz="4" w:space="0" w:color="000000"/>
            </w:tcBorders>
            <w:shd w:val="clear" w:color="auto" w:fill="auto"/>
          </w:tcPr>
          <w:p w:rsidR="005C07D6" w:rsidRPr="00190DA3" w:rsidRDefault="005C07D6" w:rsidP="00123A09">
            <w:pPr>
              <w:jc w:val="center"/>
              <w:rPr>
                <w:rFonts w:ascii="Arial" w:hAnsi="Arial" w:cs="Arial"/>
              </w:rPr>
            </w:pPr>
            <w:r w:rsidRPr="00190DA3">
              <w:rPr>
                <w:rFonts w:ascii="Arial" w:hAnsi="Arial" w:cs="Arial"/>
              </w:rPr>
              <w:t xml:space="preserve">0 </w:t>
            </w:r>
          </w:p>
        </w:tc>
      </w:tr>
      <w:tr w:rsidR="005C07D6" w:rsidRPr="00190DA3">
        <w:tblPrEx>
          <w:tblCellMar>
            <w:left w:w="40" w:type="dxa"/>
            <w:right w:w="40" w:type="dxa"/>
          </w:tblCellMar>
        </w:tblPrEx>
        <w:trPr>
          <w:trHeight w:hRule="exact" w:val="95"/>
        </w:trPr>
        <w:tc>
          <w:tcPr>
            <w:tcW w:w="900" w:type="dxa"/>
            <w:vMerge w:val="restart"/>
            <w:tcBorders>
              <w:top w:val="single" w:sz="4" w:space="0" w:color="000000"/>
              <w:left w:val="single" w:sz="4" w:space="0" w:color="000000"/>
            </w:tcBorders>
            <w:shd w:val="clear" w:color="auto" w:fill="FFFFFF"/>
          </w:tcPr>
          <w:p w:rsidR="005C07D6" w:rsidRPr="00190DA3" w:rsidRDefault="005C07D6" w:rsidP="00123A09">
            <w:pPr>
              <w:snapToGrid w:val="0"/>
              <w:rPr>
                <w:rFonts w:ascii="Arial" w:hAnsi="Arial" w:cs="Arial"/>
              </w:rPr>
            </w:pPr>
          </w:p>
        </w:tc>
        <w:tc>
          <w:tcPr>
            <w:tcW w:w="4680" w:type="dxa"/>
            <w:vMerge w:val="restart"/>
            <w:tcBorders>
              <w:top w:val="single" w:sz="4" w:space="0" w:color="000000"/>
              <w:left w:val="single" w:sz="4" w:space="0" w:color="000000"/>
            </w:tcBorders>
            <w:shd w:val="clear" w:color="auto" w:fill="FFFFFF"/>
          </w:tcPr>
          <w:p w:rsidR="005C07D6" w:rsidRPr="00190DA3" w:rsidRDefault="005C07D6" w:rsidP="00123A09">
            <w:pPr>
              <w:rPr>
                <w:rFonts w:ascii="Arial" w:hAnsi="Arial" w:cs="Arial"/>
              </w:rPr>
            </w:pPr>
            <w:r w:rsidRPr="00190DA3">
              <w:rPr>
                <w:rFonts w:ascii="Arial" w:hAnsi="Arial" w:cs="Arial"/>
              </w:rPr>
              <w:t>Итого</w:t>
            </w:r>
          </w:p>
        </w:tc>
        <w:tc>
          <w:tcPr>
            <w:tcW w:w="2151" w:type="dxa"/>
            <w:vMerge w:val="restart"/>
            <w:tcBorders>
              <w:top w:val="single" w:sz="4" w:space="0" w:color="000000"/>
              <w:left w:val="single" w:sz="4" w:space="0" w:color="000000"/>
            </w:tcBorders>
            <w:shd w:val="clear" w:color="auto" w:fill="FFFFFF"/>
          </w:tcPr>
          <w:p w:rsidR="005C07D6" w:rsidRPr="00190DA3" w:rsidRDefault="00AD0E33" w:rsidP="00123A09">
            <w:pPr>
              <w:jc w:val="center"/>
              <w:rPr>
                <w:rFonts w:ascii="Arial" w:hAnsi="Arial" w:cs="Arial"/>
              </w:rPr>
            </w:pPr>
            <w:r w:rsidRPr="00190DA3">
              <w:rPr>
                <w:rFonts w:ascii="Arial" w:hAnsi="Arial" w:cs="Arial"/>
              </w:rPr>
              <w:t>-758.98</w:t>
            </w:r>
          </w:p>
        </w:tc>
        <w:tc>
          <w:tcPr>
            <w:tcW w:w="1711" w:type="dxa"/>
            <w:vMerge/>
            <w:tcBorders>
              <w:left w:val="single" w:sz="4" w:space="0" w:color="000000"/>
              <w:bottom w:val="single" w:sz="4" w:space="0" w:color="000000"/>
              <w:right w:val="single" w:sz="4" w:space="0" w:color="000000"/>
            </w:tcBorders>
            <w:shd w:val="clear" w:color="auto" w:fill="auto"/>
          </w:tcPr>
          <w:p w:rsidR="005C07D6" w:rsidRPr="00190DA3" w:rsidRDefault="005C07D6" w:rsidP="00123A09">
            <w:pPr>
              <w:snapToGrid w:val="0"/>
              <w:rPr>
                <w:rFonts w:ascii="Arial" w:hAnsi="Arial" w:cs="Arial"/>
              </w:rPr>
            </w:pPr>
          </w:p>
        </w:tc>
      </w:tr>
      <w:tr w:rsidR="005C07D6" w:rsidRPr="00190DA3">
        <w:tblPrEx>
          <w:tblCellMar>
            <w:left w:w="40" w:type="dxa"/>
            <w:right w:w="40" w:type="dxa"/>
          </w:tblCellMar>
        </w:tblPrEx>
        <w:trPr>
          <w:trHeight w:hRule="exact" w:val="255"/>
        </w:trPr>
        <w:tc>
          <w:tcPr>
            <w:tcW w:w="900" w:type="dxa"/>
            <w:vMerge/>
            <w:tcBorders>
              <w:left w:val="single" w:sz="4" w:space="0" w:color="000000"/>
              <w:bottom w:val="single" w:sz="4" w:space="0" w:color="000000"/>
            </w:tcBorders>
            <w:shd w:val="clear" w:color="auto" w:fill="FFFFFF"/>
          </w:tcPr>
          <w:p w:rsidR="005C07D6" w:rsidRPr="00190DA3" w:rsidRDefault="005C07D6" w:rsidP="00123A09">
            <w:pPr>
              <w:snapToGrid w:val="0"/>
              <w:rPr>
                <w:rFonts w:ascii="Arial" w:hAnsi="Arial" w:cs="Arial"/>
              </w:rPr>
            </w:pPr>
          </w:p>
        </w:tc>
        <w:tc>
          <w:tcPr>
            <w:tcW w:w="4680" w:type="dxa"/>
            <w:vMerge/>
            <w:tcBorders>
              <w:left w:val="single" w:sz="4" w:space="0" w:color="000000"/>
              <w:bottom w:val="single" w:sz="4" w:space="0" w:color="000000"/>
            </w:tcBorders>
            <w:shd w:val="clear" w:color="auto" w:fill="FFFFFF"/>
          </w:tcPr>
          <w:p w:rsidR="005C07D6" w:rsidRPr="00190DA3" w:rsidRDefault="005C07D6" w:rsidP="00123A09">
            <w:pPr>
              <w:snapToGrid w:val="0"/>
              <w:rPr>
                <w:rFonts w:ascii="Arial" w:hAnsi="Arial" w:cs="Arial"/>
              </w:rPr>
            </w:pPr>
          </w:p>
        </w:tc>
        <w:tc>
          <w:tcPr>
            <w:tcW w:w="2151" w:type="dxa"/>
            <w:vMerge/>
            <w:tcBorders>
              <w:left w:val="single" w:sz="4" w:space="0" w:color="000000"/>
              <w:bottom w:val="single" w:sz="4" w:space="0" w:color="000000"/>
            </w:tcBorders>
            <w:shd w:val="clear" w:color="auto" w:fill="FFFFFF"/>
          </w:tcPr>
          <w:p w:rsidR="005C07D6" w:rsidRPr="00190DA3" w:rsidRDefault="005C07D6" w:rsidP="00123A09">
            <w:pPr>
              <w:snapToGrid w:val="0"/>
              <w:jc w:val="center"/>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C07D6" w:rsidRPr="00190DA3" w:rsidRDefault="00AD0E33" w:rsidP="00123A09">
            <w:pPr>
              <w:jc w:val="center"/>
              <w:rPr>
                <w:rFonts w:ascii="Arial" w:hAnsi="Arial" w:cs="Arial"/>
              </w:rPr>
            </w:pPr>
            <w:r w:rsidRPr="00190DA3">
              <w:rPr>
                <w:rFonts w:ascii="Arial" w:hAnsi="Arial" w:cs="Arial"/>
              </w:rPr>
              <w:t>-836.88</w:t>
            </w:r>
          </w:p>
        </w:tc>
      </w:tr>
    </w:tbl>
    <w:p w:rsidR="005C07D6" w:rsidRPr="00190DA3" w:rsidRDefault="005C07D6" w:rsidP="00123A09">
      <w:pPr>
        <w:rPr>
          <w:rFonts w:ascii="Arial" w:hAnsi="Arial" w:cs="Arial"/>
          <w:sz w:val="20"/>
          <w:szCs w:val="20"/>
        </w:rPr>
      </w:pPr>
      <w:r w:rsidRPr="00190DA3">
        <w:rPr>
          <w:rFonts w:ascii="Arial" w:hAnsi="Arial" w:cs="Arial"/>
          <w:sz w:val="20"/>
          <w:szCs w:val="20"/>
        </w:rPr>
        <w:t xml:space="preserve">  </w:t>
      </w:r>
    </w:p>
    <w:p w:rsidR="005C07D6" w:rsidRPr="00190DA3" w:rsidRDefault="005C07D6" w:rsidP="00123A09">
      <w:pPr>
        <w:rPr>
          <w:rFonts w:ascii="Arial" w:hAnsi="Arial" w:cs="Arial"/>
          <w:sz w:val="20"/>
          <w:szCs w:val="20"/>
        </w:rPr>
      </w:pPr>
    </w:p>
    <w:p w:rsidR="00813488" w:rsidRDefault="00813488" w:rsidP="00123A09">
      <w:pPr>
        <w:rPr>
          <w:rFonts w:ascii="Arial" w:hAnsi="Arial" w:cs="Arial"/>
          <w:sz w:val="20"/>
          <w:szCs w:val="20"/>
        </w:rPr>
      </w:pPr>
    </w:p>
    <w:p w:rsidR="00870F75" w:rsidRDefault="00870F75" w:rsidP="00123A09">
      <w:pPr>
        <w:rPr>
          <w:rFonts w:ascii="Arial" w:hAnsi="Arial" w:cs="Arial"/>
          <w:sz w:val="20"/>
          <w:szCs w:val="20"/>
        </w:rPr>
      </w:pPr>
    </w:p>
    <w:p w:rsidR="00870F75" w:rsidRDefault="00870F75" w:rsidP="00123A09">
      <w:pPr>
        <w:rPr>
          <w:rFonts w:ascii="Arial" w:hAnsi="Arial" w:cs="Arial"/>
          <w:sz w:val="20"/>
          <w:szCs w:val="20"/>
        </w:rPr>
      </w:pPr>
    </w:p>
    <w:p w:rsidR="00870F75" w:rsidRPr="00190DA3" w:rsidRDefault="00870F75" w:rsidP="00123A09">
      <w:pPr>
        <w:rPr>
          <w:rFonts w:ascii="Arial" w:hAnsi="Arial" w:cs="Arial"/>
          <w:sz w:val="20"/>
          <w:szCs w:val="20"/>
        </w:rPr>
      </w:pPr>
    </w:p>
    <w:p w:rsidR="005C07D6" w:rsidRPr="00190DA3" w:rsidRDefault="005C07D6" w:rsidP="00123A09">
      <w:pPr>
        <w:jc w:val="right"/>
        <w:rPr>
          <w:rFonts w:ascii="Arial" w:hAnsi="Arial" w:cs="Arial"/>
        </w:rPr>
      </w:pPr>
      <w:r w:rsidRPr="00190DA3">
        <w:rPr>
          <w:rFonts w:ascii="Arial" w:hAnsi="Arial" w:cs="Arial"/>
        </w:rPr>
        <w:lastRenderedPageBreak/>
        <w:t>Приложение №15</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 xml:space="preserve">                                                        к  решению  Собрания депутатов </w:t>
      </w:r>
    </w:p>
    <w:p w:rsidR="00D1288B" w:rsidRPr="00190DA3" w:rsidRDefault="00D1288B" w:rsidP="00123A09">
      <w:pPr>
        <w:pStyle w:val="af2"/>
        <w:jc w:val="right"/>
        <w:rPr>
          <w:rFonts w:ascii="Arial" w:hAnsi="Arial" w:cs="Arial"/>
          <w:sz w:val="24"/>
          <w:szCs w:val="24"/>
        </w:rPr>
      </w:pPr>
      <w:r w:rsidRPr="00190DA3">
        <w:rPr>
          <w:rFonts w:ascii="Arial" w:hAnsi="Arial" w:cs="Arial"/>
          <w:sz w:val="24"/>
          <w:szCs w:val="24"/>
        </w:rPr>
        <w:t>Мелехинского  сельсовета</w:t>
      </w:r>
    </w:p>
    <w:p w:rsidR="00D1288B" w:rsidRPr="00190DA3" w:rsidRDefault="00D1288B" w:rsidP="00123A09">
      <w:pPr>
        <w:pStyle w:val="af2"/>
        <w:jc w:val="right"/>
        <w:rPr>
          <w:rFonts w:ascii="Arial" w:hAnsi="Arial" w:cs="Arial"/>
        </w:rPr>
      </w:pPr>
      <w:r w:rsidRPr="00190DA3">
        <w:rPr>
          <w:rFonts w:ascii="Arial" w:hAnsi="Arial" w:cs="Arial"/>
          <w:sz w:val="24"/>
          <w:szCs w:val="24"/>
        </w:rPr>
        <w:t xml:space="preserve">                                                       Щигровского района Курской области </w:t>
      </w:r>
    </w:p>
    <w:p w:rsidR="00D1288B" w:rsidRPr="00190DA3" w:rsidRDefault="00D1288B" w:rsidP="00123A09">
      <w:pPr>
        <w:pStyle w:val="ad"/>
        <w:rPr>
          <w:rFonts w:ascii="Arial" w:hAnsi="Arial" w:cs="Arial"/>
          <w:b/>
        </w:rPr>
      </w:pPr>
      <w:r w:rsidRPr="00190DA3">
        <w:rPr>
          <w:rFonts w:ascii="Arial" w:hAnsi="Arial" w:cs="Arial"/>
        </w:rPr>
        <w:t xml:space="preserve">                                                                                    </w:t>
      </w:r>
      <w:r w:rsidR="004B1906">
        <w:rPr>
          <w:rFonts w:ascii="Arial" w:hAnsi="Arial" w:cs="Arial"/>
        </w:rPr>
        <w:t xml:space="preserve"> </w:t>
      </w:r>
      <w:r w:rsidRPr="00190DA3">
        <w:rPr>
          <w:rFonts w:ascii="Arial" w:hAnsi="Arial" w:cs="Arial"/>
        </w:rPr>
        <w:t xml:space="preserve">   «20» января 2014 года </w:t>
      </w:r>
      <w:r w:rsidR="004B1906">
        <w:rPr>
          <w:rFonts w:ascii="Arial" w:hAnsi="Arial" w:cs="Arial"/>
        </w:rPr>
        <w:t>№ 79</w:t>
      </w:r>
    </w:p>
    <w:p w:rsidR="005C07D6" w:rsidRPr="00190DA3" w:rsidRDefault="005C07D6" w:rsidP="00123A09">
      <w:pPr>
        <w:jc w:val="right"/>
        <w:rPr>
          <w:rFonts w:ascii="Arial" w:hAnsi="Arial" w:cs="Arial"/>
          <w:sz w:val="20"/>
          <w:szCs w:val="20"/>
        </w:rPr>
      </w:pPr>
    </w:p>
    <w:p w:rsidR="005C07D6" w:rsidRPr="00190DA3" w:rsidRDefault="005C07D6" w:rsidP="00123A09">
      <w:pPr>
        <w:jc w:val="right"/>
        <w:rPr>
          <w:rFonts w:ascii="Arial" w:hAnsi="Arial" w:cs="Arial"/>
          <w:sz w:val="20"/>
          <w:szCs w:val="20"/>
        </w:rPr>
      </w:pPr>
    </w:p>
    <w:p w:rsidR="005C07D6" w:rsidRPr="004B1906" w:rsidRDefault="005C07D6" w:rsidP="00123A09">
      <w:pPr>
        <w:pStyle w:val="af2"/>
        <w:jc w:val="center"/>
        <w:rPr>
          <w:rFonts w:ascii="Arial" w:hAnsi="Arial" w:cs="Arial"/>
          <w:b/>
          <w:spacing w:val="-2"/>
          <w:sz w:val="30"/>
          <w:szCs w:val="30"/>
        </w:rPr>
      </w:pPr>
      <w:r w:rsidRPr="004B1906">
        <w:rPr>
          <w:rFonts w:ascii="Arial" w:hAnsi="Arial" w:cs="Arial"/>
          <w:b/>
          <w:sz w:val="30"/>
          <w:szCs w:val="30"/>
        </w:rPr>
        <w:t xml:space="preserve">Программа муниципальных гарантий муниципального образования  «Мелехинский сельсовет» Щигровского района </w:t>
      </w:r>
      <w:r w:rsidRPr="004B1906">
        <w:rPr>
          <w:rFonts w:ascii="Arial" w:hAnsi="Arial" w:cs="Arial"/>
          <w:b/>
          <w:spacing w:val="-2"/>
          <w:sz w:val="30"/>
          <w:szCs w:val="30"/>
        </w:rPr>
        <w:t>Курской области на 2014 год</w:t>
      </w:r>
    </w:p>
    <w:p w:rsidR="005C07D6" w:rsidRPr="004B1906" w:rsidRDefault="005C07D6" w:rsidP="00123A09">
      <w:pPr>
        <w:pStyle w:val="af2"/>
        <w:jc w:val="center"/>
        <w:rPr>
          <w:rFonts w:ascii="Arial" w:hAnsi="Arial" w:cs="Arial"/>
          <w:b/>
          <w:sz w:val="30"/>
          <w:szCs w:val="30"/>
        </w:rPr>
      </w:pPr>
      <w:r w:rsidRPr="004B1906">
        <w:rPr>
          <w:rFonts w:ascii="Arial" w:hAnsi="Arial" w:cs="Arial"/>
          <w:b/>
          <w:spacing w:val="-2"/>
          <w:sz w:val="30"/>
          <w:szCs w:val="30"/>
        </w:rPr>
        <w:t xml:space="preserve"> </w:t>
      </w:r>
    </w:p>
    <w:p w:rsidR="005C07D6" w:rsidRPr="004B1906" w:rsidRDefault="005C07D6" w:rsidP="00123A09">
      <w:pPr>
        <w:jc w:val="center"/>
        <w:rPr>
          <w:rFonts w:ascii="Arial" w:hAnsi="Arial" w:cs="Arial"/>
          <w:sz w:val="30"/>
          <w:szCs w:val="30"/>
        </w:rPr>
      </w:pPr>
      <w:r w:rsidRPr="004B1906">
        <w:rPr>
          <w:rFonts w:ascii="Arial" w:hAnsi="Arial" w:cs="Arial"/>
          <w:b/>
          <w:sz w:val="30"/>
          <w:szCs w:val="30"/>
        </w:rPr>
        <w:t xml:space="preserve">1.Перечень подлежащих предоставлению муниципальных гарантий в 2014 году </w:t>
      </w:r>
    </w:p>
    <w:tbl>
      <w:tblPr>
        <w:tblW w:w="0" w:type="auto"/>
        <w:tblInd w:w="-5" w:type="dxa"/>
        <w:tblLayout w:type="fixed"/>
        <w:tblLook w:val="0000" w:firstRow="0" w:lastRow="0" w:firstColumn="0" w:lastColumn="0" w:noHBand="0" w:noVBand="0"/>
      </w:tblPr>
      <w:tblGrid>
        <w:gridCol w:w="516"/>
        <w:gridCol w:w="1714"/>
        <w:gridCol w:w="1602"/>
        <w:gridCol w:w="1714"/>
        <w:gridCol w:w="1508"/>
        <w:gridCol w:w="1276"/>
        <w:gridCol w:w="1251"/>
      </w:tblGrid>
      <w:tr w:rsidR="005C07D6" w:rsidRPr="00190DA3">
        <w:tc>
          <w:tcPr>
            <w:tcW w:w="516"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rPr>
                <w:rFonts w:ascii="Arial" w:hAnsi="Arial" w:cs="Arial"/>
              </w:rPr>
            </w:pPr>
            <w:r w:rsidRPr="00190DA3">
              <w:rPr>
                <w:rFonts w:ascii="Arial" w:hAnsi="Arial" w:cs="Arial"/>
              </w:rPr>
              <w:t xml:space="preserve">№ </w:t>
            </w:r>
            <w:proofErr w:type="gramStart"/>
            <w:r w:rsidRPr="00190DA3">
              <w:rPr>
                <w:rFonts w:ascii="Arial" w:hAnsi="Arial" w:cs="Arial"/>
              </w:rPr>
              <w:t>п</w:t>
            </w:r>
            <w:proofErr w:type="gramEnd"/>
            <w:r w:rsidRPr="00190DA3">
              <w:rPr>
                <w:rFonts w:ascii="Arial" w:hAnsi="Arial" w:cs="Arial"/>
              </w:rPr>
              <w:t>/п</w:t>
            </w:r>
          </w:p>
        </w:tc>
        <w:tc>
          <w:tcPr>
            <w:tcW w:w="1714"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rPr>
                <w:rFonts w:ascii="Arial" w:hAnsi="Arial" w:cs="Arial"/>
              </w:rPr>
            </w:pPr>
            <w:r w:rsidRPr="00190DA3">
              <w:rPr>
                <w:rFonts w:ascii="Arial" w:hAnsi="Arial" w:cs="Arial"/>
              </w:rPr>
              <w:t>Цель гарантирования</w:t>
            </w:r>
          </w:p>
        </w:tc>
        <w:tc>
          <w:tcPr>
            <w:tcW w:w="1602"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rPr>
                <w:rFonts w:ascii="Arial" w:hAnsi="Arial" w:cs="Arial"/>
              </w:rPr>
            </w:pPr>
            <w:r w:rsidRPr="00190DA3">
              <w:rPr>
                <w:rFonts w:ascii="Arial" w:hAnsi="Arial" w:cs="Arial"/>
              </w:rPr>
              <w:t>Наименование принципала</w:t>
            </w:r>
          </w:p>
        </w:tc>
        <w:tc>
          <w:tcPr>
            <w:tcW w:w="1714"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rPr>
                <w:rFonts w:ascii="Arial" w:hAnsi="Arial" w:cs="Arial"/>
              </w:rPr>
            </w:pPr>
            <w:r w:rsidRPr="00190DA3">
              <w:rPr>
                <w:rFonts w:ascii="Arial" w:hAnsi="Arial" w:cs="Arial"/>
              </w:rPr>
              <w:t>Сумма гарантирования тыс</w:t>
            </w:r>
            <w:proofErr w:type="gramStart"/>
            <w:r w:rsidRPr="00190DA3">
              <w:rPr>
                <w:rFonts w:ascii="Arial" w:hAnsi="Arial" w:cs="Arial"/>
              </w:rPr>
              <w:t>.р</w:t>
            </w:r>
            <w:proofErr w:type="gramEnd"/>
            <w:r w:rsidRPr="00190DA3">
              <w:rPr>
                <w:rFonts w:ascii="Arial" w:hAnsi="Arial" w:cs="Arial"/>
              </w:rPr>
              <w:t>ублей</w:t>
            </w:r>
          </w:p>
        </w:tc>
        <w:tc>
          <w:tcPr>
            <w:tcW w:w="1508"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rPr>
                <w:rFonts w:ascii="Arial" w:hAnsi="Arial" w:cs="Arial"/>
              </w:rPr>
            </w:pPr>
            <w:r w:rsidRPr="00190DA3">
              <w:rPr>
                <w:rFonts w:ascii="Arial" w:hAnsi="Arial" w:cs="Arial"/>
              </w:rPr>
              <w:t>Наличие права регрессного требования</w:t>
            </w:r>
          </w:p>
        </w:tc>
        <w:tc>
          <w:tcPr>
            <w:tcW w:w="1276"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rPr>
                <w:rFonts w:ascii="Arial" w:hAnsi="Arial" w:cs="Arial"/>
              </w:rPr>
            </w:pPr>
            <w:r w:rsidRPr="00190DA3">
              <w:rPr>
                <w:rFonts w:ascii="Arial" w:hAnsi="Arial" w:cs="Arial"/>
              </w:rPr>
              <w:t>Наименование кредитора</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5C07D6" w:rsidRPr="00190DA3" w:rsidRDefault="005C07D6" w:rsidP="00123A09">
            <w:pPr>
              <w:widowControl w:val="0"/>
              <w:autoSpaceDE w:val="0"/>
              <w:rPr>
                <w:rFonts w:ascii="Arial" w:hAnsi="Arial" w:cs="Arial"/>
              </w:rPr>
            </w:pPr>
            <w:r w:rsidRPr="00190DA3">
              <w:rPr>
                <w:rFonts w:ascii="Arial" w:hAnsi="Arial" w:cs="Arial"/>
              </w:rPr>
              <w:t>Срок гарантии</w:t>
            </w:r>
          </w:p>
        </w:tc>
      </w:tr>
      <w:tr w:rsidR="005C07D6" w:rsidRPr="00190DA3">
        <w:tc>
          <w:tcPr>
            <w:tcW w:w="516"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rPr>
                <w:rFonts w:ascii="Arial" w:hAnsi="Arial" w:cs="Arial"/>
                <w:lang w:val="en-US"/>
              </w:rPr>
            </w:pPr>
            <w:r w:rsidRPr="00190DA3">
              <w:rPr>
                <w:rFonts w:ascii="Arial" w:hAnsi="Arial" w:cs="Arial"/>
                <w:lang w:val="en-US"/>
              </w:rPr>
              <w:t>-</w:t>
            </w:r>
          </w:p>
        </w:tc>
        <w:tc>
          <w:tcPr>
            <w:tcW w:w="1714"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rPr>
                <w:rFonts w:ascii="Arial" w:hAnsi="Arial" w:cs="Arial"/>
                <w:lang w:val="en-US"/>
              </w:rPr>
            </w:pPr>
            <w:r w:rsidRPr="00190DA3">
              <w:rPr>
                <w:rFonts w:ascii="Arial" w:hAnsi="Arial" w:cs="Arial"/>
                <w:lang w:val="en-US"/>
              </w:rPr>
              <w:t>-</w:t>
            </w:r>
          </w:p>
        </w:tc>
        <w:tc>
          <w:tcPr>
            <w:tcW w:w="1602"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rPr>
                <w:rFonts w:ascii="Arial" w:hAnsi="Arial" w:cs="Arial"/>
              </w:rPr>
            </w:pPr>
            <w:r w:rsidRPr="00190DA3">
              <w:rPr>
                <w:rFonts w:ascii="Arial" w:hAnsi="Arial" w:cs="Arial"/>
                <w:lang w:val="en-US"/>
              </w:rPr>
              <w:t>-</w:t>
            </w:r>
          </w:p>
        </w:tc>
        <w:tc>
          <w:tcPr>
            <w:tcW w:w="1714"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snapToGrid w:val="0"/>
              <w:rPr>
                <w:rFonts w:ascii="Arial" w:hAnsi="Arial" w:cs="Arial"/>
              </w:rPr>
            </w:pPr>
          </w:p>
        </w:tc>
        <w:tc>
          <w:tcPr>
            <w:tcW w:w="1508"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rPr>
                <w:rFonts w:ascii="Arial" w:hAnsi="Arial" w:cs="Arial"/>
                <w:lang w:val="en-US"/>
              </w:rPr>
            </w:pPr>
            <w:r w:rsidRPr="00190DA3">
              <w:rPr>
                <w:rFonts w:ascii="Arial" w:hAnsi="Arial" w:cs="Arial"/>
                <w:lang w:val="en-US"/>
              </w:rPr>
              <w:t>-</w:t>
            </w:r>
          </w:p>
        </w:tc>
        <w:tc>
          <w:tcPr>
            <w:tcW w:w="1276"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rPr>
                <w:rFonts w:ascii="Arial" w:hAnsi="Arial" w:cs="Arial"/>
                <w:lang w:val="en-US"/>
              </w:rPr>
            </w:pPr>
            <w:r w:rsidRPr="00190DA3">
              <w:rPr>
                <w:rFonts w:ascii="Arial" w:hAnsi="Arial" w:cs="Arial"/>
                <w:lang w:val="en-US"/>
              </w:rPr>
              <w:t>-</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5C07D6" w:rsidRPr="00190DA3" w:rsidRDefault="005C07D6" w:rsidP="00123A09">
            <w:pPr>
              <w:widowControl w:val="0"/>
              <w:autoSpaceDE w:val="0"/>
              <w:rPr>
                <w:rFonts w:ascii="Arial" w:hAnsi="Arial" w:cs="Arial"/>
              </w:rPr>
            </w:pPr>
            <w:r w:rsidRPr="00190DA3">
              <w:rPr>
                <w:rFonts w:ascii="Arial" w:hAnsi="Arial" w:cs="Arial"/>
                <w:lang w:val="en-US"/>
              </w:rPr>
              <w:t>-</w:t>
            </w:r>
          </w:p>
        </w:tc>
      </w:tr>
      <w:tr w:rsidR="005C07D6" w:rsidRPr="00190DA3">
        <w:tc>
          <w:tcPr>
            <w:tcW w:w="516"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rPr>
                <w:rFonts w:ascii="Arial" w:hAnsi="Arial" w:cs="Arial"/>
                <w:lang w:val="en-US"/>
              </w:rPr>
            </w:pPr>
            <w:r w:rsidRPr="00190DA3">
              <w:rPr>
                <w:rFonts w:ascii="Arial" w:hAnsi="Arial" w:cs="Arial"/>
                <w:lang w:val="en-US"/>
              </w:rPr>
              <w:t>-</w:t>
            </w:r>
          </w:p>
        </w:tc>
        <w:tc>
          <w:tcPr>
            <w:tcW w:w="1714"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rPr>
                <w:rFonts w:ascii="Arial" w:hAnsi="Arial" w:cs="Arial"/>
                <w:lang w:val="en-US"/>
              </w:rPr>
            </w:pPr>
            <w:r w:rsidRPr="00190DA3">
              <w:rPr>
                <w:rFonts w:ascii="Arial" w:hAnsi="Arial" w:cs="Arial"/>
                <w:lang w:val="en-US"/>
              </w:rPr>
              <w:t>-</w:t>
            </w:r>
          </w:p>
        </w:tc>
        <w:tc>
          <w:tcPr>
            <w:tcW w:w="1602"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rPr>
                <w:rFonts w:ascii="Arial" w:hAnsi="Arial" w:cs="Arial"/>
                <w:lang w:val="en-US"/>
              </w:rPr>
            </w:pPr>
            <w:r w:rsidRPr="00190DA3">
              <w:rPr>
                <w:rFonts w:ascii="Arial" w:hAnsi="Arial" w:cs="Arial"/>
                <w:lang w:val="en-US"/>
              </w:rPr>
              <w:t>-</w:t>
            </w:r>
          </w:p>
        </w:tc>
        <w:tc>
          <w:tcPr>
            <w:tcW w:w="1714"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rPr>
                <w:rFonts w:ascii="Arial" w:hAnsi="Arial" w:cs="Arial"/>
                <w:lang w:val="en-US"/>
              </w:rPr>
            </w:pPr>
            <w:r w:rsidRPr="00190DA3">
              <w:rPr>
                <w:rFonts w:ascii="Arial" w:hAnsi="Arial" w:cs="Arial"/>
                <w:lang w:val="en-US"/>
              </w:rPr>
              <w:t>-</w:t>
            </w:r>
          </w:p>
        </w:tc>
        <w:tc>
          <w:tcPr>
            <w:tcW w:w="1508"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rPr>
                <w:rFonts w:ascii="Arial" w:hAnsi="Arial" w:cs="Arial"/>
                <w:lang w:val="en-US"/>
              </w:rPr>
            </w:pPr>
            <w:r w:rsidRPr="00190DA3">
              <w:rPr>
                <w:rFonts w:ascii="Arial" w:hAnsi="Arial" w:cs="Arial"/>
                <w:lang w:val="en-US"/>
              </w:rPr>
              <w:t>-</w:t>
            </w:r>
          </w:p>
        </w:tc>
        <w:tc>
          <w:tcPr>
            <w:tcW w:w="1276" w:type="dxa"/>
            <w:tcBorders>
              <w:top w:val="single" w:sz="4" w:space="0" w:color="000000"/>
              <w:left w:val="single" w:sz="4" w:space="0" w:color="000000"/>
              <w:bottom w:val="single" w:sz="4" w:space="0" w:color="000000"/>
            </w:tcBorders>
            <w:shd w:val="clear" w:color="auto" w:fill="auto"/>
          </w:tcPr>
          <w:p w:rsidR="005C07D6" w:rsidRPr="00190DA3" w:rsidRDefault="005C07D6" w:rsidP="00123A09">
            <w:pPr>
              <w:widowControl w:val="0"/>
              <w:autoSpaceDE w:val="0"/>
              <w:rPr>
                <w:rFonts w:ascii="Arial" w:hAnsi="Arial" w:cs="Arial"/>
                <w:lang w:val="en-US"/>
              </w:rPr>
            </w:pPr>
            <w:r w:rsidRPr="00190DA3">
              <w:rPr>
                <w:rFonts w:ascii="Arial" w:hAnsi="Arial" w:cs="Arial"/>
                <w:lang w:val="en-US"/>
              </w:rPr>
              <w:t>-</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5C07D6" w:rsidRPr="00190DA3" w:rsidRDefault="005C07D6" w:rsidP="00123A09">
            <w:pPr>
              <w:widowControl w:val="0"/>
              <w:autoSpaceDE w:val="0"/>
              <w:rPr>
                <w:rFonts w:ascii="Arial" w:hAnsi="Arial" w:cs="Arial"/>
              </w:rPr>
            </w:pPr>
            <w:r w:rsidRPr="00190DA3">
              <w:rPr>
                <w:rFonts w:ascii="Arial" w:hAnsi="Arial" w:cs="Arial"/>
                <w:lang w:val="en-US"/>
              </w:rPr>
              <w:t>-</w:t>
            </w:r>
          </w:p>
        </w:tc>
      </w:tr>
    </w:tbl>
    <w:p w:rsidR="005C07D6" w:rsidRPr="00190DA3" w:rsidRDefault="005C07D6" w:rsidP="00123A09">
      <w:pPr>
        <w:rPr>
          <w:rFonts w:ascii="Arial" w:hAnsi="Arial" w:cs="Arial"/>
        </w:rPr>
      </w:pPr>
    </w:p>
    <w:p w:rsidR="005C07D6" w:rsidRPr="004B1906" w:rsidRDefault="005C07D6" w:rsidP="00123A09">
      <w:pPr>
        <w:jc w:val="center"/>
        <w:rPr>
          <w:rFonts w:ascii="Arial" w:hAnsi="Arial" w:cs="Arial"/>
          <w:sz w:val="30"/>
          <w:szCs w:val="30"/>
        </w:rPr>
      </w:pPr>
      <w:r w:rsidRPr="004B1906">
        <w:rPr>
          <w:rFonts w:ascii="Arial" w:hAnsi="Arial" w:cs="Arial"/>
          <w:b/>
          <w:sz w:val="30"/>
          <w:szCs w:val="30"/>
        </w:rPr>
        <w:t xml:space="preserve">2. Общий объем бюджетных ассигнований, предусмотренных на пополнение муниципальных гарантий по возможным гарантийным случаям в 2014 году </w:t>
      </w:r>
    </w:p>
    <w:tbl>
      <w:tblPr>
        <w:tblW w:w="0" w:type="auto"/>
        <w:tblInd w:w="-5" w:type="dxa"/>
        <w:tblLayout w:type="fixed"/>
        <w:tblLook w:val="0000" w:firstRow="0" w:lastRow="0" w:firstColumn="0" w:lastColumn="0" w:noHBand="0" w:noVBand="0"/>
      </w:tblPr>
      <w:tblGrid>
        <w:gridCol w:w="4730"/>
        <w:gridCol w:w="4741"/>
      </w:tblGrid>
      <w:tr w:rsidR="005C07D6" w:rsidRPr="00190DA3">
        <w:tc>
          <w:tcPr>
            <w:tcW w:w="4730"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Пополнение муниципальных гарантий муниципального образования</w:t>
            </w:r>
          </w:p>
        </w:tc>
        <w:tc>
          <w:tcPr>
            <w:tcW w:w="4741" w:type="dxa"/>
            <w:tcBorders>
              <w:top w:val="single" w:sz="4" w:space="0" w:color="000000"/>
              <w:left w:val="single" w:sz="4" w:space="0" w:color="000000"/>
              <w:bottom w:val="single" w:sz="4" w:space="0" w:color="000000"/>
              <w:right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Объем бюджетных ассигнований на пополнение гарантий по возможным случаям, тыс</w:t>
            </w:r>
            <w:proofErr w:type="gramStart"/>
            <w:r w:rsidRPr="004B1906">
              <w:rPr>
                <w:rFonts w:ascii="Arial" w:hAnsi="Arial" w:cs="Arial"/>
              </w:rPr>
              <w:t>.р</w:t>
            </w:r>
            <w:proofErr w:type="gramEnd"/>
            <w:r w:rsidRPr="004B1906">
              <w:rPr>
                <w:rFonts w:ascii="Arial" w:hAnsi="Arial" w:cs="Arial"/>
              </w:rPr>
              <w:t>уб.</w:t>
            </w:r>
          </w:p>
        </w:tc>
      </w:tr>
      <w:tr w:rsidR="005C07D6" w:rsidRPr="00190DA3">
        <w:tc>
          <w:tcPr>
            <w:tcW w:w="4730"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 xml:space="preserve"> За счет источников финансирования дефицита местного бюджета</w:t>
            </w:r>
          </w:p>
        </w:tc>
        <w:tc>
          <w:tcPr>
            <w:tcW w:w="4741" w:type="dxa"/>
            <w:tcBorders>
              <w:top w:val="single" w:sz="4" w:space="0" w:color="000000"/>
              <w:left w:val="single" w:sz="4" w:space="0" w:color="000000"/>
              <w:bottom w:val="single" w:sz="4" w:space="0" w:color="000000"/>
              <w:right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 xml:space="preserve">0 </w:t>
            </w:r>
          </w:p>
        </w:tc>
      </w:tr>
      <w:tr w:rsidR="005C07D6" w:rsidRPr="00190DA3">
        <w:tc>
          <w:tcPr>
            <w:tcW w:w="4730"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b/>
              </w:rPr>
            </w:pPr>
            <w:r w:rsidRPr="004B1906">
              <w:rPr>
                <w:rFonts w:ascii="Arial" w:hAnsi="Arial" w:cs="Arial"/>
                <w:b/>
                <w:lang w:val="en-US"/>
              </w:rPr>
              <w:t>-</w:t>
            </w:r>
          </w:p>
        </w:tc>
        <w:tc>
          <w:tcPr>
            <w:tcW w:w="4741" w:type="dxa"/>
            <w:tcBorders>
              <w:top w:val="single" w:sz="4" w:space="0" w:color="000000"/>
              <w:left w:val="single" w:sz="4" w:space="0" w:color="000000"/>
              <w:bottom w:val="single" w:sz="4" w:space="0" w:color="000000"/>
              <w:right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 xml:space="preserve">0 </w:t>
            </w:r>
          </w:p>
        </w:tc>
      </w:tr>
    </w:tbl>
    <w:p w:rsidR="005C07D6" w:rsidRPr="00190DA3" w:rsidRDefault="005C07D6" w:rsidP="00123A09">
      <w:pPr>
        <w:jc w:val="right"/>
        <w:rPr>
          <w:rFonts w:ascii="Arial" w:hAnsi="Arial" w:cs="Arial"/>
          <w:sz w:val="20"/>
          <w:szCs w:val="20"/>
        </w:rPr>
      </w:pPr>
      <w:r w:rsidRPr="00190DA3">
        <w:rPr>
          <w:rFonts w:ascii="Arial" w:hAnsi="Arial" w:cs="Arial"/>
          <w:sz w:val="20"/>
          <w:szCs w:val="20"/>
        </w:rPr>
        <w:t xml:space="preserve"> </w:t>
      </w:r>
    </w:p>
    <w:p w:rsidR="005C07D6" w:rsidRPr="00190DA3" w:rsidRDefault="00813488" w:rsidP="00123A09">
      <w:pPr>
        <w:jc w:val="right"/>
        <w:rPr>
          <w:rFonts w:ascii="Arial" w:hAnsi="Arial" w:cs="Arial"/>
        </w:rPr>
      </w:pPr>
      <w:r w:rsidRPr="00190DA3">
        <w:rPr>
          <w:rFonts w:ascii="Arial" w:hAnsi="Arial" w:cs="Arial"/>
          <w:sz w:val="20"/>
          <w:szCs w:val="20"/>
        </w:rPr>
        <w:br w:type="page"/>
      </w:r>
      <w:r w:rsidR="005C07D6" w:rsidRPr="00190DA3">
        <w:rPr>
          <w:rFonts w:ascii="Arial" w:hAnsi="Arial" w:cs="Arial"/>
          <w:sz w:val="20"/>
          <w:szCs w:val="20"/>
        </w:rPr>
        <w:lastRenderedPageBreak/>
        <w:t xml:space="preserve"> </w:t>
      </w:r>
      <w:r w:rsidR="005C07D6" w:rsidRPr="00190DA3">
        <w:rPr>
          <w:rFonts w:ascii="Arial" w:hAnsi="Arial" w:cs="Arial"/>
        </w:rPr>
        <w:t>Приложение №16</w:t>
      </w:r>
    </w:p>
    <w:p w:rsidR="005C07D6" w:rsidRPr="00190DA3" w:rsidRDefault="005C07D6" w:rsidP="00123A09">
      <w:pPr>
        <w:pStyle w:val="af2"/>
        <w:jc w:val="right"/>
        <w:rPr>
          <w:rFonts w:ascii="Arial" w:hAnsi="Arial" w:cs="Arial"/>
          <w:sz w:val="24"/>
          <w:szCs w:val="24"/>
        </w:rPr>
      </w:pPr>
      <w:r w:rsidRPr="00190DA3">
        <w:rPr>
          <w:rFonts w:ascii="Arial" w:hAnsi="Arial" w:cs="Arial"/>
          <w:sz w:val="24"/>
          <w:szCs w:val="24"/>
        </w:rPr>
        <w:t xml:space="preserve">к  решению  Собрания депутатов </w:t>
      </w:r>
    </w:p>
    <w:p w:rsidR="005C07D6" w:rsidRPr="00190DA3" w:rsidRDefault="005C07D6" w:rsidP="00123A09">
      <w:pPr>
        <w:pStyle w:val="af2"/>
        <w:jc w:val="right"/>
        <w:rPr>
          <w:rFonts w:ascii="Arial" w:hAnsi="Arial" w:cs="Arial"/>
          <w:sz w:val="24"/>
          <w:szCs w:val="24"/>
        </w:rPr>
      </w:pPr>
      <w:r w:rsidRPr="00190DA3">
        <w:rPr>
          <w:rFonts w:ascii="Arial" w:hAnsi="Arial" w:cs="Arial"/>
          <w:sz w:val="24"/>
          <w:szCs w:val="24"/>
        </w:rPr>
        <w:t>Мелехинского  сельсовета</w:t>
      </w:r>
    </w:p>
    <w:p w:rsidR="005C07D6" w:rsidRPr="00190DA3" w:rsidRDefault="005C07D6" w:rsidP="00123A09">
      <w:pPr>
        <w:pStyle w:val="af2"/>
        <w:jc w:val="right"/>
        <w:rPr>
          <w:rFonts w:ascii="Arial" w:hAnsi="Arial" w:cs="Arial"/>
        </w:rPr>
      </w:pPr>
      <w:r w:rsidRPr="00190DA3">
        <w:rPr>
          <w:rFonts w:ascii="Arial" w:hAnsi="Arial" w:cs="Arial"/>
          <w:sz w:val="24"/>
          <w:szCs w:val="24"/>
        </w:rPr>
        <w:t xml:space="preserve">                                                       Щигровского района Курской области </w:t>
      </w:r>
    </w:p>
    <w:p w:rsidR="005C07D6" w:rsidRPr="00190DA3" w:rsidRDefault="005C07D6" w:rsidP="00123A09">
      <w:pPr>
        <w:pStyle w:val="ad"/>
        <w:rPr>
          <w:rFonts w:ascii="Arial" w:hAnsi="Arial" w:cs="Arial"/>
          <w:sz w:val="20"/>
          <w:szCs w:val="20"/>
        </w:rPr>
      </w:pPr>
      <w:r w:rsidRPr="00190DA3">
        <w:rPr>
          <w:rFonts w:ascii="Arial" w:hAnsi="Arial" w:cs="Arial"/>
        </w:rPr>
        <w:t xml:space="preserve">                                                      </w:t>
      </w:r>
      <w:r w:rsidR="004B1906">
        <w:rPr>
          <w:rFonts w:ascii="Arial" w:hAnsi="Arial" w:cs="Arial"/>
        </w:rPr>
        <w:t xml:space="preserve">                               «20» января  2014</w:t>
      </w:r>
      <w:r w:rsidRPr="00190DA3">
        <w:rPr>
          <w:rFonts w:ascii="Arial" w:hAnsi="Arial" w:cs="Arial"/>
        </w:rPr>
        <w:t xml:space="preserve"> года № 7</w:t>
      </w:r>
      <w:r w:rsidR="004B1906">
        <w:rPr>
          <w:rFonts w:ascii="Arial" w:hAnsi="Arial" w:cs="Arial"/>
        </w:rPr>
        <w:t>9</w:t>
      </w:r>
    </w:p>
    <w:p w:rsidR="005C07D6" w:rsidRPr="00190DA3" w:rsidRDefault="005C07D6" w:rsidP="00123A09">
      <w:pPr>
        <w:jc w:val="right"/>
        <w:rPr>
          <w:rFonts w:ascii="Arial" w:hAnsi="Arial" w:cs="Arial"/>
          <w:sz w:val="20"/>
          <w:szCs w:val="20"/>
        </w:rPr>
      </w:pPr>
    </w:p>
    <w:p w:rsidR="005C07D6" w:rsidRPr="00190DA3" w:rsidRDefault="005C07D6" w:rsidP="00123A09">
      <w:pPr>
        <w:jc w:val="right"/>
        <w:rPr>
          <w:rFonts w:ascii="Arial" w:hAnsi="Arial" w:cs="Arial"/>
          <w:sz w:val="20"/>
          <w:szCs w:val="20"/>
        </w:rPr>
      </w:pPr>
    </w:p>
    <w:p w:rsidR="005C07D6" w:rsidRDefault="005C07D6" w:rsidP="00123A09">
      <w:pPr>
        <w:pStyle w:val="af2"/>
        <w:jc w:val="center"/>
        <w:rPr>
          <w:rFonts w:ascii="Arial" w:hAnsi="Arial" w:cs="Arial"/>
          <w:b/>
          <w:spacing w:val="-2"/>
          <w:sz w:val="30"/>
          <w:szCs w:val="30"/>
        </w:rPr>
      </w:pPr>
      <w:r w:rsidRPr="004B1906">
        <w:rPr>
          <w:rFonts w:ascii="Arial" w:hAnsi="Arial" w:cs="Arial"/>
          <w:b/>
          <w:sz w:val="30"/>
          <w:szCs w:val="30"/>
        </w:rPr>
        <w:t xml:space="preserve">Программа муниципальных гарантий муниципального образования  «Мелехинский сельсовет» Щигровского района </w:t>
      </w:r>
      <w:r w:rsidRPr="004B1906">
        <w:rPr>
          <w:rFonts w:ascii="Arial" w:hAnsi="Arial" w:cs="Arial"/>
          <w:b/>
          <w:spacing w:val="-2"/>
          <w:sz w:val="30"/>
          <w:szCs w:val="30"/>
        </w:rPr>
        <w:t>Курской области на  плановый период 2015 и 2016 годов</w:t>
      </w:r>
    </w:p>
    <w:p w:rsidR="00870F75" w:rsidRPr="004B1906" w:rsidRDefault="00870F75" w:rsidP="00123A09">
      <w:pPr>
        <w:pStyle w:val="af2"/>
        <w:jc w:val="center"/>
        <w:rPr>
          <w:rFonts w:ascii="Arial" w:hAnsi="Arial" w:cs="Arial"/>
          <w:b/>
          <w:sz w:val="30"/>
          <w:szCs w:val="30"/>
        </w:rPr>
      </w:pPr>
      <w:bookmarkStart w:id="0" w:name="_GoBack"/>
      <w:bookmarkEnd w:id="0"/>
    </w:p>
    <w:p w:rsidR="005C07D6" w:rsidRPr="004B1906" w:rsidRDefault="005C07D6" w:rsidP="00123A09">
      <w:pPr>
        <w:jc w:val="center"/>
        <w:rPr>
          <w:rFonts w:ascii="Arial" w:hAnsi="Arial" w:cs="Arial"/>
          <w:sz w:val="30"/>
          <w:szCs w:val="30"/>
        </w:rPr>
      </w:pPr>
      <w:r w:rsidRPr="004B1906">
        <w:rPr>
          <w:rFonts w:ascii="Arial" w:hAnsi="Arial" w:cs="Arial"/>
          <w:b/>
          <w:sz w:val="30"/>
          <w:szCs w:val="30"/>
        </w:rPr>
        <w:t>1.Перечень подлежащих предоставлению муниципальных гарантий в  плановом периоде 2015 и 2016 годов</w:t>
      </w:r>
    </w:p>
    <w:tbl>
      <w:tblPr>
        <w:tblW w:w="0" w:type="auto"/>
        <w:tblInd w:w="-39" w:type="dxa"/>
        <w:tblLayout w:type="fixed"/>
        <w:tblLook w:val="0000" w:firstRow="0" w:lastRow="0" w:firstColumn="0" w:lastColumn="0" w:noHBand="0" w:noVBand="0"/>
      </w:tblPr>
      <w:tblGrid>
        <w:gridCol w:w="669"/>
        <w:gridCol w:w="535"/>
        <w:gridCol w:w="1419"/>
        <w:gridCol w:w="1512"/>
        <w:gridCol w:w="1617"/>
        <w:gridCol w:w="1423"/>
        <w:gridCol w:w="1204"/>
        <w:gridCol w:w="1181"/>
      </w:tblGrid>
      <w:tr w:rsidR="005C07D6" w:rsidRPr="004B1906">
        <w:trPr>
          <w:trHeight w:val="1115"/>
        </w:trPr>
        <w:tc>
          <w:tcPr>
            <w:tcW w:w="669"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snapToGrid w:val="0"/>
              <w:rPr>
                <w:rFonts w:ascii="Arial" w:hAnsi="Arial" w:cs="Arial"/>
              </w:rPr>
            </w:pPr>
          </w:p>
        </w:tc>
        <w:tc>
          <w:tcPr>
            <w:tcW w:w="535"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 xml:space="preserve">№ </w:t>
            </w:r>
            <w:proofErr w:type="gramStart"/>
            <w:r w:rsidRPr="004B1906">
              <w:rPr>
                <w:rFonts w:ascii="Arial" w:hAnsi="Arial" w:cs="Arial"/>
              </w:rPr>
              <w:t>п</w:t>
            </w:r>
            <w:proofErr w:type="gramEnd"/>
            <w:r w:rsidRPr="004B1906">
              <w:rPr>
                <w:rFonts w:ascii="Arial" w:hAnsi="Arial" w:cs="Arial"/>
              </w:rPr>
              <w:t>/п</w:t>
            </w:r>
          </w:p>
        </w:tc>
        <w:tc>
          <w:tcPr>
            <w:tcW w:w="1419"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Цель гарантирования</w:t>
            </w:r>
          </w:p>
        </w:tc>
        <w:tc>
          <w:tcPr>
            <w:tcW w:w="1512"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Наименование принципала</w:t>
            </w:r>
          </w:p>
        </w:tc>
        <w:tc>
          <w:tcPr>
            <w:tcW w:w="1617"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Сумма гарантирования тыс</w:t>
            </w:r>
            <w:proofErr w:type="gramStart"/>
            <w:r w:rsidRPr="004B1906">
              <w:rPr>
                <w:rFonts w:ascii="Arial" w:hAnsi="Arial" w:cs="Arial"/>
              </w:rPr>
              <w:t>.р</w:t>
            </w:r>
            <w:proofErr w:type="gramEnd"/>
            <w:r w:rsidRPr="004B1906">
              <w:rPr>
                <w:rFonts w:ascii="Arial" w:hAnsi="Arial" w:cs="Arial"/>
              </w:rPr>
              <w:t>ублей</w:t>
            </w:r>
          </w:p>
        </w:tc>
        <w:tc>
          <w:tcPr>
            <w:tcW w:w="1423"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Наличие права регрессного требования</w:t>
            </w:r>
          </w:p>
        </w:tc>
        <w:tc>
          <w:tcPr>
            <w:tcW w:w="1204"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Наименование кредитора</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Срок гарантии</w:t>
            </w:r>
          </w:p>
        </w:tc>
      </w:tr>
      <w:tr w:rsidR="005C07D6" w:rsidRPr="004B1906">
        <w:trPr>
          <w:trHeight w:val="275"/>
        </w:trPr>
        <w:tc>
          <w:tcPr>
            <w:tcW w:w="669"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lang w:val="en-US"/>
              </w:rPr>
            </w:pPr>
            <w:r w:rsidRPr="004B1906">
              <w:rPr>
                <w:rFonts w:ascii="Arial" w:hAnsi="Arial" w:cs="Arial"/>
              </w:rPr>
              <w:t>2015г</w:t>
            </w:r>
          </w:p>
        </w:tc>
        <w:tc>
          <w:tcPr>
            <w:tcW w:w="535"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lang w:val="en-US"/>
              </w:rPr>
            </w:pPr>
            <w:r w:rsidRPr="004B1906">
              <w:rPr>
                <w:rFonts w:ascii="Arial" w:hAnsi="Arial" w:cs="Arial"/>
                <w:lang w:val="en-US"/>
              </w:rPr>
              <w:t>-</w:t>
            </w:r>
          </w:p>
        </w:tc>
        <w:tc>
          <w:tcPr>
            <w:tcW w:w="1419"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lang w:val="en-US"/>
              </w:rPr>
            </w:pPr>
            <w:r w:rsidRPr="004B1906">
              <w:rPr>
                <w:rFonts w:ascii="Arial" w:hAnsi="Arial" w:cs="Arial"/>
                <w:lang w:val="en-US"/>
              </w:rPr>
              <w:t>-</w:t>
            </w:r>
          </w:p>
        </w:tc>
        <w:tc>
          <w:tcPr>
            <w:tcW w:w="1512"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lang w:val="en-US"/>
              </w:rPr>
              <w:t>-</w:t>
            </w:r>
          </w:p>
        </w:tc>
        <w:tc>
          <w:tcPr>
            <w:tcW w:w="1617"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snapToGrid w:val="0"/>
              <w:rPr>
                <w:rFonts w:ascii="Arial" w:hAnsi="Arial" w:cs="Arial"/>
              </w:rPr>
            </w:pPr>
          </w:p>
        </w:tc>
        <w:tc>
          <w:tcPr>
            <w:tcW w:w="1423"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lang w:val="en-US"/>
              </w:rPr>
            </w:pPr>
            <w:r w:rsidRPr="004B1906">
              <w:rPr>
                <w:rFonts w:ascii="Arial" w:hAnsi="Arial" w:cs="Arial"/>
                <w:lang w:val="en-US"/>
              </w:rPr>
              <w:t>-</w:t>
            </w:r>
          </w:p>
        </w:tc>
        <w:tc>
          <w:tcPr>
            <w:tcW w:w="1204"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lang w:val="en-US"/>
              </w:rPr>
            </w:pPr>
            <w:r w:rsidRPr="004B1906">
              <w:rPr>
                <w:rFonts w:ascii="Arial" w:hAnsi="Arial" w:cs="Arial"/>
                <w:lang w:val="en-US"/>
              </w:rPr>
              <w:t>-</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lang w:val="en-US"/>
              </w:rPr>
              <w:t>-</w:t>
            </w:r>
          </w:p>
        </w:tc>
      </w:tr>
      <w:tr w:rsidR="005C07D6" w:rsidRPr="004B1906">
        <w:trPr>
          <w:trHeight w:val="290"/>
        </w:trPr>
        <w:tc>
          <w:tcPr>
            <w:tcW w:w="669"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lang w:val="en-US"/>
              </w:rPr>
            </w:pPr>
            <w:r w:rsidRPr="004B1906">
              <w:rPr>
                <w:rFonts w:ascii="Arial" w:hAnsi="Arial" w:cs="Arial"/>
              </w:rPr>
              <w:t>2016г</w:t>
            </w:r>
          </w:p>
        </w:tc>
        <w:tc>
          <w:tcPr>
            <w:tcW w:w="535"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lang w:val="en-US"/>
              </w:rPr>
            </w:pPr>
            <w:r w:rsidRPr="004B1906">
              <w:rPr>
                <w:rFonts w:ascii="Arial" w:hAnsi="Arial" w:cs="Arial"/>
                <w:lang w:val="en-US"/>
              </w:rPr>
              <w:t>-</w:t>
            </w:r>
          </w:p>
        </w:tc>
        <w:tc>
          <w:tcPr>
            <w:tcW w:w="1419"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lang w:val="en-US"/>
              </w:rPr>
            </w:pPr>
            <w:r w:rsidRPr="004B1906">
              <w:rPr>
                <w:rFonts w:ascii="Arial" w:hAnsi="Arial" w:cs="Arial"/>
                <w:lang w:val="en-US"/>
              </w:rPr>
              <w:t>-</w:t>
            </w:r>
          </w:p>
        </w:tc>
        <w:tc>
          <w:tcPr>
            <w:tcW w:w="1512"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lang w:val="en-US"/>
              </w:rPr>
            </w:pPr>
            <w:r w:rsidRPr="004B1906">
              <w:rPr>
                <w:rFonts w:ascii="Arial" w:hAnsi="Arial" w:cs="Arial"/>
                <w:lang w:val="en-US"/>
              </w:rPr>
              <w:t>-</w:t>
            </w:r>
          </w:p>
        </w:tc>
        <w:tc>
          <w:tcPr>
            <w:tcW w:w="1617"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lang w:val="en-US"/>
              </w:rPr>
            </w:pPr>
            <w:r w:rsidRPr="004B1906">
              <w:rPr>
                <w:rFonts w:ascii="Arial" w:hAnsi="Arial" w:cs="Arial"/>
                <w:lang w:val="en-US"/>
              </w:rPr>
              <w:t>-</w:t>
            </w:r>
          </w:p>
        </w:tc>
        <w:tc>
          <w:tcPr>
            <w:tcW w:w="1423"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lang w:val="en-US"/>
              </w:rPr>
            </w:pPr>
            <w:r w:rsidRPr="004B1906">
              <w:rPr>
                <w:rFonts w:ascii="Arial" w:hAnsi="Arial" w:cs="Arial"/>
                <w:lang w:val="en-US"/>
              </w:rPr>
              <w:t>-</w:t>
            </w:r>
          </w:p>
        </w:tc>
        <w:tc>
          <w:tcPr>
            <w:tcW w:w="1204"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lang w:val="en-US"/>
              </w:rPr>
            </w:pPr>
            <w:r w:rsidRPr="004B1906">
              <w:rPr>
                <w:rFonts w:ascii="Arial" w:hAnsi="Arial" w:cs="Arial"/>
                <w:lang w:val="en-US"/>
              </w:rPr>
              <w:t>-</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lang w:val="en-US"/>
              </w:rPr>
              <w:t>-</w:t>
            </w:r>
          </w:p>
        </w:tc>
      </w:tr>
    </w:tbl>
    <w:p w:rsidR="005C07D6" w:rsidRPr="004B1906" w:rsidRDefault="005C07D6" w:rsidP="00123A09">
      <w:pPr>
        <w:rPr>
          <w:rFonts w:ascii="Arial" w:hAnsi="Arial" w:cs="Arial"/>
        </w:rPr>
      </w:pPr>
    </w:p>
    <w:p w:rsidR="005C07D6" w:rsidRPr="004B1906" w:rsidRDefault="005C07D6" w:rsidP="00123A09">
      <w:pPr>
        <w:jc w:val="center"/>
        <w:rPr>
          <w:rFonts w:ascii="Arial" w:hAnsi="Arial" w:cs="Arial"/>
          <w:sz w:val="30"/>
          <w:szCs w:val="30"/>
        </w:rPr>
      </w:pPr>
      <w:r w:rsidRPr="004B1906">
        <w:rPr>
          <w:rFonts w:ascii="Arial" w:hAnsi="Arial" w:cs="Arial"/>
          <w:b/>
          <w:sz w:val="30"/>
          <w:szCs w:val="30"/>
        </w:rPr>
        <w:t>2. Общий объем бюджетных ассигнований, предусмотренных на пополнение муниципальных гарантий по возможным гарантийным случаям в  плановом периоде 2015 и 2016 годов</w:t>
      </w:r>
    </w:p>
    <w:tbl>
      <w:tblPr>
        <w:tblW w:w="0" w:type="auto"/>
        <w:tblInd w:w="-5" w:type="dxa"/>
        <w:tblLayout w:type="fixed"/>
        <w:tblLook w:val="0000" w:firstRow="0" w:lastRow="0" w:firstColumn="0" w:lastColumn="0" w:noHBand="0" w:noVBand="0"/>
      </w:tblPr>
      <w:tblGrid>
        <w:gridCol w:w="4651"/>
        <w:gridCol w:w="2100"/>
        <w:gridCol w:w="2551"/>
      </w:tblGrid>
      <w:tr w:rsidR="005C07D6" w:rsidRPr="00190DA3">
        <w:trPr>
          <w:trHeight w:val="1050"/>
        </w:trPr>
        <w:tc>
          <w:tcPr>
            <w:tcW w:w="4651" w:type="dxa"/>
            <w:vMerge w:val="restart"/>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Пополнение муниципальных гарантий муниципального образования</w:t>
            </w:r>
          </w:p>
        </w:tc>
        <w:tc>
          <w:tcPr>
            <w:tcW w:w="4651" w:type="dxa"/>
            <w:gridSpan w:val="2"/>
            <w:tcBorders>
              <w:top w:val="single" w:sz="4" w:space="0" w:color="000000"/>
              <w:left w:val="single" w:sz="4" w:space="0" w:color="000000"/>
              <w:bottom w:val="single" w:sz="4" w:space="0" w:color="000000"/>
              <w:right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Объем бюджетных ассигнований на пополнение гарантий по возможным случаям, тыс</w:t>
            </w:r>
            <w:proofErr w:type="gramStart"/>
            <w:r w:rsidRPr="004B1906">
              <w:rPr>
                <w:rFonts w:ascii="Arial" w:hAnsi="Arial" w:cs="Arial"/>
              </w:rPr>
              <w:t>.р</w:t>
            </w:r>
            <w:proofErr w:type="gramEnd"/>
            <w:r w:rsidRPr="004B1906">
              <w:rPr>
                <w:rFonts w:ascii="Arial" w:hAnsi="Arial" w:cs="Arial"/>
              </w:rPr>
              <w:t>уб.</w:t>
            </w:r>
          </w:p>
        </w:tc>
      </w:tr>
      <w:tr w:rsidR="005C07D6" w:rsidRPr="00190DA3">
        <w:trPr>
          <w:trHeight w:val="225"/>
        </w:trPr>
        <w:tc>
          <w:tcPr>
            <w:tcW w:w="4651" w:type="dxa"/>
            <w:vMerge/>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snapToGrid w:val="0"/>
              <w:rPr>
                <w:rFonts w:ascii="Arial" w:hAnsi="Arial" w:cs="Arial"/>
              </w:rPr>
            </w:pPr>
          </w:p>
        </w:tc>
        <w:tc>
          <w:tcPr>
            <w:tcW w:w="2100"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2015 год</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2016 год</w:t>
            </w:r>
          </w:p>
        </w:tc>
      </w:tr>
      <w:tr w:rsidR="005C07D6" w:rsidRPr="00190DA3">
        <w:tc>
          <w:tcPr>
            <w:tcW w:w="4651"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 xml:space="preserve"> За счет источников финансирования дефицита местного бюджета</w:t>
            </w:r>
          </w:p>
        </w:tc>
        <w:tc>
          <w:tcPr>
            <w:tcW w:w="2100"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 xml:space="preserve">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0</w:t>
            </w:r>
          </w:p>
        </w:tc>
      </w:tr>
      <w:tr w:rsidR="005C07D6" w:rsidRPr="00190DA3">
        <w:tc>
          <w:tcPr>
            <w:tcW w:w="4651"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lang w:val="en-US"/>
              </w:rPr>
              <w:t>-</w:t>
            </w:r>
          </w:p>
        </w:tc>
        <w:tc>
          <w:tcPr>
            <w:tcW w:w="2100" w:type="dxa"/>
            <w:tcBorders>
              <w:top w:val="single" w:sz="4" w:space="0" w:color="000000"/>
              <w:left w:val="single" w:sz="4" w:space="0" w:color="000000"/>
              <w:bottom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 xml:space="preserve">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C07D6" w:rsidRPr="004B1906" w:rsidRDefault="005C07D6" w:rsidP="00123A09">
            <w:pPr>
              <w:widowControl w:val="0"/>
              <w:autoSpaceDE w:val="0"/>
              <w:rPr>
                <w:rFonts w:ascii="Arial" w:hAnsi="Arial" w:cs="Arial"/>
              </w:rPr>
            </w:pPr>
            <w:r w:rsidRPr="004B1906">
              <w:rPr>
                <w:rFonts w:ascii="Arial" w:hAnsi="Arial" w:cs="Arial"/>
              </w:rPr>
              <w:t>0</w:t>
            </w:r>
          </w:p>
        </w:tc>
      </w:tr>
    </w:tbl>
    <w:p w:rsidR="005C07D6" w:rsidRPr="00190DA3" w:rsidRDefault="005C07D6" w:rsidP="00123A09">
      <w:pPr>
        <w:jc w:val="center"/>
        <w:rPr>
          <w:rFonts w:ascii="Arial" w:hAnsi="Arial" w:cs="Arial"/>
        </w:rPr>
      </w:pPr>
    </w:p>
    <w:sectPr w:rsidR="005C07D6" w:rsidRPr="00190DA3" w:rsidSect="000F5A30">
      <w:pgSz w:w="11906" w:h="16838"/>
      <w:pgMar w:top="1134" w:right="1247" w:bottom="1134" w:left="153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D6"/>
    <w:rsid w:val="000450DC"/>
    <w:rsid w:val="00075CD4"/>
    <w:rsid w:val="000A547F"/>
    <w:rsid w:val="000B5AF0"/>
    <w:rsid w:val="000E5846"/>
    <w:rsid w:val="000F5A30"/>
    <w:rsid w:val="00123A09"/>
    <w:rsid w:val="00162746"/>
    <w:rsid w:val="00190DA3"/>
    <w:rsid w:val="001B4380"/>
    <w:rsid w:val="00254364"/>
    <w:rsid w:val="002947CE"/>
    <w:rsid w:val="002E75CF"/>
    <w:rsid w:val="003A0BA3"/>
    <w:rsid w:val="003D08D9"/>
    <w:rsid w:val="003E1536"/>
    <w:rsid w:val="00413AE0"/>
    <w:rsid w:val="00480226"/>
    <w:rsid w:val="004B1906"/>
    <w:rsid w:val="00523340"/>
    <w:rsid w:val="0053499E"/>
    <w:rsid w:val="00557B9E"/>
    <w:rsid w:val="005B41B0"/>
    <w:rsid w:val="005C07D6"/>
    <w:rsid w:val="005C44A0"/>
    <w:rsid w:val="005F6BAC"/>
    <w:rsid w:val="00614F03"/>
    <w:rsid w:val="00636EF9"/>
    <w:rsid w:val="006739E8"/>
    <w:rsid w:val="00681AFF"/>
    <w:rsid w:val="006D3C83"/>
    <w:rsid w:val="007D4F2B"/>
    <w:rsid w:val="007E46BD"/>
    <w:rsid w:val="007F1C59"/>
    <w:rsid w:val="00813488"/>
    <w:rsid w:val="00823917"/>
    <w:rsid w:val="008432FF"/>
    <w:rsid w:val="00847149"/>
    <w:rsid w:val="00853A49"/>
    <w:rsid w:val="00870F75"/>
    <w:rsid w:val="008B3973"/>
    <w:rsid w:val="009D1611"/>
    <w:rsid w:val="00A2732C"/>
    <w:rsid w:val="00AD0E33"/>
    <w:rsid w:val="00B56F88"/>
    <w:rsid w:val="00BA330C"/>
    <w:rsid w:val="00BA67E1"/>
    <w:rsid w:val="00BB1E9B"/>
    <w:rsid w:val="00C450F6"/>
    <w:rsid w:val="00C456B3"/>
    <w:rsid w:val="00C839BC"/>
    <w:rsid w:val="00D1288B"/>
    <w:rsid w:val="00D64BAF"/>
    <w:rsid w:val="00EA35B6"/>
    <w:rsid w:val="00F13BDC"/>
    <w:rsid w:val="00F1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qFormat/>
    <w:pPr>
      <w:numPr>
        <w:ilvl w:val="5"/>
        <w:numId w:val="1"/>
      </w:numPr>
      <w:spacing w:before="240" w:after="60"/>
      <w:ind w:left="4380" w:hanging="180"/>
      <w:outlineLvl w:val="5"/>
    </w:pPr>
    <w:rPr>
      <w:b/>
      <w:bCs/>
      <w:sz w:val="22"/>
      <w:szCs w:val="22"/>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20">
    <w:name w:val="Основной шрифт абзаца2"/>
  </w:style>
  <w:style w:type="character" w:customStyle="1" w:styleId="a3">
    <w:name w:val="Цветовое выделение"/>
    <w:rPr>
      <w:b/>
      <w:bCs/>
      <w:color w:val="000080"/>
      <w:sz w:val="20"/>
      <w:szCs w:val="20"/>
    </w:rPr>
  </w:style>
  <w:style w:type="character" w:customStyle="1" w:styleId="a4">
    <w:name w:val="Текст Знак"/>
    <w:link w:val="a5"/>
    <w:rPr>
      <w:b/>
      <w:bCs/>
      <w:sz w:val="22"/>
      <w:szCs w:val="22"/>
      <w:lang w:val="en-US"/>
    </w:rPr>
  </w:style>
  <w:style w:type="character" w:customStyle="1" w:styleId="9">
    <w:name w:val=" Знак Знак9"/>
    <w:rPr>
      <w:rFonts w:ascii="Arial" w:hAnsi="Arial" w:cs="Arial"/>
      <w:b/>
      <w:bCs/>
      <w:kern w:val="1"/>
      <w:sz w:val="32"/>
      <w:szCs w:val="32"/>
    </w:rPr>
  </w:style>
  <w:style w:type="character" w:customStyle="1" w:styleId="H2">
    <w:name w:val="H2 Знак"/>
    <w:rPr>
      <w:rFonts w:ascii="Arial" w:hAnsi="Arial" w:cs="Arial"/>
      <w:b/>
      <w:bCs/>
      <w:i/>
      <w:iCs/>
      <w:sz w:val="28"/>
      <w:szCs w:val="28"/>
    </w:rPr>
  </w:style>
  <w:style w:type="character" w:customStyle="1" w:styleId="7">
    <w:name w:val=" Знак Знак7"/>
    <w:rPr>
      <w:rFonts w:ascii="Tahoma" w:hAnsi="Tahoma" w:cs="Tahoma"/>
      <w:sz w:val="16"/>
      <w:szCs w:val="16"/>
    </w:rPr>
  </w:style>
  <w:style w:type="character" w:customStyle="1" w:styleId="10">
    <w:name w:val="Основной шрифт абзаца1"/>
  </w:style>
  <w:style w:type="character" w:customStyle="1" w:styleId="a6">
    <w:name w:val="Символ нумерации"/>
  </w:style>
  <w:style w:type="character" w:customStyle="1" w:styleId="5">
    <w:name w:val=" Знак Знак5"/>
    <w:rPr>
      <w:sz w:val="24"/>
      <w:szCs w:val="24"/>
    </w:rPr>
  </w:style>
  <w:style w:type="character" w:customStyle="1" w:styleId="4">
    <w:name w:val=" Знак Знак4"/>
    <w:rPr>
      <w:sz w:val="24"/>
      <w:szCs w:val="24"/>
      <w:lang w:val="en-US"/>
    </w:rPr>
  </w:style>
  <w:style w:type="character" w:customStyle="1" w:styleId="3">
    <w:name w:val=" Знак Знак3"/>
    <w:rPr>
      <w:sz w:val="28"/>
    </w:rPr>
  </w:style>
  <w:style w:type="character" w:styleId="a7">
    <w:name w:val="Emphasis"/>
    <w:qFormat/>
    <w:rPr>
      <w:i/>
      <w:iCs/>
    </w:rPr>
  </w:style>
  <w:style w:type="character" w:customStyle="1" w:styleId="70">
    <w:name w:val="Знак Знак7"/>
    <w:rPr>
      <w:rFonts w:ascii="Arial" w:eastAsia="Times New Roman" w:hAnsi="Arial" w:cs="Arial"/>
      <w:b/>
      <w:bCs/>
      <w:kern w:val="1"/>
      <w:sz w:val="32"/>
      <w:szCs w:val="32"/>
    </w:rPr>
  </w:style>
  <w:style w:type="character" w:customStyle="1" w:styleId="60">
    <w:name w:val="Знак Знак6"/>
    <w:rPr>
      <w:rFonts w:ascii="Times New Roman" w:eastAsia="Times New Roman" w:hAnsi="Times New Roman" w:cs="Times New Roman"/>
      <w:b/>
      <w:bCs/>
      <w:lang w:val="en-US"/>
    </w:rPr>
  </w:style>
  <w:style w:type="character" w:customStyle="1" w:styleId="WW-7">
    <w:name w:val="WW-Знак Знак7"/>
    <w:rPr>
      <w:rFonts w:ascii="Arial" w:eastAsia="Times New Roman" w:hAnsi="Arial" w:cs="Arial"/>
      <w:b/>
      <w:bCs/>
      <w:kern w:val="1"/>
      <w:sz w:val="32"/>
      <w:szCs w:val="32"/>
    </w:rPr>
  </w:style>
  <w:style w:type="character" w:customStyle="1" w:styleId="WW-6">
    <w:name w:val="WW-Знак Знак6"/>
    <w:rPr>
      <w:rFonts w:ascii="Times New Roman" w:eastAsia="Times New Roman" w:hAnsi="Times New Roman" w:cs="Times New Roman"/>
      <w:b/>
      <w:bCs/>
      <w:lang w:val="en-US"/>
    </w:rPr>
  </w:style>
  <w:style w:type="character" w:customStyle="1" w:styleId="21">
    <w:name w:val=" Знак Знак2"/>
    <w:rPr>
      <w:sz w:val="24"/>
      <w:szCs w:val="24"/>
    </w:rPr>
  </w:style>
  <w:style w:type="character" w:customStyle="1" w:styleId="11">
    <w:name w:val=" Знак Знак1"/>
    <w:rPr>
      <w:rFonts w:ascii="Courier New" w:hAnsi="Courier New" w:cs="Courier New"/>
    </w:rPr>
  </w:style>
  <w:style w:type="character" w:customStyle="1" w:styleId="61">
    <w:name w:val=" Знак Знак6"/>
    <w:rPr>
      <w:rFonts w:ascii="Arial" w:hAnsi="Arial" w:cs="Arial"/>
      <w:b/>
      <w:bCs/>
      <w:kern w:val="1"/>
      <w:sz w:val="32"/>
      <w:szCs w:val="32"/>
    </w:rPr>
  </w:style>
  <w:style w:type="character" w:customStyle="1" w:styleId="apple-converted-space">
    <w:name w:val="apple-converted-space"/>
    <w:basedOn w:val="20"/>
  </w:style>
  <w:style w:type="character" w:customStyle="1" w:styleId="match">
    <w:name w:val="match"/>
    <w:basedOn w:val="20"/>
  </w:style>
  <w:style w:type="character" w:customStyle="1" w:styleId="a8">
    <w:name w:val=" Знак Знак"/>
    <w:rPr>
      <w:b/>
      <w:sz w:val="28"/>
    </w:rPr>
  </w:style>
  <w:style w:type="character" w:customStyle="1" w:styleId="12">
    <w:name w:val="Знак Знак1"/>
    <w:rPr>
      <w:rFonts w:ascii="Courier New" w:hAnsi="Courier New" w:cs="Courier New"/>
      <w:lang w:val="ru-RU" w:eastAsia="ar-SA" w:bidi="ar-SA"/>
    </w:rPr>
  </w:style>
  <w:style w:type="character" w:styleId="a9">
    <w:name w:val="Hyperlink"/>
    <w:rPr>
      <w:color w:val="000080"/>
      <w:u w:val="single"/>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ascii="Arial" w:eastAsia="Lucida Sans Unicode" w:hAnsi="Arial" w:cs="Tahoma"/>
      <w:sz w:val="28"/>
      <w:szCs w:val="28"/>
    </w:rPr>
  </w:style>
  <w:style w:type="paragraph" w:styleId="ac">
    <w:name w:val="Body Text"/>
    <w:basedOn w:val="a"/>
    <w:pPr>
      <w:spacing w:after="120"/>
    </w:pPr>
  </w:style>
  <w:style w:type="paragraph" w:styleId="ad">
    <w:name w:val="List"/>
    <w:basedOn w:val="a"/>
    <w:pPr>
      <w:ind w:left="283" w:hanging="283"/>
    </w:pPr>
  </w:style>
  <w:style w:type="paragraph" w:customStyle="1" w:styleId="22">
    <w:name w:val="Название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styleId="ae">
    <w:name w:val="Balloon Text"/>
    <w:basedOn w:val="a"/>
    <w:rPr>
      <w:rFonts w:ascii="Tahoma" w:hAnsi="Tahoma" w:cs="Tahoma"/>
      <w:sz w:val="16"/>
      <w:szCs w:val="16"/>
    </w:rPr>
  </w:style>
  <w:style w:type="paragraph" w:customStyle="1" w:styleId="210">
    <w:name w:val="Список 21"/>
    <w:basedOn w:val="a"/>
    <w:pPr>
      <w:ind w:left="566" w:hanging="283"/>
    </w:pPr>
  </w:style>
  <w:style w:type="paragraph" w:styleId="af">
    <w:name w:val="Title"/>
    <w:basedOn w:val="a"/>
    <w:next w:val="af0"/>
    <w:qFormat/>
    <w:pPr>
      <w:spacing w:before="240" w:after="60"/>
      <w:jc w:val="center"/>
    </w:pPr>
    <w:rPr>
      <w:rFonts w:ascii="Arial" w:hAnsi="Arial" w:cs="Arial"/>
      <w:b/>
      <w:bCs/>
      <w:kern w:val="1"/>
      <w:sz w:val="32"/>
      <w:szCs w:val="32"/>
    </w:rPr>
  </w:style>
  <w:style w:type="paragraph" w:styleId="af0">
    <w:name w:val="Subtitle"/>
    <w:basedOn w:val="ab"/>
    <w:next w:val="ac"/>
    <w:qFormat/>
    <w:pPr>
      <w:jc w:val="center"/>
    </w:pPr>
    <w:rPr>
      <w:i/>
      <w:iCs/>
    </w:rPr>
  </w:style>
  <w:style w:type="paragraph" w:customStyle="1" w:styleId="13">
    <w:name w:val="Красная строка1"/>
    <w:basedOn w:val="ac"/>
    <w:pPr>
      <w:ind w:firstLine="210"/>
    </w:pPr>
  </w:style>
  <w:style w:type="paragraph" w:styleId="af1">
    <w:name w:val="List Paragraph"/>
    <w:basedOn w:val="a"/>
    <w:qFormat/>
    <w:pPr>
      <w:ind w:left="708"/>
    </w:pPr>
  </w:style>
  <w:style w:type="paragraph" w:styleId="af2">
    <w:name w:val="No Spacing"/>
    <w:qFormat/>
    <w:pPr>
      <w:suppressAutoHyphens/>
    </w:pPr>
    <w:rPr>
      <w:rFonts w:ascii="Calibri" w:hAnsi="Calibri" w:cs="Calibri"/>
      <w:sz w:val="22"/>
      <w:szCs w:val="22"/>
      <w:lang w:eastAsia="ar-SA"/>
    </w:rPr>
  </w:style>
  <w:style w:type="paragraph" w:customStyle="1" w:styleId="14">
    <w:name w:val="Название1"/>
    <w:basedOn w:val="a"/>
    <w:pPr>
      <w:suppressLineNumbers/>
      <w:spacing w:before="120" w:after="120"/>
    </w:pPr>
    <w:rPr>
      <w:rFonts w:ascii="Arial" w:hAnsi="Arial" w:cs="Tahoma"/>
      <w:i/>
      <w:iCs/>
    </w:rPr>
  </w:style>
  <w:style w:type="paragraph" w:customStyle="1" w:styleId="15">
    <w:name w:val="Указатель1"/>
    <w:basedOn w:val="a"/>
    <w:pPr>
      <w:suppressLineNumbers/>
    </w:pPr>
    <w:rPr>
      <w:rFonts w:ascii="Arial" w:hAnsi="Arial" w:cs="Tahoma"/>
    </w:rPr>
  </w:style>
  <w:style w:type="paragraph" w:customStyle="1" w:styleId="af3">
    <w:name w:val="Содержимое врезки"/>
    <w:basedOn w:val="ac"/>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header"/>
    <w:basedOn w:val="a"/>
    <w:rPr>
      <w:lang w:val="en-US"/>
    </w:rPr>
  </w:style>
  <w:style w:type="paragraph" w:styleId="af7">
    <w:name w:val="footer"/>
    <w:basedOn w:val="a"/>
    <w:rPr>
      <w:sz w:val="28"/>
      <w:szCs w:val="20"/>
    </w:rPr>
  </w:style>
  <w:style w:type="paragraph" w:styleId="af8">
    <w:name w:val="Body Text Indent"/>
    <w:basedOn w:val="a"/>
    <w:pPr>
      <w:spacing w:after="120"/>
      <w:ind w:left="283"/>
    </w:pPr>
  </w:style>
  <w:style w:type="paragraph" w:customStyle="1" w:styleId="24">
    <w:name w:val="Текст2"/>
    <w:basedOn w:val="a"/>
    <w:pPr>
      <w:autoSpaceDE w:val="0"/>
    </w:pPr>
    <w:rPr>
      <w:rFonts w:ascii="Courier New" w:hAnsi="Courier New" w:cs="Courier New"/>
      <w:sz w:val="20"/>
      <w:szCs w:val="20"/>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16">
    <w:name w:val=" Знак Знак1 Знак Знак Знак Знак"/>
    <w:basedOn w:val="a"/>
    <w:pPr>
      <w:spacing w:after="160" w:line="240" w:lineRule="exact"/>
    </w:pPr>
    <w:rPr>
      <w:rFonts w:ascii="Verdana" w:hAnsi="Verdana" w:cs="Verdana"/>
      <w:sz w:val="20"/>
      <w:szCs w:val="20"/>
      <w:lang w:val="en-US"/>
    </w:rPr>
  </w:style>
  <w:style w:type="paragraph" w:customStyle="1" w:styleId="211">
    <w:name w:val="Основной текст 21"/>
    <w:basedOn w:val="a"/>
    <w:rPr>
      <w:b/>
      <w:sz w:val="28"/>
      <w:szCs w:val="20"/>
    </w:rPr>
  </w:style>
  <w:style w:type="paragraph" w:customStyle="1" w:styleId="17">
    <w:name w:val="Текст1"/>
    <w:basedOn w:val="a"/>
    <w:pPr>
      <w:autoSpaceDE w:val="0"/>
    </w:pPr>
    <w:rPr>
      <w:rFonts w:ascii="Courier New" w:hAnsi="Courier New" w:cs="Courier New"/>
      <w:sz w:val="20"/>
      <w:szCs w:val="20"/>
    </w:rPr>
  </w:style>
  <w:style w:type="paragraph" w:styleId="a5">
    <w:name w:val="Plain Text"/>
    <w:basedOn w:val="a"/>
    <w:link w:val="a4"/>
    <w:unhideWhenUsed/>
    <w:rsid w:val="00A2732C"/>
    <w:pPr>
      <w:suppressAutoHyphens w:val="0"/>
      <w:autoSpaceDE w:val="0"/>
      <w:autoSpaceDN w:val="0"/>
    </w:pPr>
    <w:rPr>
      <w:b/>
      <w:bCs/>
      <w:sz w:val="22"/>
      <w:szCs w:val="22"/>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qFormat/>
    <w:pPr>
      <w:numPr>
        <w:ilvl w:val="5"/>
        <w:numId w:val="1"/>
      </w:numPr>
      <w:spacing w:before="240" w:after="60"/>
      <w:ind w:left="4380" w:hanging="180"/>
      <w:outlineLvl w:val="5"/>
    </w:pPr>
    <w:rPr>
      <w:b/>
      <w:bCs/>
      <w:sz w:val="22"/>
      <w:szCs w:val="22"/>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20">
    <w:name w:val="Основной шрифт абзаца2"/>
  </w:style>
  <w:style w:type="character" w:customStyle="1" w:styleId="a3">
    <w:name w:val="Цветовое выделение"/>
    <w:rPr>
      <w:b/>
      <w:bCs/>
      <w:color w:val="000080"/>
      <w:sz w:val="20"/>
      <w:szCs w:val="20"/>
    </w:rPr>
  </w:style>
  <w:style w:type="character" w:customStyle="1" w:styleId="a4">
    <w:name w:val="Текст Знак"/>
    <w:link w:val="a5"/>
    <w:rPr>
      <w:b/>
      <w:bCs/>
      <w:sz w:val="22"/>
      <w:szCs w:val="22"/>
      <w:lang w:val="en-US"/>
    </w:rPr>
  </w:style>
  <w:style w:type="character" w:customStyle="1" w:styleId="9">
    <w:name w:val=" Знак Знак9"/>
    <w:rPr>
      <w:rFonts w:ascii="Arial" w:hAnsi="Arial" w:cs="Arial"/>
      <w:b/>
      <w:bCs/>
      <w:kern w:val="1"/>
      <w:sz w:val="32"/>
      <w:szCs w:val="32"/>
    </w:rPr>
  </w:style>
  <w:style w:type="character" w:customStyle="1" w:styleId="H2">
    <w:name w:val="H2 Знак"/>
    <w:rPr>
      <w:rFonts w:ascii="Arial" w:hAnsi="Arial" w:cs="Arial"/>
      <w:b/>
      <w:bCs/>
      <w:i/>
      <w:iCs/>
      <w:sz w:val="28"/>
      <w:szCs w:val="28"/>
    </w:rPr>
  </w:style>
  <w:style w:type="character" w:customStyle="1" w:styleId="7">
    <w:name w:val=" Знак Знак7"/>
    <w:rPr>
      <w:rFonts w:ascii="Tahoma" w:hAnsi="Tahoma" w:cs="Tahoma"/>
      <w:sz w:val="16"/>
      <w:szCs w:val="16"/>
    </w:rPr>
  </w:style>
  <w:style w:type="character" w:customStyle="1" w:styleId="10">
    <w:name w:val="Основной шрифт абзаца1"/>
  </w:style>
  <w:style w:type="character" w:customStyle="1" w:styleId="a6">
    <w:name w:val="Символ нумерации"/>
  </w:style>
  <w:style w:type="character" w:customStyle="1" w:styleId="5">
    <w:name w:val=" Знак Знак5"/>
    <w:rPr>
      <w:sz w:val="24"/>
      <w:szCs w:val="24"/>
    </w:rPr>
  </w:style>
  <w:style w:type="character" w:customStyle="1" w:styleId="4">
    <w:name w:val=" Знак Знак4"/>
    <w:rPr>
      <w:sz w:val="24"/>
      <w:szCs w:val="24"/>
      <w:lang w:val="en-US"/>
    </w:rPr>
  </w:style>
  <w:style w:type="character" w:customStyle="1" w:styleId="3">
    <w:name w:val=" Знак Знак3"/>
    <w:rPr>
      <w:sz w:val="28"/>
    </w:rPr>
  </w:style>
  <w:style w:type="character" w:styleId="a7">
    <w:name w:val="Emphasis"/>
    <w:qFormat/>
    <w:rPr>
      <w:i/>
      <w:iCs/>
    </w:rPr>
  </w:style>
  <w:style w:type="character" w:customStyle="1" w:styleId="70">
    <w:name w:val="Знак Знак7"/>
    <w:rPr>
      <w:rFonts w:ascii="Arial" w:eastAsia="Times New Roman" w:hAnsi="Arial" w:cs="Arial"/>
      <w:b/>
      <w:bCs/>
      <w:kern w:val="1"/>
      <w:sz w:val="32"/>
      <w:szCs w:val="32"/>
    </w:rPr>
  </w:style>
  <w:style w:type="character" w:customStyle="1" w:styleId="60">
    <w:name w:val="Знак Знак6"/>
    <w:rPr>
      <w:rFonts w:ascii="Times New Roman" w:eastAsia="Times New Roman" w:hAnsi="Times New Roman" w:cs="Times New Roman"/>
      <w:b/>
      <w:bCs/>
      <w:lang w:val="en-US"/>
    </w:rPr>
  </w:style>
  <w:style w:type="character" w:customStyle="1" w:styleId="WW-7">
    <w:name w:val="WW-Знак Знак7"/>
    <w:rPr>
      <w:rFonts w:ascii="Arial" w:eastAsia="Times New Roman" w:hAnsi="Arial" w:cs="Arial"/>
      <w:b/>
      <w:bCs/>
      <w:kern w:val="1"/>
      <w:sz w:val="32"/>
      <w:szCs w:val="32"/>
    </w:rPr>
  </w:style>
  <w:style w:type="character" w:customStyle="1" w:styleId="WW-6">
    <w:name w:val="WW-Знак Знак6"/>
    <w:rPr>
      <w:rFonts w:ascii="Times New Roman" w:eastAsia="Times New Roman" w:hAnsi="Times New Roman" w:cs="Times New Roman"/>
      <w:b/>
      <w:bCs/>
      <w:lang w:val="en-US"/>
    </w:rPr>
  </w:style>
  <w:style w:type="character" w:customStyle="1" w:styleId="21">
    <w:name w:val=" Знак Знак2"/>
    <w:rPr>
      <w:sz w:val="24"/>
      <w:szCs w:val="24"/>
    </w:rPr>
  </w:style>
  <w:style w:type="character" w:customStyle="1" w:styleId="11">
    <w:name w:val=" Знак Знак1"/>
    <w:rPr>
      <w:rFonts w:ascii="Courier New" w:hAnsi="Courier New" w:cs="Courier New"/>
    </w:rPr>
  </w:style>
  <w:style w:type="character" w:customStyle="1" w:styleId="61">
    <w:name w:val=" Знак Знак6"/>
    <w:rPr>
      <w:rFonts w:ascii="Arial" w:hAnsi="Arial" w:cs="Arial"/>
      <w:b/>
      <w:bCs/>
      <w:kern w:val="1"/>
      <w:sz w:val="32"/>
      <w:szCs w:val="32"/>
    </w:rPr>
  </w:style>
  <w:style w:type="character" w:customStyle="1" w:styleId="apple-converted-space">
    <w:name w:val="apple-converted-space"/>
    <w:basedOn w:val="20"/>
  </w:style>
  <w:style w:type="character" w:customStyle="1" w:styleId="match">
    <w:name w:val="match"/>
    <w:basedOn w:val="20"/>
  </w:style>
  <w:style w:type="character" w:customStyle="1" w:styleId="a8">
    <w:name w:val=" Знак Знак"/>
    <w:rPr>
      <w:b/>
      <w:sz w:val="28"/>
    </w:rPr>
  </w:style>
  <w:style w:type="character" w:customStyle="1" w:styleId="12">
    <w:name w:val="Знак Знак1"/>
    <w:rPr>
      <w:rFonts w:ascii="Courier New" w:hAnsi="Courier New" w:cs="Courier New"/>
      <w:lang w:val="ru-RU" w:eastAsia="ar-SA" w:bidi="ar-SA"/>
    </w:rPr>
  </w:style>
  <w:style w:type="character" w:styleId="a9">
    <w:name w:val="Hyperlink"/>
    <w:rPr>
      <w:color w:val="000080"/>
      <w:u w:val="single"/>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ascii="Arial" w:eastAsia="Lucida Sans Unicode" w:hAnsi="Arial" w:cs="Tahoma"/>
      <w:sz w:val="28"/>
      <w:szCs w:val="28"/>
    </w:rPr>
  </w:style>
  <w:style w:type="paragraph" w:styleId="ac">
    <w:name w:val="Body Text"/>
    <w:basedOn w:val="a"/>
    <w:pPr>
      <w:spacing w:after="120"/>
    </w:pPr>
  </w:style>
  <w:style w:type="paragraph" w:styleId="ad">
    <w:name w:val="List"/>
    <w:basedOn w:val="a"/>
    <w:pPr>
      <w:ind w:left="283" w:hanging="283"/>
    </w:pPr>
  </w:style>
  <w:style w:type="paragraph" w:customStyle="1" w:styleId="22">
    <w:name w:val="Название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styleId="ae">
    <w:name w:val="Balloon Text"/>
    <w:basedOn w:val="a"/>
    <w:rPr>
      <w:rFonts w:ascii="Tahoma" w:hAnsi="Tahoma" w:cs="Tahoma"/>
      <w:sz w:val="16"/>
      <w:szCs w:val="16"/>
    </w:rPr>
  </w:style>
  <w:style w:type="paragraph" w:customStyle="1" w:styleId="210">
    <w:name w:val="Список 21"/>
    <w:basedOn w:val="a"/>
    <w:pPr>
      <w:ind w:left="566" w:hanging="283"/>
    </w:pPr>
  </w:style>
  <w:style w:type="paragraph" w:styleId="af">
    <w:name w:val="Title"/>
    <w:basedOn w:val="a"/>
    <w:next w:val="af0"/>
    <w:qFormat/>
    <w:pPr>
      <w:spacing w:before="240" w:after="60"/>
      <w:jc w:val="center"/>
    </w:pPr>
    <w:rPr>
      <w:rFonts w:ascii="Arial" w:hAnsi="Arial" w:cs="Arial"/>
      <w:b/>
      <w:bCs/>
      <w:kern w:val="1"/>
      <w:sz w:val="32"/>
      <w:szCs w:val="32"/>
    </w:rPr>
  </w:style>
  <w:style w:type="paragraph" w:styleId="af0">
    <w:name w:val="Subtitle"/>
    <w:basedOn w:val="ab"/>
    <w:next w:val="ac"/>
    <w:qFormat/>
    <w:pPr>
      <w:jc w:val="center"/>
    </w:pPr>
    <w:rPr>
      <w:i/>
      <w:iCs/>
    </w:rPr>
  </w:style>
  <w:style w:type="paragraph" w:customStyle="1" w:styleId="13">
    <w:name w:val="Красная строка1"/>
    <w:basedOn w:val="ac"/>
    <w:pPr>
      <w:ind w:firstLine="210"/>
    </w:pPr>
  </w:style>
  <w:style w:type="paragraph" w:styleId="af1">
    <w:name w:val="List Paragraph"/>
    <w:basedOn w:val="a"/>
    <w:qFormat/>
    <w:pPr>
      <w:ind w:left="708"/>
    </w:pPr>
  </w:style>
  <w:style w:type="paragraph" w:styleId="af2">
    <w:name w:val="No Spacing"/>
    <w:qFormat/>
    <w:pPr>
      <w:suppressAutoHyphens/>
    </w:pPr>
    <w:rPr>
      <w:rFonts w:ascii="Calibri" w:hAnsi="Calibri" w:cs="Calibri"/>
      <w:sz w:val="22"/>
      <w:szCs w:val="22"/>
      <w:lang w:eastAsia="ar-SA"/>
    </w:rPr>
  </w:style>
  <w:style w:type="paragraph" w:customStyle="1" w:styleId="14">
    <w:name w:val="Название1"/>
    <w:basedOn w:val="a"/>
    <w:pPr>
      <w:suppressLineNumbers/>
      <w:spacing w:before="120" w:after="120"/>
    </w:pPr>
    <w:rPr>
      <w:rFonts w:ascii="Arial" w:hAnsi="Arial" w:cs="Tahoma"/>
      <w:i/>
      <w:iCs/>
    </w:rPr>
  </w:style>
  <w:style w:type="paragraph" w:customStyle="1" w:styleId="15">
    <w:name w:val="Указатель1"/>
    <w:basedOn w:val="a"/>
    <w:pPr>
      <w:suppressLineNumbers/>
    </w:pPr>
    <w:rPr>
      <w:rFonts w:ascii="Arial" w:hAnsi="Arial" w:cs="Tahoma"/>
    </w:rPr>
  </w:style>
  <w:style w:type="paragraph" w:customStyle="1" w:styleId="af3">
    <w:name w:val="Содержимое врезки"/>
    <w:basedOn w:val="ac"/>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header"/>
    <w:basedOn w:val="a"/>
    <w:rPr>
      <w:lang w:val="en-US"/>
    </w:rPr>
  </w:style>
  <w:style w:type="paragraph" w:styleId="af7">
    <w:name w:val="footer"/>
    <w:basedOn w:val="a"/>
    <w:rPr>
      <w:sz w:val="28"/>
      <w:szCs w:val="20"/>
    </w:rPr>
  </w:style>
  <w:style w:type="paragraph" w:styleId="af8">
    <w:name w:val="Body Text Indent"/>
    <w:basedOn w:val="a"/>
    <w:pPr>
      <w:spacing w:after="120"/>
      <w:ind w:left="283"/>
    </w:pPr>
  </w:style>
  <w:style w:type="paragraph" w:customStyle="1" w:styleId="24">
    <w:name w:val="Текст2"/>
    <w:basedOn w:val="a"/>
    <w:pPr>
      <w:autoSpaceDE w:val="0"/>
    </w:pPr>
    <w:rPr>
      <w:rFonts w:ascii="Courier New" w:hAnsi="Courier New" w:cs="Courier New"/>
      <w:sz w:val="20"/>
      <w:szCs w:val="20"/>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16">
    <w:name w:val=" Знак Знак1 Знак Знак Знак Знак"/>
    <w:basedOn w:val="a"/>
    <w:pPr>
      <w:spacing w:after="160" w:line="240" w:lineRule="exact"/>
    </w:pPr>
    <w:rPr>
      <w:rFonts w:ascii="Verdana" w:hAnsi="Verdana" w:cs="Verdana"/>
      <w:sz w:val="20"/>
      <w:szCs w:val="20"/>
      <w:lang w:val="en-US"/>
    </w:rPr>
  </w:style>
  <w:style w:type="paragraph" w:customStyle="1" w:styleId="211">
    <w:name w:val="Основной текст 21"/>
    <w:basedOn w:val="a"/>
    <w:rPr>
      <w:b/>
      <w:sz w:val="28"/>
      <w:szCs w:val="20"/>
    </w:rPr>
  </w:style>
  <w:style w:type="paragraph" w:customStyle="1" w:styleId="17">
    <w:name w:val="Текст1"/>
    <w:basedOn w:val="a"/>
    <w:pPr>
      <w:autoSpaceDE w:val="0"/>
    </w:pPr>
    <w:rPr>
      <w:rFonts w:ascii="Courier New" w:hAnsi="Courier New" w:cs="Courier New"/>
      <w:sz w:val="20"/>
      <w:szCs w:val="20"/>
    </w:rPr>
  </w:style>
  <w:style w:type="paragraph" w:styleId="a5">
    <w:name w:val="Plain Text"/>
    <w:basedOn w:val="a"/>
    <w:link w:val="a4"/>
    <w:unhideWhenUsed/>
    <w:rsid w:val="00A2732C"/>
    <w:pPr>
      <w:suppressAutoHyphens w:val="0"/>
      <w:autoSpaceDE w:val="0"/>
      <w:autoSpaceDN w:val="0"/>
    </w:pPr>
    <w:rPr>
      <w:b/>
      <w:bCs/>
      <w:sz w:val="22"/>
      <w:szCs w:val="22"/>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7389;fld=134;dst=1008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RLAW417;n=27389;fld=134;dst=10083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lehino.rkursk.ru" TargetMode="External"/><Relationship Id="rId5" Type="http://schemas.openxmlformats.org/officeDocument/2006/relationships/settings" Target="settings.xml"/><Relationship Id="rId10" Type="http://schemas.openxmlformats.org/officeDocument/2006/relationships/hyperlink" Target="consultantplus://offline/main?base=RLAW417;n=27389;fld=134;dst=100837" TargetMode="External"/><Relationship Id="rId4" Type="http://schemas.microsoft.com/office/2007/relationships/stylesWithEffects" Target="stylesWithEffects.xml"/><Relationship Id="rId9" Type="http://schemas.openxmlformats.org/officeDocument/2006/relationships/hyperlink" Target="consultantplus://offline/main?base=RLAW417;n=27389;fld=134;dst=100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E387-CEED-4D86-A324-DC1F5527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15754</Words>
  <Characters>89801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Unknown</Company>
  <LinksUpToDate>false</LinksUpToDate>
  <CharactersWithSpaces>105345</CharactersWithSpaces>
  <SharedDoc>false</SharedDoc>
  <HLinks>
    <vt:vector size="30" baseType="variant">
      <vt:variant>
        <vt:i4>2949241</vt:i4>
      </vt:variant>
      <vt:variant>
        <vt:i4>12</vt:i4>
      </vt:variant>
      <vt:variant>
        <vt:i4>0</vt:i4>
      </vt:variant>
      <vt:variant>
        <vt:i4>5</vt:i4>
      </vt:variant>
      <vt:variant>
        <vt:lpwstr>http://www.melehino.rkursk.ru/</vt:lpwstr>
      </vt:variant>
      <vt:variant>
        <vt:lpwstr/>
      </vt:variant>
      <vt:variant>
        <vt:i4>786461</vt:i4>
      </vt:variant>
      <vt:variant>
        <vt:i4>9</vt:i4>
      </vt:variant>
      <vt:variant>
        <vt:i4>0</vt:i4>
      </vt:variant>
      <vt:variant>
        <vt:i4>5</vt:i4>
      </vt:variant>
      <vt:variant>
        <vt:lpwstr>consultantplus://offline/main?base=RLAW417;n=27389;fld=134;dst=100837</vt:lpwstr>
      </vt:variant>
      <vt:variant>
        <vt:lpwstr/>
      </vt:variant>
      <vt:variant>
        <vt:i4>786461</vt:i4>
      </vt:variant>
      <vt:variant>
        <vt:i4>6</vt:i4>
      </vt:variant>
      <vt:variant>
        <vt:i4>0</vt:i4>
      </vt:variant>
      <vt:variant>
        <vt:i4>5</vt:i4>
      </vt:variant>
      <vt:variant>
        <vt:lpwstr>consultantplus://offline/main?base=RLAW417;n=27389;fld=134;dst=100837</vt:lpwstr>
      </vt:variant>
      <vt:variant>
        <vt:lpwstr/>
      </vt:variant>
      <vt:variant>
        <vt:i4>786461</vt:i4>
      </vt:variant>
      <vt:variant>
        <vt:i4>3</vt:i4>
      </vt:variant>
      <vt:variant>
        <vt:i4>0</vt:i4>
      </vt:variant>
      <vt:variant>
        <vt:i4>5</vt:i4>
      </vt:variant>
      <vt:variant>
        <vt:lpwstr>consultantplus://offline/main?base=RLAW417;n=27389;fld=134;dst=100831</vt:lpwstr>
      </vt:variant>
      <vt:variant>
        <vt:lpwstr/>
      </vt:variant>
      <vt:variant>
        <vt:i4>786461</vt:i4>
      </vt:variant>
      <vt:variant>
        <vt:i4>0</vt:i4>
      </vt:variant>
      <vt:variant>
        <vt:i4>0</vt:i4>
      </vt:variant>
      <vt:variant>
        <vt:i4>5</vt:i4>
      </vt:variant>
      <vt:variant>
        <vt:lpwstr>consultantplus://offline/main?base=RLAW417;n=27389;fld=134;dst=100831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Name</cp:lastModifiedBy>
  <cp:revision>2</cp:revision>
  <cp:lastPrinted>2014-02-14T03:20:00Z</cp:lastPrinted>
  <dcterms:created xsi:type="dcterms:W3CDTF">2014-02-14T07:33:00Z</dcterms:created>
  <dcterms:modified xsi:type="dcterms:W3CDTF">2014-02-14T07:33:00Z</dcterms:modified>
</cp:coreProperties>
</file>