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5B" w:rsidRDefault="008F7C5B" w:rsidP="008F7C5B">
      <w:pPr>
        <w:spacing w:after="0" w:line="240" w:lineRule="auto"/>
        <w:jc w:val="center"/>
        <w:rPr>
          <w:rFonts w:ascii="Arial" w:hAnsi="Arial" w:cs="Arial"/>
          <w:sz w:val="20"/>
          <w:szCs w:val="20"/>
        </w:rPr>
      </w:pPr>
      <w:r>
        <w:rPr>
          <w:rFonts w:ascii="Times New Roman" w:eastAsia="Calibri" w:hAnsi="Times New Roman"/>
          <w:sz w:val="28"/>
          <w:szCs w:val="28"/>
        </w:rPr>
        <w:t>ПРОЕКТ                                                                           Утвержден</w:t>
      </w:r>
    </w:p>
    <w:p w:rsidR="008F7C5B" w:rsidRDefault="008F7C5B" w:rsidP="008F7C5B">
      <w:pPr>
        <w:tabs>
          <w:tab w:val="left" w:pos="1134"/>
        </w:tabs>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Постановлением  </w:t>
      </w:r>
    </w:p>
    <w:p w:rsidR="008F7C5B" w:rsidRDefault="008F7C5B" w:rsidP="008F7C5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Администрации </w:t>
      </w:r>
      <w:proofErr w:type="spellStart"/>
      <w:r w:rsidR="00F2377F">
        <w:rPr>
          <w:rFonts w:ascii="Times New Roman" w:eastAsia="Calibri" w:hAnsi="Times New Roman"/>
          <w:sz w:val="28"/>
          <w:szCs w:val="28"/>
        </w:rPr>
        <w:t>Мелехинского</w:t>
      </w:r>
      <w:proofErr w:type="spellEnd"/>
      <w:r>
        <w:rPr>
          <w:rFonts w:ascii="Times New Roman" w:eastAsia="Calibri" w:hAnsi="Times New Roman"/>
          <w:sz w:val="28"/>
          <w:szCs w:val="28"/>
        </w:rPr>
        <w:t xml:space="preserve"> сельсовета</w:t>
      </w:r>
    </w:p>
    <w:p w:rsidR="008F7C5B" w:rsidRDefault="008F7C5B" w:rsidP="008F7C5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rPr>
      </w:pPr>
      <w:proofErr w:type="spellStart"/>
      <w:r>
        <w:rPr>
          <w:rFonts w:ascii="Times New Roman" w:eastAsia="Calibri" w:hAnsi="Times New Roman"/>
          <w:sz w:val="28"/>
          <w:szCs w:val="28"/>
        </w:rPr>
        <w:t>Щигровского</w:t>
      </w:r>
      <w:proofErr w:type="spellEnd"/>
      <w:r>
        <w:rPr>
          <w:rFonts w:ascii="Times New Roman" w:eastAsia="Calibri" w:hAnsi="Times New Roman"/>
          <w:sz w:val="28"/>
          <w:szCs w:val="28"/>
        </w:rPr>
        <w:t xml:space="preserve"> района</w:t>
      </w:r>
    </w:p>
    <w:p w:rsidR="008F7C5B" w:rsidRDefault="008F7C5B" w:rsidP="008F7C5B">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8F7C5B" w:rsidRDefault="008F7C5B" w:rsidP="008F7C5B">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8F7C5B" w:rsidRDefault="008F7C5B" w:rsidP="008F7C5B">
      <w:pPr>
        <w:widowControl w:val="0"/>
        <w:tabs>
          <w:tab w:val="left" w:pos="1134"/>
        </w:tabs>
        <w:autoSpaceDE w:val="0"/>
        <w:autoSpaceDN w:val="0"/>
        <w:adjustRightInd w:val="0"/>
        <w:spacing w:before="60" w:after="60"/>
        <w:jc w:val="center"/>
        <w:rPr>
          <w:rFonts w:ascii="Times New Roman" w:eastAsia="PMingLiU" w:hAnsi="Times New Roman"/>
          <w:b/>
          <w:bCs/>
          <w:sz w:val="28"/>
          <w:szCs w:val="28"/>
        </w:rPr>
      </w:pPr>
      <w:r>
        <w:rPr>
          <w:rFonts w:ascii="Times New Roman" w:eastAsia="PMingLiU" w:hAnsi="Times New Roman"/>
          <w:b/>
          <w:bCs/>
          <w:sz w:val="28"/>
          <w:szCs w:val="28"/>
        </w:rPr>
        <w:t>АДМИНИСТРАТИВНЫЙ РЕГЛАМЕНТ</w:t>
      </w:r>
    </w:p>
    <w:p w:rsidR="008F7C5B" w:rsidRDefault="008F7C5B" w:rsidP="008F7C5B">
      <w:pPr>
        <w:spacing w:after="0"/>
        <w:jc w:val="center"/>
        <w:rPr>
          <w:rFonts w:ascii="Times New Roman" w:hAnsi="Times New Roman"/>
          <w:b/>
          <w:sz w:val="28"/>
          <w:szCs w:val="28"/>
        </w:rPr>
      </w:pPr>
      <w:r>
        <w:rPr>
          <w:rFonts w:ascii="Times New Roman" w:hAnsi="Times New Roman"/>
          <w:b/>
          <w:sz w:val="28"/>
          <w:szCs w:val="28"/>
        </w:rPr>
        <w:t>по предоставлению муниципальной услуги  «Прием документов на получение разрешения на вступление в брак лицам, достигшим возраста шестнадцати лет».</w:t>
      </w:r>
    </w:p>
    <w:p w:rsidR="008F7C5B" w:rsidRDefault="008F7C5B" w:rsidP="008F7C5B">
      <w:pPr>
        <w:widowControl w:val="0"/>
        <w:tabs>
          <w:tab w:val="left" w:pos="1134"/>
        </w:tabs>
        <w:autoSpaceDE w:val="0"/>
        <w:autoSpaceDN w:val="0"/>
        <w:adjustRightInd w:val="0"/>
        <w:spacing w:before="60" w:after="60"/>
        <w:jc w:val="center"/>
        <w:rPr>
          <w:rFonts w:ascii="Times New Roman" w:eastAsia="PMingLiU" w:hAnsi="Times New Roman"/>
          <w:b/>
          <w:bCs/>
          <w:sz w:val="28"/>
          <w:szCs w:val="28"/>
        </w:rPr>
      </w:pPr>
      <w:r>
        <w:rPr>
          <w:rFonts w:ascii="Times New Roman" w:eastAsia="PMingLiU" w:hAnsi="Times New Roman"/>
          <w:b/>
          <w:bCs/>
          <w:sz w:val="28"/>
          <w:szCs w:val="28"/>
        </w:rPr>
        <w:t xml:space="preserve"> </w:t>
      </w: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r>
        <w:rPr>
          <w:rFonts w:ascii="Times New Roman" w:hAnsi="Times New Roman"/>
          <w:b/>
          <w:bCs/>
          <w:kern w:val="32"/>
          <w:sz w:val="28"/>
          <w:szCs w:val="28"/>
          <w:lang w:val="en-US"/>
        </w:rPr>
        <w:t>I</w:t>
      </w:r>
      <w:r>
        <w:rPr>
          <w:rFonts w:ascii="Times New Roman" w:hAnsi="Times New Roman"/>
          <w:b/>
          <w:bCs/>
          <w:kern w:val="32"/>
          <w:sz w:val="28"/>
          <w:szCs w:val="28"/>
        </w:rPr>
        <w:t>. Общие положения</w:t>
      </w: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p>
    <w:p w:rsidR="008F7C5B" w:rsidRDefault="008F7C5B" w:rsidP="008F7C5B">
      <w:pPr>
        <w:widowControl w:val="0"/>
        <w:tabs>
          <w:tab w:val="left" w:pos="1134"/>
        </w:tabs>
        <w:autoSpaceDE w:val="0"/>
        <w:autoSpaceDN w:val="0"/>
        <w:adjustRightInd w:val="0"/>
        <w:spacing w:before="60" w:after="60"/>
        <w:jc w:val="center"/>
        <w:rPr>
          <w:rFonts w:ascii="Times New Roman" w:eastAsia="PMingLiU" w:hAnsi="Times New Roman"/>
          <w:b/>
          <w:bCs/>
          <w:sz w:val="28"/>
          <w:szCs w:val="28"/>
        </w:rPr>
      </w:pPr>
      <w:r>
        <w:rPr>
          <w:rFonts w:ascii="Times New Roman" w:eastAsia="PMingLiU" w:hAnsi="Times New Roman"/>
          <w:b/>
          <w:bCs/>
          <w:sz w:val="28"/>
          <w:szCs w:val="28"/>
        </w:rPr>
        <w:t>1. Предмет регулирования административного регламента предоставления муниципальной услуги</w:t>
      </w:r>
    </w:p>
    <w:p w:rsidR="008F7C5B" w:rsidRDefault="008F7C5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Административный регламент предоставления муниципальной услуги по выдаче разрешений на вступление в брак лицам, достигшим возраста шестнадцати лет</w:t>
      </w:r>
      <w:r>
        <w:rPr>
          <w:rFonts w:ascii="Times New Roman" w:hAnsi="Times New Roman"/>
          <w:i/>
          <w:sz w:val="28"/>
          <w:szCs w:val="28"/>
        </w:rPr>
        <w:t xml:space="preserve"> </w:t>
      </w:r>
      <w:r>
        <w:rPr>
          <w:rFonts w:ascii="Times New Roman" w:hAnsi="Times New Roman"/>
          <w:sz w:val="28"/>
          <w:szCs w:val="28"/>
        </w:rPr>
        <w:t>(далее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w:t>
      </w:r>
      <w:r>
        <w:rPr>
          <w:rFonts w:ascii="Times New Roman" w:hAnsi="Times New Roman"/>
          <w:i/>
          <w:sz w:val="28"/>
          <w:szCs w:val="28"/>
        </w:rPr>
        <w:t xml:space="preserve"> </w:t>
      </w:r>
      <w:r>
        <w:rPr>
          <w:rFonts w:ascii="Times New Roman" w:hAnsi="Times New Roman"/>
          <w:sz w:val="28"/>
          <w:szCs w:val="28"/>
        </w:rPr>
        <w:t>(далее - муниципальная услуга)</w:t>
      </w:r>
      <w:r>
        <w:rPr>
          <w:rFonts w:ascii="Times New Roman" w:hAnsi="Times New Roman"/>
          <w:i/>
          <w:sz w:val="28"/>
          <w:szCs w:val="28"/>
        </w:rPr>
        <w:t xml:space="preserve">, </w:t>
      </w:r>
      <w:r>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Pr>
          <w:rFonts w:ascii="Times New Roman" w:hAnsi="Times New Roman"/>
          <w:sz w:val="28"/>
          <w:szCs w:val="28"/>
        </w:rPr>
        <w:t xml:space="preserve"> порядку их выполнения,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F2377F">
        <w:rPr>
          <w:rFonts w:ascii="Times New Roman" w:hAnsi="Times New Roman"/>
          <w:sz w:val="28"/>
          <w:szCs w:val="28"/>
        </w:rPr>
        <w:t>Мелехинского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Щигровского</w:t>
      </w:r>
      <w:proofErr w:type="spellEnd"/>
      <w:r>
        <w:rPr>
          <w:rFonts w:ascii="Times New Roman" w:hAnsi="Times New Roman"/>
          <w:sz w:val="28"/>
          <w:szCs w:val="28"/>
        </w:rPr>
        <w:t xml:space="preserve"> района  (далее Администрации), должностных лиц Администрации, либо муниципальных служащих.</w:t>
      </w:r>
    </w:p>
    <w:p w:rsidR="008F7C5B" w:rsidRDefault="008F7C5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8F7C5B" w:rsidRDefault="008F7C5B" w:rsidP="008F7C5B">
      <w:pPr>
        <w:widowControl w:val="0"/>
        <w:tabs>
          <w:tab w:val="left" w:pos="1134"/>
        </w:tabs>
        <w:autoSpaceDE w:val="0"/>
        <w:autoSpaceDN w:val="0"/>
        <w:adjustRightInd w:val="0"/>
        <w:spacing w:before="60" w:after="60"/>
        <w:jc w:val="both"/>
        <w:rPr>
          <w:rFonts w:ascii="Times New Roman" w:hAnsi="Times New Roman"/>
          <w:color w:val="000000"/>
          <w:sz w:val="28"/>
          <w:szCs w:val="28"/>
        </w:rPr>
      </w:pP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r w:rsidRPr="008F7C5B">
        <w:rPr>
          <w:rFonts w:ascii="Times New Roman" w:hAnsi="Times New Roman"/>
          <w:b/>
          <w:bCs/>
          <w:kern w:val="32"/>
          <w:sz w:val="28"/>
          <w:szCs w:val="28"/>
        </w:rPr>
        <w:t>1</w:t>
      </w:r>
      <w:r>
        <w:rPr>
          <w:rFonts w:ascii="Times New Roman" w:hAnsi="Times New Roman"/>
          <w:b/>
          <w:bCs/>
          <w:kern w:val="32"/>
          <w:sz w:val="28"/>
          <w:szCs w:val="28"/>
        </w:rPr>
        <w:t>.</w:t>
      </w:r>
      <w:r w:rsidRPr="008F7C5B">
        <w:rPr>
          <w:rFonts w:ascii="Times New Roman" w:hAnsi="Times New Roman"/>
          <w:b/>
          <w:bCs/>
          <w:kern w:val="32"/>
          <w:sz w:val="28"/>
          <w:szCs w:val="28"/>
        </w:rPr>
        <w:t>3</w:t>
      </w:r>
      <w:r>
        <w:rPr>
          <w:rFonts w:ascii="Times New Roman" w:hAnsi="Times New Roman"/>
          <w:b/>
          <w:bCs/>
          <w:kern w:val="32"/>
          <w:sz w:val="28"/>
          <w:szCs w:val="28"/>
        </w:rPr>
        <w:t>Лица, имеющие право на получение муниципальной услуги</w:t>
      </w:r>
    </w:p>
    <w:p w:rsidR="008F7C5B" w:rsidRDefault="008F7C5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Муниципальная услуга представляется физическим лицам, а именно: несовершеннолетним физическим лицам, достигшим возраста шестнадцати лет (далее – заявители).</w:t>
      </w:r>
    </w:p>
    <w:p w:rsidR="008F7C5B" w:rsidRDefault="008F7C5B" w:rsidP="008F7C5B">
      <w:pPr>
        <w:tabs>
          <w:tab w:val="left" w:pos="1134"/>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обращении за получением муниципальной услуги от имени заявителей взаимодействие с Администрацией</w:t>
      </w:r>
      <w:r>
        <w:rPr>
          <w:rFonts w:ascii="Times New Roman" w:hAnsi="Times New Roman"/>
          <w:i/>
          <w:sz w:val="28"/>
          <w:szCs w:val="28"/>
        </w:rPr>
        <w:t xml:space="preserve"> </w:t>
      </w:r>
      <w:r>
        <w:rPr>
          <w:rFonts w:ascii="Times New Roman" w:hAnsi="Times New Roman"/>
          <w:sz w:val="28"/>
          <w:szCs w:val="28"/>
        </w:rPr>
        <w:t>вправе осуществлять их уполномоченные представители.</w:t>
      </w:r>
    </w:p>
    <w:p w:rsidR="008F7C5B" w:rsidRDefault="008F7C5B" w:rsidP="008F7C5B">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r>
        <w:rPr>
          <w:rFonts w:ascii="Times New Roman" w:hAnsi="Times New Roman"/>
          <w:b/>
          <w:bCs/>
          <w:kern w:val="32"/>
          <w:sz w:val="28"/>
          <w:szCs w:val="28"/>
        </w:rPr>
        <w:t>1.</w:t>
      </w:r>
      <w:r w:rsidRPr="008F7C5B">
        <w:rPr>
          <w:rFonts w:ascii="Times New Roman" w:hAnsi="Times New Roman"/>
          <w:b/>
          <w:bCs/>
          <w:kern w:val="32"/>
          <w:sz w:val="28"/>
          <w:szCs w:val="28"/>
        </w:rPr>
        <w:t>4</w:t>
      </w:r>
      <w:r>
        <w:rPr>
          <w:rFonts w:ascii="Times New Roman" w:hAnsi="Times New Roman"/>
          <w:b/>
          <w:bCs/>
          <w:kern w:val="32"/>
          <w:sz w:val="28"/>
          <w:szCs w:val="28"/>
        </w:rPr>
        <w:t xml:space="preserve">.Требования к порядку информирования о порядке предоставления </w:t>
      </w:r>
      <w:r>
        <w:rPr>
          <w:rFonts w:ascii="Times New Roman" w:hAnsi="Times New Roman"/>
          <w:b/>
          <w:bCs/>
          <w:kern w:val="32"/>
          <w:sz w:val="28"/>
          <w:szCs w:val="28"/>
        </w:rPr>
        <w:lastRenderedPageBreak/>
        <w:t>муниципальной услуги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Администрация </w:t>
      </w:r>
      <w:proofErr w:type="spellStart"/>
      <w:r w:rsidR="00F2377F">
        <w:rPr>
          <w:rFonts w:ascii="Times New Roman" w:hAnsi="Times New Roman"/>
          <w:color w:val="000000"/>
          <w:sz w:val="28"/>
          <w:szCs w:val="28"/>
        </w:rPr>
        <w:t>Мелехинского</w:t>
      </w:r>
      <w:proofErr w:type="spellEnd"/>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Щигровского</w:t>
      </w:r>
      <w:proofErr w:type="spellEnd"/>
      <w:r>
        <w:rPr>
          <w:rFonts w:ascii="Times New Roman" w:hAnsi="Times New Roman"/>
          <w:color w:val="000000"/>
          <w:sz w:val="28"/>
          <w:szCs w:val="28"/>
        </w:rPr>
        <w:t xml:space="preserve"> района Курской области: </w:t>
      </w:r>
    </w:p>
    <w:p w:rsidR="008F7C5B" w:rsidRDefault="00F2377F"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30651</w:t>
      </w:r>
      <w:r w:rsidR="008F7C5B">
        <w:rPr>
          <w:rFonts w:ascii="Times New Roman" w:hAnsi="Times New Roman"/>
          <w:color w:val="000000"/>
          <w:sz w:val="28"/>
          <w:szCs w:val="28"/>
        </w:rPr>
        <w:t xml:space="preserve">0, </w:t>
      </w:r>
      <w:proofErr w:type="gramStart"/>
      <w:r w:rsidR="008F7C5B">
        <w:rPr>
          <w:rFonts w:ascii="Times New Roman" w:hAnsi="Times New Roman"/>
          <w:color w:val="000000"/>
          <w:sz w:val="28"/>
          <w:szCs w:val="28"/>
        </w:rPr>
        <w:t>Курская</w:t>
      </w:r>
      <w:proofErr w:type="gramEnd"/>
      <w:r w:rsidR="008F7C5B">
        <w:rPr>
          <w:rFonts w:ascii="Times New Roman" w:hAnsi="Times New Roman"/>
          <w:color w:val="000000"/>
          <w:sz w:val="28"/>
          <w:szCs w:val="28"/>
        </w:rPr>
        <w:t xml:space="preserve"> обл. </w:t>
      </w:r>
      <w:proofErr w:type="spellStart"/>
      <w:r w:rsidR="008F7C5B">
        <w:rPr>
          <w:rFonts w:ascii="Times New Roman" w:hAnsi="Times New Roman"/>
          <w:color w:val="000000"/>
          <w:sz w:val="28"/>
          <w:szCs w:val="28"/>
        </w:rPr>
        <w:t>Щигровский</w:t>
      </w:r>
      <w:proofErr w:type="spellEnd"/>
      <w:r w:rsidR="008F7C5B">
        <w:rPr>
          <w:rFonts w:ascii="Times New Roman" w:hAnsi="Times New Roman"/>
          <w:color w:val="000000"/>
          <w:sz w:val="28"/>
          <w:szCs w:val="28"/>
        </w:rPr>
        <w:t xml:space="preserve"> район, </w:t>
      </w:r>
      <w:proofErr w:type="spellStart"/>
      <w:r>
        <w:rPr>
          <w:rFonts w:ascii="Times New Roman" w:hAnsi="Times New Roman"/>
          <w:color w:val="000000"/>
          <w:sz w:val="28"/>
          <w:szCs w:val="28"/>
        </w:rPr>
        <w:t>Мелехинский</w:t>
      </w:r>
      <w:proofErr w:type="spellEnd"/>
      <w:r>
        <w:rPr>
          <w:rFonts w:ascii="Times New Roman" w:hAnsi="Times New Roman"/>
          <w:color w:val="000000"/>
          <w:sz w:val="28"/>
          <w:szCs w:val="28"/>
        </w:rPr>
        <w:t xml:space="preserve"> сельсовет, с. 2-е </w:t>
      </w:r>
      <w:proofErr w:type="spellStart"/>
      <w:r>
        <w:rPr>
          <w:rFonts w:ascii="Times New Roman" w:hAnsi="Times New Roman"/>
          <w:color w:val="000000"/>
          <w:sz w:val="28"/>
          <w:szCs w:val="28"/>
        </w:rPr>
        <w:t>Мелехино</w:t>
      </w:r>
      <w:proofErr w:type="spellEnd"/>
      <w:r>
        <w:rPr>
          <w:rFonts w:ascii="Times New Roman" w:hAnsi="Times New Roman"/>
          <w:color w:val="000000"/>
          <w:sz w:val="28"/>
          <w:szCs w:val="28"/>
        </w:rPr>
        <w:t>.</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График работы: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ежедневно - с 8.00 до 17.00 часов, кроме выходных и нерабочих дней, </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перерыв - с 12.00 ч. до 14.00 ч.</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Выходные дни – суббота, воскресенье.</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Прием заявлений осуществляется: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рабочие дни с 09.00 ч. до 12.00 ч.</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Выдача результатов предоставления муниципальной услуги производится: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 понедельника по пятницу с 09.00 ч. до 16.00 ч.</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w:t>
      </w:r>
      <w:r w:rsidR="00F2377F">
        <w:rPr>
          <w:rFonts w:ascii="Times New Roman" w:hAnsi="Times New Roman"/>
          <w:color w:val="000000"/>
          <w:sz w:val="28"/>
          <w:szCs w:val="28"/>
        </w:rPr>
        <w:t>лефон для справок: 8 (47145) 4-76-18</w:t>
      </w:r>
      <w:r>
        <w:rPr>
          <w:rFonts w:ascii="Times New Roman" w:hAnsi="Times New Roman"/>
          <w:color w:val="000000"/>
          <w:sz w:val="28"/>
          <w:szCs w:val="28"/>
        </w:rPr>
        <w:t xml:space="preserve">; </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Адрес электронной почты:</w:t>
      </w:r>
      <w:proofErr w:type="spellStart"/>
      <w:r>
        <w:rPr>
          <w:rFonts w:ascii="Times New Roman" w:hAnsi="Times New Roman"/>
          <w:color w:val="000000"/>
          <w:sz w:val="28"/>
          <w:szCs w:val="28"/>
          <w:lang w:val="en-US"/>
        </w:rPr>
        <w:t>adm</w:t>
      </w:r>
      <w:proofErr w:type="spellEnd"/>
      <w:r w:rsidR="00F2377F">
        <w:rPr>
          <w:rFonts w:ascii="Times New Roman" w:hAnsi="Times New Roman"/>
          <w:color w:val="000000"/>
          <w:sz w:val="28"/>
          <w:szCs w:val="28"/>
        </w:rPr>
        <w:t>.</w:t>
      </w:r>
      <w:proofErr w:type="spellStart"/>
      <w:r w:rsidR="00F2377F">
        <w:rPr>
          <w:rFonts w:ascii="Times New Roman" w:hAnsi="Times New Roman"/>
          <w:color w:val="000000"/>
          <w:sz w:val="28"/>
          <w:szCs w:val="28"/>
          <w:lang w:val="en-US"/>
        </w:rPr>
        <w:t>melehino</w:t>
      </w:r>
      <w:proofErr w:type="spellEnd"/>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8F7C5B" w:rsidRDefault="008F7C5B" w:rsidP="008F7C5B">
      <w:pPr>
        <w:widowControl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Pr>
            <w:rFonts w:ascii="Times New Roman" w:hAnsi="Times New Roman"/>
            <w:color w:val="000000"/>
            <w:sz w:val="28"/>
            <w:szCs w:val="28"/>
          </w:rPr>
          <w:t>305016, г</w:t>
        </w:r>
      </w:smartTag>
      <w:r>
        <w:rPr>
          <w:rFonts w:ascii="Times New Roman" w:hAnsi="Times New Roman"/>
          <w:color w:val="000000"/>
          <w:sz w:val="28"/>
          <w:szCs w:val="28"/>
        </w:rPr>
        <w:t xml:space="preserve">. Курск, ул. Щепкина, 3, ул. Ленина, 69 и  </w:t>
      </w:r>
      <w:proofErr w:type="spellStart"/>
      <w:r>
        <w:rPr>
          <w:rFonts w:ascii="Times New Roman" w:hAnsi="Times New Roman"/>
          <w:color w:val="000000"/>
          <w:sz w:val="28"/>
          <w:szCs w:val="28"/>
        </w:rPr>
        <w:t>Щигровский</w:t>
      </w:r>
      <w:proofErr w:type="spellEnd"/>
      <w:r>
        <w:rPr>
          <w:rFonts w:ascii="Times New Roman" w:hAnsi="Times New Roman"/>
          <w:color w:val="000000"/>
          <w:sz w:val="28"/>
          <w:szCs w:val="28"/>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Pr>
          <w:rFonts w:ascii="Times New Roman" w:hAnsi="Times New Roman"/>
          <w:color w:val="000000"/>
          <w:sz w:val="28"/>
          <w:szCs w:val="28"/>
        </w:rPr>
        <w:t>Щигровский</w:t>
      </w:r>
      <w:proofErr w:type="spellEnd"/>
      <w:r>
        <w:rPr>
          <w:rFonts w:ascii="Times New Roman" w:hAnsi="Times New Roman"/>
          <w:color w:val="000000"/>
          <w:sz w:val="28"/>
          <w:szCs w:val="28"/>
        </w:rPr>
        <w:t xml:space="preserve"> филиал ОБУ «МФЦ»): </w:t>
      </w:r>
      <w:smartTag w:uri="urn:schemas-microsoft-com:office:smarttags" w:element="metricconverter">
        <w:smartTagPr>
          <w:attr w:name="ProductID" w:val="306530, г"/>
        </w:smartTagPr>
        <w:r>
          <w:rPr>
            <w:rFonts w:ascii="Times New Roman" w:hAnsi="Times New Roman"/>
            <w:color w:val="000000"/>
            <w:sz w:val="28"/>
            <w:szCs w:val="28"/>
          </w:rPr>
          <w:t>306530, г</w:t>
        </w:r>
      </w:smartTag>
      <w:r>
        <w:rPr>
          <w:rFonts w:ascii="Times New Roman" w:hAnsi="Times New Roman"/>
          <w:color w:val="000000"/>
          <w:sz w:val="28"/>
          <w:szCs w:val="28"/>
        </w:rPr>
        <w:t>. Щигры, ул. Красная, 42а (по рабочим дням в соответствии с графиком работы).</w:t>
      </w:r>
      <w:proofErr w:type="gramEnd"/>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1.4.2. Адреса официальных сайтов в сети «Интернет», содержащих информацию о предоставлении муниципальной услуги.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Информация об ответственных и </w:t>
      </w:r>
      <w:proofErr w:type="gramStart"/>
      <w:r>
        <w:rPr>
          <w:rFonts w:ascii="Times New Roman" w:hAnsi="Times New Roman"/>
          <w:color w:val="000000"/>
          <w:sz w:val="28"/>
          <w:szCs w:val="28"/>
        </w:rPr>
        <w:t>порядке</w:t>
      </w:r>
      <w:proofErr w:type="gramEnd"/>
      <w:r>
        <w:rPr>
          <w:rFonts w:ascii="Times New Roman" w:hAnsi="Times New Roman"/>
          <w:color w:val="000000"/>
          <w:sz w:val="28"/>
          <w:szCs w:val="28"/>
        </w:rPr>
        <w:t xml:space="preserve"> предоставления муниципальной услуги, перечне документов, необходимых для ее получения, размещается: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официальном сайте Администрации </w:t>
      </w:r>
      <w:proofErr w:type="spellStart"/>
      <w:r w:rsidR="00F2377F">
        <w:rPr>
          <w:rFonts w:ascii="Times New Roman" w:hAnsi="Times New Roman"/>
          <w:color w:val="000000"/>
          <w:sz w:val="28"/>
          <w:szCs w:val="28"/>
        </w:rPr>
        <w:t>Мелехинского</w:t>
      </w:r>
      <w:proofErr w:type="spellEnd"/>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Щигровского</w:t>
      </w:r>
      <w:proofErr w:type="spellEnd"/>
      <w:r>
        <w:rPr>
          <w:rFonts w:ascii="Times New Roman" w:hAnsi="Times New Roman"/>
          <w:color w:val="000000"/>
          <w:sz w:val="28"/>
          <w:szCs w:val="28"/>
        </w:rPr>
        <w:t xml:space="preserve"> района  </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hyperlink r:id="rId5" w:history="1">
        <w:proofErr w:type="spellStart"/>
        <w:r w:rsidR="00F2377F">
          <w:rPr>
            <w:rStyle w:val="a3"/>
            <w:rFonts w:ascii="Times New Roman" w:hAnsi="Times New Roman"/>
            <w:color w:val="auto"/>
            <w:sz w:val="28"/>
            <w:szCs w:val="28"/>
            <w:u w:val="none"/>
            <w:lang w:val="en-US"/>
          </w:rPr>
          <w:t>melehino</w:t>
        </w:r>
        <w:proofErr w:type="spellEnd"/>
        <w:r>
          <w:rPr>
            <w:rStyle w:val="a3"/>
            <w:rFonts w:ascii="Times New Roman" w:hAnsi="Times New Roman"/>
            <w:color w:val="000000"/>
            <w:sz w:val="28"/>
            <w:szCs w:val="28"/>
            <w:u w:val="none"/>
            <w:lang w:eastAsia="ar-SA"/>
          </w:rPr>
          <w:t>.</w:t>
        </w:r>
        <w:proofErr w:type="spellStart"/>
        <w:r>
          <w:rPr>
            <w:rStyle w:val="a3"/>
            <w:rFonts w:ascii="Times New Roman" w:hAnsi="Times New Roman"/>
            <w:color w:val="000000"/>
            <w:sz w:val="28"/>
            <w:szCs w:val="28"/>
            <w:u w:val="none"/>
            <w:lang w:val="en-US" w:eastAsia="ar-SA"/>
          </w:rPr>
          <w:t>rkursk</w:t>
        </w:r>
        <w:proofErr w:type="spellEnd"/>
        <w:r>
          <w:rPr>
            <w:rStyle w:val="a3"/>
            <w:rFonts w:ascii="Times New Roman" w:hAnsi="Times New Roman"/>
            <w:color w:val="000000"/>
            <w:sz w:val="28"/>
            <w:szCs w:val="28"/>
            <w:u w:val="none"/>
            <w:lang w:eastAsia="ar-SA"/>
          </w:rPr>
          <w:t>.</w:t>
        </w:r>
        <w:proofErr w:type="spellStart"/>
        <w:r>
          <w:rPr>
            <w:rStyle w:val="a3"/>
            <w:rFonts w:ascii="Times New Roman" w:hAnsi="Times New Roman"/>
            <w:color w:val="000000"/>
            <w:sz w:val="28"/>
            <w:szCs w:val="28"/>
            <w:u w:val="none"/>
            <w:lang w:val="en-US" w:eastAsia="ar-SA"/>
          </w:rPr>
          <w:t>ru</w:t>
        </w:r>
        <w:proofErr w:type="spellEnd"/>
        <w:r w:rsidRPr="008F7C5B">
          <w:rPr>
            <w:rStyle w:val="a3"/>
            <w:rFonts w:ascii="Times New Roman" w:hAnsi="Times New Roman"/>
            <w:color w:val="000000"/>
            <w:sz w:val="28"/>
            <w:szCs w:val="28"/>
            <w:u w:val="none"/>
          </w:rPr>
          <w:t xml:space="preserve"> </w:t>
        </w:r>
      </w:hyperlink>
      <w:r>
        <w:rPr>
          <w:rFonts w:ascii="Times New Roman" w:hAnsi="Times New Roman"/>
          <w:color w:val="000000"/>
          <w:sz w:val="28"/>
          <w:szCs w:val="28"/>
        </w:rPr>
        <w:t>)</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 региональной информационной системе «Портал государственных и муниципальных услуг (функций) Курской области» (http://pgu.rkursk.ru);</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szCs w:val="28"/>
        </w:rPr>
        <w:t>http://gosuslugi.ru</w:t>
      </w:r>
      <w:r>
        <w:rPr>
          <w:rFonts w:ascii="Times New Roman" w:hAnsi="Times New Roman"/>
          <w:color w:val="000000"/>
          <w:sz w:val="28"/>
          <w:szCs w:val="28"/>
        </w:rPr>
        <w:t>)</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информационных </w:t>
      </w:r>
      <w:proofErr w:type="gramStart"/>
      <w:r>
        <w:rPr>
          <w:rFonts w:ascii="Times New Roman" w:hAnsi="Times New Roman"/>
          <w:color w:val="000000"/>
          <w:sz w:val="28"/>
          <w:szCs w:val="28"/>
        </w:rPr>
        <w:t>стендах</w:t>
      </w:r>
      <w:proofErr w:type="gramEnd"/>
      <w:r>
        <w:rPr>
          <w:rFonts w:ascii="Times New Roman" w:hAnsi="Times New Roman"/>
          <w:color w:val="000000"/>
          <w:sz w:val="28"/>
          <w:szCs w:val="28"/>
        </w:rPr>
        <w:t xml:space="preserve"> в местах предоставления муниципальной услуги.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области.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3. Указанная информация может быть получена в форме:</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индивидуального консультирования лично;</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индивидуального консультирования по почте;</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индивидуального консультирования по телефону;</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публичного письменного консультирования;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публичного устного консультирования.</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4. Основными, общими требованиями к информированию заявителей являются: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достоверность представляемой информации;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четкость в изложении информации;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полнота информирования;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удобство и доступность получения информации;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оперативность представления информации.</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5. Индивидуальное консультирование лично.</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Pr>
          <w:rFonts w:ascii="Times New Roman" w:hAnsi="Times New Roman"/>
          <w:color w:val="000000"/>
          <w:sz w:val="28"/>
          <w:szCs w:val="28"/>
        </w:rPr>
        <w:t>виде</w:t>
      </w:r>
      <w:proofErr w:type="gramEnd"/>
      <w:r>
        <w:rPr>
          <w:rFonts w:ascii="Times New Roman" w:hAnsi="Times New Roman"/>
          <w:color w:val="000000"/>
          <w:sz w:val="28"/>
          <w:szCs w:val="28"/>
        </w:rPr>
        <w:t xml:space="preserve"> либо назначить другое удобное для заявителя время для устного консультирования.</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6. Индивидуальное консультирование по почте (по электронной почте).</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Датой получения обращения является дата регистрации входящего обращения.</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7. Индивидуальное консультирование по телефону.</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Время разговора не должно превышать 10 минут.</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Pr>
          <w:rFonts w:ascii="Times New Roman" w:hAnsi="Times New Roman"/>
          <w:color w:val="000000"/>
          <w:sz w:val="28"/>
          <w:szCs w:val="28"/>
        </w:rPr>
        <w:t>организациях</w:t>
      </w:r>
      <w:proofErr w:type="gramEnd"/>
      <w:r>
        <w:rPr>
          <w:rFonts w:ascii="Times New Roman" w:hAnsi="Times New Roman"/>
          <w:color w:val="000000"/>
          <w:sz w:val="28"/>
          <w:szCs w:val="28"/>
        </w:rPr>
        <w:t xml:space="preserve"> либо структурных подразделениях, которые располагают необходимыми сведениями.</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8.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ответы на письменные обращения даются в простой, четкой и понятной форме в письменном виде и должны содержать:</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ответы на поставленные вопросы;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должность, фамилию и инициалы лица, подписавшего ответ;</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фамилию и инициалы исполнителя;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наименование структурного подразделения-исполнителя;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номер телефона исполнителя;</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9. На стендах в местах предоставления муниципальной услуги размещаются следующие информационные материалы: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текст административного регламента;</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выдержки из нормативных правовых актов по наиболее часто задаваемым вопросам;</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требования к письменному запросу о предоставлении консультации, образец запроса о предоставлении консультации;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перечень документов, представляемых получателями муниципальной услуги, и требования, предъявляемые к этим документам;</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формы документов для заполнения, образцы заполнения документов;</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перечень оснований для отказа в предоставлении муниципальной услуги;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порядок досудебного обжалования решения, действий или бездействия должностных лиц, предоставляющих муниципальную услугу.</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7C5B" w:rsidRDefault="006D2A68"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8F7C5B">
        <w:rPr>
          <w:rFonts w:ascii="Times New Roman" w:hAnsi="Times New Roman"/>
          <w:color w:val="000000"/>
          <w:sz w:val="28"/>
          <w:szCs w:val="28"/>
        </w:rPr>
        <w:t xml:space="preserve">10. В информационно-телекоммуникационной сети «Интернет» на официальном сайте Администрации </w:t>
      </w:r>
      <w:proofErr w:type="spellStart"/>
      <w:r w:rsidR="00F2377F">
        <w:rPr>
          <w:rFonts w:ascii="Times New Roman" w:hAnsi="Times New Roman"/>
          <w:color w:val="000000"/>
          <w:sz w:val="28"/>
          <w:szCs w:val="28"/>
        </w:rPr>
        <w:t>Мелехинского</w:t>
      </w:r>
      <w:proofErr w:type="spellEnd"/>
      <w:r w:rsidR="008F7C5B">
        <w:rPr>
          <w:rFonts w:ascii="Times New Roman" w:hAnsi="Times New Roman"/>
          <w:color w:val="000000"/>
          <w:sz w:val="28"/>
          <w:szCs w:val="28"/>
        </w:rPr>
        <w:t xml:space="preserve"> сельсовета </w:t>
      </w:r>
      <w:proofErr w:type="spellStart"/>
      <w:r w:rsidR="008F7C5B">
        <w:rPr>
          <w:rFonts w:ascii="Times New Roman" w:hAnsi="Times New Roman"/>
          <w:color w:val="000000"/>
          <w:sz w:val="28"/>
          <w:szCs w:val="28"/>
        </w:rPr>
        <w:t>Щигровского</w:t>
      </w:r>
      <w:proofErr w:type="spellEnd"/>
      <w:r w:rsidR="008F7C5B">
        <w:rPr>
          <w:rFonts w:ascii="Times New Roman" w:hAnsi="Times New Roman"/>
          <w:color w:val="000000"/>
          <w:sz w:val="28"/>
          <w:szCs w:val="28"/>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полное наименование и почтовый адрес Администрации </w:t>
      </w:r>
      <w:proofErr w:type="spellStart"/>
      <w:r w:rsidR="00F2377F">
        <w:rPr>
          <w:rFonts w:ascii="Times New Roman" w:hAnsi="Times New Roman"/>
          <w:color w:val="000000"/>
          <w:sz w:val="28"/>
          <w:szCs w:val="28"/>
        </w:rPr>
        <w:t>Мелехинского</w:t>
      </w:r>
      <w:proofErr w:type="spellEnd"/>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Щигровского</w:t>
      </w:r>
      <w:proofErr w:type="spellEnd"/>
      <w:r>
        <w:rPr>
          <w:rFonts w:ascii="Times New Roman" w:hAnsi="Times New Roman"/>
          <w:color w:val="000000"/>
          <w:sz w:val="28"/>
          <w:szCs w:val="28"/>
        </w:rPr>
        <w:t xml:space="preserve"> района Курской области;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справочные телефоны, по которым можно получить консультацию по порядку предоставления муниципальной услуги;</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адрес электронной почты;</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текст административного регламента;</w:t>
      </w:r>
    </w:p>
    <w:p w:rsidR="008F7C5B" w:rsidRDefault="008F7C5B" w:rsidP="008F7C5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информационные материалы (полная версия), содержащиеся на стендах в местах предоставления муниципальной услуги.</w:t>
      </w:r>
    </w:p>
    <w:p w:rsidR="008F7C5B" w:rsidRDefault="008F7C5B" w:rsidP="008F7C5B">
      <w:pPr>
        <w:pStyle w:val="a4"/>
        <w:widowControl w:val="0"/>
        <w:tabs>
          <w:tab w:val="left" w:pos="1134"/>
        </w:tabs>
        <w:spacing w:before="60" w:after="60"/>
        <w:ind w:left="1998"/>
        <w:jc w:val="both"/>
        <w:rPr>
          <w:rFonts w:ascii="Times New Roman" w:hAnsi="Times New Roman"/>
          <w:b/>
          <w:bCs/>
          <w:kern w:val="32"/>
          <w:sz w:val="28"/>
          <w:szCs w:val="28"/>
        </w:rPr>
      </w:pP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r>
        <w:rPr>
          <w:rFonts w:ascii="Times New Roman" w:hAnsi="Times New Roman"/>
          <w:b/>
          <w:bCs/>
          <w:kern w:val="32"/>
          <w:sz w:val="28"/>
          <w:szCs w:val="28"/>
        </w:rPr>
        <w:t>II. Стандарт предоставления муниципальной услуги</w:t>
      </w: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p>
    <w:p w:rsidR="008F7C5B" w:rsidRDefault="006D2A68" w:rsidP="008F7C5B">
      <w:pPr>
        <w:widowControl w:val="0"/>
        <w:tabs>
          <w:tab w:val="left" w:pos="1134"/>
        </w:tabs>
        <w:spacing w:before="60" w:after="60"/>
        <w:jc w:val="center"/>
        <w:outlineLvl w:val="0"/>
        <w:rPr>
          <w:rFonts w:ascii="Times New Roman" w:hAnsi="Times New Roman"/>
          <w:b/>
          <w:bCs/>
          <w:kern w:val="32"/>
          <w:sz w:val="28"/>
          <w:szCs w:val="28"/>
        </w:rPr>
      </w:pPr>
      <w:r>
        <w:rPr>
          <w:rFonts w:ascii="Times New Roman" w:hAnsi="Times New Roman"/>
          <w:b/>
          <w:bCs/>
          <w:kern w:val="32"/>
          <w:sz w:val="28"/>
          <w:szCs w:val="28"/>
        </w:rPr>
        <w:t>2.1</w:t>
      </w:r>
      <w:r w:rsidR="008F7C5B">
        <w:rPr>
          <w:rFonts w:ascii="Times New Roman" w:hAnsi="Times New Roman"/>
          <w:b/>
          <w:bCs/>
          <w:kern w:val="32"/>
          <w:sz w:val="28"/>
          <w:szCs w:val="28"/>
        </w:rPr>
        <w:t>.Наименование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по выдаче разрешений на вступление в брак лицам, достигшим возраста шестнадцати лет.</w:t>
      </w: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p>
    <w:p w:rsidR="008F7C5B" w:rsidRDefault="008F7C5B" w:rsidP="008F7C5B">
      <w:pPr>
        <w:widowControl w:val="0"/>
        <w:tabs>
          <w:tab w:val="left" w:pos="1134"/>
        </w:tabs>
        <w:spacing w:before="60" w:after="60"/>
        <w:jc w:val="center"/>
        <w:outlineLvl w:val="0"/>
        <w:rPr>
          <w:rFonts w:ascii="Times New Roman" w:hAnsi="Times New Roman"/>
          <w:b/>
          <w:bCs/>
          <w:kern w:val="32"/>
          <w:sz w:val="28"/>
          <w:szCs w:val="28"/>
        </w:rPr>
      </w:pPr>
      <w:r>
        <w:rPr>
          <w:rFonts w:ascii="Times New Roman" w:hAnsi="Times New Roman"/>
          <w:b/>
          <w:bCs/>
          <w:kern w:val="32"/>
          <w:sz w:val="28"/>
          <w:szCs w:val="28"/>
        </w:rPr>
        <w:t>2.</w:t>
      </w:r>
      <w:r w:rsidR="006D2A68">
        <w:rPr>
          <w:rFonts w:ascii="Times New Roman" w:hAnsi="Times New Roman"/>
          <w:b/>
          <w:bCs/>
          <w:kern w:val="32"/>
          <w:sz w:val="28"/>
          <w:szCs w:val="28"/>
        </w:rPr>
        <w:t>2.</w:t>
      </w:r>
      <w:r>
        <w:rPr>
          <w:rFonts w:ascii="Times New Roman" w:hAnsi="Times New Roman"/>
          <w:b/>
          <w:bCs/>
          <w:kern w:val="32"/>
          <w:sz w:val="28"/>
          <w:szCs w:val="28"/>
        </w:rPr>
        <w:t>Наименование органа, предоставляющего муниципальную услугу</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2.</w:t>
      </w:r>
      <w:r w:rsidR="008F7C5B">
        <w:rPr>
          <w:rFonts w:ascii="Times New Roman" w:hAnsi="Times New Roman"/>
          <w:sz w:val="28"/>
          <w:szCs w:val="28"/>
        </w:rPr>
        <w:t>2.1.Предоставление муниципальной услуги осуществляется Администрацией  сельсовета</w:t>
      </w:r>
      <w:r w:rsidR="008F7C5B">
        <w:rPr>
          <w:rFonts w:ascii="Times New Roman" w:hAnsi="Times New Roman"/>
          <w:color w:val="000000"/>
          <w:sz w:val="28"/>
          <w:szCs w:val="28"/>
        </w:rPr>
        <w:t xml:space="preserve"> </w:t>
      </w:r>
      <w:r w:rsidR="008F7C5B">
        <w:rPr>
          <w:rFonts w:ascii="Times New Roman" w:hAnsi="Times New Roman"/>
          <w:i/>
          <w:sz w:val="28"/>
          <w:szCs w:val="28"/>
        </w:rPr>
        <w:t xml:space="preserve"> </w:t>
      </w:r>
      <w:r w:rsidR="008F7C5B">
        <w:rPr>
          <w:rFonts w:ascii="Times New Roman" w:hAnsi="Times New Roman"/>
          <w:sz w:val="28"/>
          <w:szCs w:val="28"/>
        </w:rPr>
        <w:t>по месту жительства</w:t>
      </w:r>
      <w:r w:rsidR="008F7C5B">
        <w:rPr>
          <w:rFonts w:ascii="Times New Roman" w:hAnsi="Times New Roman"/>
          <w:i/>
          <w:sz w:val="28"/>
          <w:szCs w:val="28"/>
        </w:rPr>
        <w:t xml:space="preserve"> </w:t>
      </w:r>
      <w:r w:rsidR="008F7C5B">
        <w:rPr>
          <w:rFonts w:ascii="Times New Roman" w:hAnsi="Times New Roman"/>
          <w:sz w:val="28"/>
          <w:szCs w:val="28"/>
        </w:rPr>
        <w:t xml:space="preserve">лиц, желающих вступить в брак и достигших возраста шестнадцати лет (далее – орган, предоставляющий муниципальную услугу). </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В случае если место жительства одного из лиц, желающих вступить в брак и достигших возраста шестнадцати лет отличное от места жительства другого лица,  желающего вступить в брак и достигшего возраста шестнадцати лет, то заявление на выдачу разрешения на заключение брака подается в соответствующую администрацию по выбору заявителей.</w:t>
      </w:r>
    </w:p>
    <w:p w:rsidR="008F7C5B" w:rsidRDefault="006D2A68" w:rsidP="006D2A68">
      <w:pPr>
        <w:pStyle w:val="a4"/>
        <w:widowControl w:val="0"/>
        <w:tabs>
          <w:tab w:val="left" w:pos="1134"/>
          <w:tab w:val="left" w:pos="127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2.2.2.</w:t>
      </w:r>
      <w:r w:rsidR="008F7C5B">
        <w:rPr>
          <w:rFonts w:ascii="Times New Roman" w:hAnsi="Times New Roman"/>
          <w:color w:val="000000"/>
          <w:sz w:val="28"/>
          <w:szCs w:val="28"/>
        </w:rPr>
        <w:t>Администрация  организует предоставление муниципальной услуги по принципу «одного окна», в том числе на базе многофункционального центра.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Органы, предоставляющие муниципальную услугу по выдаче разрешений на вступление в брак лицам,  достигшим возраста шестнадцати лет, многофункциональный центр,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w:t>
      </w:r>
      <w:proofErr w:type="gramEnd"/>
      <w:r>
        <w:rPr>
          <w:rFonts w:ascii="Times New Roman" w:hAnsi="Times New Roman"/>
          <w:sz w:val="28"/>
          <w:szCs w:val="28"/>
        </w:rPr>
        <w:t xml:space="preserve"> перечень услуг, которые являются необходимыми и обязательными для предоставления </w:t>
      </w:r>
      <w:proofErr w:type="gramStart"/>
      <w:r>
        <w:rPr>
          <w:rFonts w:ascii="Times New Roman" w:hAnsi="Times New Roman"/>
          <w:sz w:val="28"/>
          <w:szCs w:val="28"/>
        </w:rPr>
        <w:t>муниципальных услуг, оказываемых администрацией сельсовета   и предоставляются</w:t>
      </w:r>
      <w:proofErr w:type="gramEnd"/>
      <w:r>
        <w:rPr>
          <w:rFonts w:ascii="Times New Roman" w:hAnsi="Times New Roman"/>
          <w:sz w:val="28"/>
          <w:szCs w:val="28"/>
        </w:rPr>
        <w:t xml:space="preserve"> организациями, участвующими в  предоставлении муниципальных услуг.</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8F7C5B" w:rsidRDefault="006D2A68" w:rsidP="008F7C5B">
      <w:pPr>
        <w:widowControl w:val="0"/>
        <w:tabs>
          <w:tab w:val="left" w:pos="1134"/>
        </w:tab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2.</w:t>
      </w:r>
      <w:r w:rsidR="008F7C5B">
        <w:rPr>
          <w:rFonts w:ascii="Times New Roman" w:hAnsi="Times New Roman"/>
          <w:b/>
          <w:bCs/>
          <w:kern w:val="32"/>
          <w:sz w:val="28"/>
          <w:szCs w:val="28"/>
        </w:rPr>
        <w:t>3.Результат предоставления муниципальной услуги</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3.1.Результатами предоставления муниципальной услуги являются:</w:t>
      </w:r>
    </w:p>
    <w:p w:rsidR="008F7C5B" w:rsidRDefault="008F7C5B" w:rsidP="008F7C5B">
      <w:pPr>
        <w:pStyle w:val="a4"/>
        <w:widowControl w:val="0"/>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выдача разрешения на вступление в брак лицам, достигшим возраста шестнадцати лет; </w:t>
      </w:r>
    </w:p>
    <w:p w:rsidR="008F7C5B" w:rsidRDefault="008F7C5B" w:rsidP="008F7C5B">
      <w:pPr>
        <w:pStyle w:val="a4"/>
        <w:widowControl w:val="0"/>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8F7C5B" w:rsidRDefault="006D2A68" w:rsidP="008F7C5B">
      <w:pPr>
        <w:widowControl w:val="0"/>
        <w:tabs>
          <w:tab w:val="left" w:pos="1134"/>
        </w:tab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2.</w:t>
      </w:r>
      <w:r w:rsidR="008F7C5B">
        <w:rPr>
          <w:rFonts w:ascii="Times New Roman" w:hAnsi="Times New Roman"/>
          <w:b/>
          <w:bCs/>
          <w:kern w:val="32"/>
          <w:sz w:val="28"/>
          <w:szCs w:val="28"/>
        </w:rPr>
        <w:t>4.Срок регистрации запроса заявителя</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w:t>
      </w:r>
      <w:r w:rsidR="008F7C5B">
        <w:rPr>
          <w:rFonts w:ascii="Times New Roman" w:hAnsi="Times New Roman"/>
          <w:sz w:val="28"/>
          <w:szCs w:val="28"/>
        </w:rPr>
        <w:t>4.1.Запрос заявителя о предоставлении муниципальной услуги регистрируется в Администрации</w:t>
      </w:r>
      <w:r w:rsidR="008F7C5B">
        <w:rPr>
          <w:rFonts w:ascii="Times New Roman" w:hAnsi="Times New Roman"/>
          <w:i/>
          <w:sz w:val="28"/>
          <w:szCs w:val="28"/>
        </w:rPr>
        <w:t xml:space="preserve"> </w:t>
      </w:r>
      <w:r w:rsidR="008F7C5B">
        <w:rPr>
          <w:rFonts w:ascii="Times New Roman" w:hAnsi="Times New Roman"/>
          <w:sz w:val="28"/>
          <w:szCs w:val="28"/>
        </w:rPr>
        <w:t>в срок не позднее 1 рабочего дня, следующего за днем поступления в Администрацию.</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4.2.Регистрация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осуществляется в срок не позднее 1 рабочего дня, следующего за днем поступления в Администрацию.</w:t>
      </w:r>
    </w:p>
    <w:p w:rsidR="008F7C5B" w:rsidRDefault="006D2A68" w:rsidP="008F7C5B">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4.3.Регистрация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Курской  области, осуществляется в срок не позднее 1 рабочего дня, следующего за днем поступления в Администрацию.</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8F7C5B" w:rsidRDefault="006D2A68" w:rsidP="008F7C5B">
      <w:pPr>
        <w:widowControl w:val="0"/>
        <w:tabs>
          <w:tab w:val="left" w:pos="1134"/>
        </w:tab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2.</w:t>
      </w:r>
      <w:r w:rsidR="008F7C5B">
        <w:rPr>
          <w:rFonts w:ascii="Times New Roman" w:hAnsi="Times New Roman"/>
          <w:b/>
          <w:bCs/>
          <w:kern w:val="32"/>
          <w:sz w:val="28"/>
          <w:szCs w:val="28"/>
        </w:rPr>
        <w:t>5.Срок предоставления муниципальной услуги</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 xml:space="preserve">5.1.Срок предоставления муниципальной услуги не может превышать 30 календарных дней </w:t>
      </w:r>
      <w:proofErr w:type="gramStart"/>
      <w:r w:rsidR="008F7C5B">
        <w:rPr>
          <w:rFonts w:ascii="Times New Roman" w:hAnsi="Times New Roman"/>
          <w:sz w:val="28"/>
          <w:szCs w:val="28"/>
        </w:rPr>
        <w:t>с даты регистрации</w:t>
      </w:r>
      <w:proofErr w:type="gramEnd"/>
      <w:r w:rsidR="008F7C5B">
        <w:rPr>
          <w:rFonts w:ascii="Times New Roman" w:hAnsi="Times New Roman"/>
          <w:sz w:val="28"/>
          <w:szCs w:val="28"/>
        </w:rPr>
        <w:t xml:space="preserve"> запроса заявителя о предоставлении муниципальной услуги в Администрацию.</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5.2.Срок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5.3.Сроки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w:t>
      </w:r>
    </w:p>
    <w:p w:rsidR="008F7C5B" w:rsidRDefault="006D2A68"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5.4.Выдача (направление) результата предоставления муниципальной услуги осуществляется в срок, не превышающий 3 календарных дней.</w:t>
      </w:r>
    </w:p>
    <w:p w:rsidR="008F7C5B" w:rsidRDefault="008F7C5B" w:rsidP="008F7C5B">
      <w:pPr>
        <w:widowControl w:val="0"/>
        <w:tabs>
          <w:tab w:val="left" w:pos="1134"/>
          <w:tab w:val="left" w:pos="1276"/>
        </w:tabs>
        <w:spacing w:after="0" w:line="240" w:lineRule="auto"/>
        <w:ind w:firstLine="709"/>
        <w:jc w:val="center"/>
        <w:rPr>
          <w:rFonts w:ascii="Times New Roman" w:hAnsi="Times New Roman"/>
          <w:sz w:val="28"/>
          <w:szCs w:val="28"/>
        </w:rPr>
      </w:pPr>
    </w:p>
    <w:p w:rsidR="008F7C5B" w:rsidRDefault="006D2A68" w:rsidP="008F7C5B">
      <w:pPr>
        <w:widowControl w:val="0"/>
        <w:tabs>
          <w:tab w:val="left" w:pos="1134"/>
        </w:tabs>
        <w:spacing w:after="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2.</w:t>
      </w:r>
      <w:r w:rsidR="008F7C5B">
        <w:rPr>
          <w:rFonts w:ascii="Times New Roman" w:hAnsi="Times New Roman"/>
          <w:b/>
          <w:bCs/>
          <w:kern w:val="32"/>
          <w:sz w:val="28"/>
          <w:szCs w:val="28"/>
        </w:rPr>
        <w:t>6.Правовые основания предоставления муниципальной услуги</w:t>
      </w:r>
    </w:p>
    <w:p w:rsidR="008F7C5B" w:rsidRDefault="006D2A68" w:rsidP="008F7C5B">
      <w:pPr>
        <w:widowControl w:val="0"/>
        <w:tabs>
          <w:tab w:val="left" w:pos="1134"/>
          <w:tab w:val="left" w:pos="1276"/>
        </w:tabs>
        <w:spacing w:after="0" w:line="240" w:lineRule="auto"/>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2.</w:t>
      </w:r>
      <w:r w:rsidR="008F7C5B">
        <w:rPr>
          <w:rFonts w:ascii="Times New Roman" w:eastAsia="ヒラギノ角ゴ Pro W3" w:hAnsi="Times New Roman"/>
          <w:color w:val="000000"/>
          <w:sz w:val="28"/>
          <w:szCs w:val="28"/>
        </w:rPr>
        <w:t xml:space="preserve">6.1.Предоставление муниципальной услуги осуществляется в соответствии </w:t>
      </w:r>
      <w:proofErr w:type="gramStart"/>
      <w:r w:rsidR="008F7C5B">
        <w:rPr>
          <w:rFonts w:ascii="Times New Roman" w:eastAsia="ヒラギノ角ゴ Pro W3" w:hAnsi="Times New Roman"/>
          <w:color w:val="000000"/>
          <w:sz w:val="28"/>
          <w:szCs w:val="28"/>
        </w:rPr>
        <w:t>с</w:t>
      </w:r>
      <w:proofErr w:type="gramEnd"/>
      <w:r w:rsidR="008F7C5B">
        <w:rPr>
          <w:rFonts w:ascii="Times New Roman" w:eastAsia="ヒラギノ角ゴ Pro W3" w:hAnsi="Times New Roman"/>
          <w:color w:val="000000"/>
          <w:sz w:val="28"/>
          <w:szCs w:val="28"/>
        </w:rPr>
        <w:t>:</w:t>
      </w:r>
    </w:p>
    <w:p w:rsidR="008F7C5B" w:rsidRDefault="008F7C5B" w:rsidP="008F7C5B">
      <w:pPr>
        <w:spacing w:after="0" w:line="240" w:lineRule="auto"/>
        <w:ind w:firstLine="709"/>
        <w:jc w:val="both"/>
        <w:rPr>
          <w:rFonts w:ascii="Times New Roman" w:hAnsi="Times New Roman"/>
          <w:bCs/>
          <w:sz w:val="28"/>
          <w:szCs w:val="28"/>
        </w:rPr>
      </w:pPr>
      <w:r>
        <w:rPr>
          <w:rFonts w:ascii="Times New Roman" w:hAnsi="Times New Roman"/>
          <w:bCs/>
          <w:sz w:val="28"/>
          <w:szCs w:val="28"/>
        </w:rPr>
        <w:t>1) Конституцией Российской Федерации (</w:t>
      </w:r>
      <w:r>
        <w:rPr>
          <w:rFonts w:ascii="Times New Roman" w:hAnsi="Times New Roman"/>
          <w:sz w:val="28"/>
          <w:szCs w:val="28"/>
        </w:rPr>
        <w:t>Российская газета № 7, от 21.01.2009, Собрание законодательства Российской Федерации № 4 от 26.01.2009, ст. 445</w:t>
      </w:r>
      <w:r>
        <w:rPr>
          <w:rFonts w:ascii="Times New Roman" w:hAnsi="Times New Roman"/>
          <w:bCs/>
          <w:sz w:val="28"/>
          <w:szCs w:val="28"/>
        </w:rPr>
        <w:t xml:space="preserve">); </w:t>
      </w:r>
    </w:p>
    <w:p w:rsidR="008F7C5B" w:rsidRDefault="008F7C5B" w:rsidP="008F7C5B">
      <w:pPr>
        <w:spacing w:after="0" w:line="240" w:lineRule="auto"/>
        <w:ind w:firstLine="709"/>
        <w:jc w:val="both"/>
        <w:rPr>
          <w:rFonts w:ascii="Times New Roman" w:hAnsi="Times New Roman"/>
          <w:sz w:val="28"/>
          <w:szCs w:val="28"/>
        </w:rPr>
      </w:pPr>
      <w:r>
        <w:rPr>
          <w:rFonts w:ascii="Times New Roman" w:hAnsi="Times New Roman"/>
          <w:sz w:val="28"/>
          <w:szCs w:val="28"/>
        </w:rPr>
        <w:t>2)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8F7C5B" w:rsidRDefault="008F7C5B" w:rsidP="008F7C5B">
      <w:pPr>
        <w:spacing w:after="0" w:line="240" w:lineRule="auto"/>
        <w:ind w:firstLine="709"/>
        <w:jc w:val="both"/>
        <w:rPr>
          <w:rFonts w:ascii="Times New Roman" w:hAnsi="Times New Roman"/>
          <w:sz w:val="28"/>
          <w:szCs w:val="28"/>
        </w:rPr>
      </w:pPr>
      <w:r>
        <w:rPr>
          <w:rFonts w:ascii="Times New Roman" w:hAnsi="Times New Roman"/>
          <w:sz w:val="28"/>
          <w:szCs w:val="28"/>
        </w:rPr>
        <w:t>3) 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8F7C5B" w:rsidRDefault="008F7C5B" w:rsidP="008F7C5B">
      <w:pPr>
        <w:spacing w:after="0" w:line="240" w:lineRule="auto"/>
        <w:ind w:firstLine="709"/>
        <w:jc w:val="both"/>
        <w:rPr>
          <w:rFonts w:ascii="Times New Roman" w:hAnsi="Times New Roman"/>
          <w:sz w:val="28"/>
          <w:szCs w:val="28"/>
        </w:rPr>
      </w:pPr>
      <w:r>
        <w:rPr>
          <w:rFonts w:ascii="Times New Roman" w:hAnsi="Times New Roman"/>
          <w:sz w:val="28"/>
          <w:szCs w:val="28"/>
        </w:rPr>
        <w:t>4) Федеральным законом от 27.07.2010 №210-ФЗ «Об организации предоставления государственных и муниципальных услуг» (Российская газета № 168 от 30.07.2010,</w:t>
      </w:r>
      <w:r>
        <w:t xml:space="preserve"> </w:t>
      </w:r>
      <w:r>
        <w:rPr>
          <w:rFonts w:ascii="Times New Roman" w:hAnsi="Times New Roman"/>
          <w:sz w:val="28"/>
          <w:szCs w:val="28"/>
        </w:rPr>
        <w:t>Собрание законодательства Российской Федерации, № 31 от 02.08.2010, ст. 4179);</w:t>
      </w:r>
    </w:p>
    <w:p w:rsidR="008F7C5B" w:rsidRDefault="008F7C5B" w:rsidP="008F7C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8F7C5B" w:rsidRDefault="008F7C5B" w:rsidP="008F7C5B">
      <w:pPr>
        <w:spacing w:after="0" w:line="240" w:lineRule="auto"/>
        <w:ind w:firstLine="709"/>
        <w:jc w:val="both"/>
        <w:rPr>
          <w:rFonts w:ascii="Times New Roman" w:hAnsi="Times New Roman"/>
          <w:sz w:val="28"/>
          <w:szCs w:val="28"/>
        </w:rPr>
      </w:pPr>
      <w:r>
        <w:rPr>
          <w:rFonts w:ascii="Times New Roman" w:hAnsi="Times New Roman"/>
          <w:sz w:val="28"/>
          <w:szCs w:val="28"/>
        </w:rPr>
        <w:t>6) Федеральным законом от 15.11.1997 № 143-ФЗ «Об актах гражданского состояния» (Российская газета № 224 от 20.11.1997, Собрание законодательства Российской Федерации № 47 от 24.11.1997, ст. 5340);</w:t>
      </w:r>
    </w:p>
    <w:p w:rsidR="008F7C5B" w:rsidRDefault="008F7C5B" w:rsidP="008F7C5B">
      <w:pPr>
        <w:spacing w:after="0" w:line="240" w:lineRule="auto"/>
        <w:ind w:firstLine="709"/>
        <w:jc w:val="both"/>
        <w:rPr>
          <w:rFonts w:ascii="Times New Roman" w:hAnsi="Times New Roman"/>
          <w:sz w:val="28"/>
          <w:szCs w:val="28"/>
        </w:rPr>
      </w:pPr>
      <w:r>
        <w:rPr>
          <w:rFonts w:ascii="Times New Roman" w:eastAsia="PMingLiU" w:hAnsi="Times New Roman"/>
          <w:sz w:val="28"/>
          <w:szCs w:val="28"/>
        </w:rPr>
        <w:t xml:space="preserve">7) </w:t>
      </w:r>
      <w:r>
        <w:rPr>
          <w:rFonts w:ascii="Times New Roman" w:hAnsi="Times New Roman"/>
          <w:sz w:val="28"/>
          <w:szCs w:val="28"/>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8F7C5B" w:rsidRDefault="008F7C5B" w:rsidP="008F7C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F7C5B" w:rsidRDefault="006D2A68"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bCs/>
          <w:kern w:val="32"/>
          <w:sz w:val="28"/>
          <w:szCs w:val="28"/>
        </w:rPr>
      </w:pPr>
      <w:r>
        <w:rPr>
          <w:rFonts w:ascii="Times New Roman" w:hAnsi="Times New Roman"/>
          <w:b/>
          <w:sz w:val="28"/>
          <w:szCs w:val="28"/>
        </w:rPr>
        <w:t>2.</w:t>
      </w:r>
      <w:r w:rsidR="008F7C5B">
        <w:rPr>
          <w:rFonts w:ascii="Times New Roman" w:hAnsi="Times New Roman"/>
          <w:b/>
          <w:sz w:val="28"/>
          <w:szCs w:val="28"/>
        </w:rPr>
        <w:t xml:space="preserve">7.Исчерпывающий перечень документов, необходимых, в соответствии с </w:t>
      </w:r>
      <w:r w:rsidR="008F7C5B">
        <w:rPr>
          <w:rFonts w:ascii="Times New Roman" w:hAnsi="Times New Roman"/>
          <w:b/>
          <w:bCs/>
          <w:kern w:val="32"/>
          <w:sz w:val="28"/>
          <w:szCs w:val="28"/>
        </w:rPr>
        <w:t xml:space="preserve">нормативными правовыми актами Российской Федерации, нормативными правовыми актами Курской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8F7C5B" w:rsidRDefault="006D2A68" w:rsidP="008F7C5B">
      <w:pPr>
        <w:widowControl w:val="0"/>
        <w:tabs>
          <w:tab w:val="left" w:pos="1134"/>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7.1.При обращении за получением муниципальной услуги заявитель представляет:</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заявление (образец представлен в Приложении 1);</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документы, удостоверяющие личности заявителей;</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документы, подтверждающие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w:t>
      </w:r>
    </w:p>
    <w:p w:rsidR="008F7C5B" w:rsidRDefault="008F7C5B" w:rsidP="008F7C5B">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 xml:space="preserve">4) </w:t>
      </w:r>
      <w:r>
        <w:rPr>
          <w:rFonts w:ascii="Times New Roman" w:eastAsia="Calibri" w:hAnsi="Times New Roman"/>
          <w:sz w:val="28"/>
          <w:szCs w:val="28"/>
          <w:lang w:eastAsia="en-US"/>
        </w:rPr>
        <w:t>свидетельство о рождении общего ребенка (детей) у лиц, желающих вступить в брак, и свидетельство об установлении отцовства.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документа, удостоверяющего личность, может быть представлен один из следующих документов:</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дипломатический паспорт, в том числе содержащий электронные носители информации;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служебный паспорт, в том числе содержащий электронные носители информации;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паспорт моряка (удостоверение личности моряка);  </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удостоверение личности военнослужащего Российской Федерации,  </w:t>
      </w:r>
      <w:r>
        <w:rPr>
          <w:rFonts w:ascii="Times New Roman" w:hAnsi="Times New Roman"/>
          <w:sz w:val="28"/>
          <w:szCs w:val="28"/>
        </w:rPr>
        <w:lastRenderedPageBreak/>
        <w:t>военный билет военнослужащего;</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вид на жительство (в отношении лица без гражданства);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F7C5B" w:rsidRDefault="006D2A6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7.2.В бумажном виде форма заявления может быть получена заявителем непосредственно в  администрации</w:t>
      </w:r>
      <w:r w:rsidR="008F7C5B">
        <w:rPr>
          <w:rFonts w:ascii="Times New Roman" w:hAnsi="Times New Roman"/>
          <w:i/>
          <w:sz w:val="28"/>
          <w:szCs w:val="28"/>
        </w:rPr>
        <w:t xml:space="preserve"> </w:t>
      </w:r>
      <w:r w:rsidR="008F7C5B">
        <w:rPr>
          <w:rFonts w:ascii="Times New Roman" w:hAnsi="Times New Roman"/>
          <w:sz w:val="28"/>
          <w:szCs w:val="28"/>
        </w:rPr>
        <w:t>или многофункциональном центре</w:t>
      </w:r>
      <w:r w:rsidR="008F7C5B">
        <w:rPr>
          <w:rFonts w:ascii="Times New Roman" w:hAnsi="Times New Roman"/>
          <w:i/>
          <w:sz w:val="28"/>
          <w:szCs w:val="28"/>
        </w:rPr>
        <w:t>.</w:t>
      </w:r>
    </w:p>
    <w:p w:rsidR="008F7C5B" w:rsidRDefault="006D2A6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 xml:space="preserve">7.3.Форма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в сети Интернет </w:t>
      </w:r>
      <w:r w:rsidR="008F7C5B">
        <w:rPr>
          <w:rFonts w:ascii="Times New Roman" w:hAnsi="Times New Roman"/>
          <w:sz w:val="28"/>
          <w:szCs w:val="28"/>
          <w:lang w:val="en-US"/>
        </w:rPr>
        <w:t>www</w:t>
      </w:r>
      <w:r>
        <w:rPr>
          <w:rFonts w:ascii="Times New Roman" w:hAnsi="Times New Roman"/>
          <w:sz w:val="28"/>
          <w:szCs w:val="28"/>
        </w:rPr>
        <w:t>:(</w:t>
      </w:r>
      <w:proofErr w:type="spellStart"/>
      <w:r w:rsidR="00F2377F">
        <w:rPr>
          <w:rFonts w:ascii="Times New Roman" w:hAnsi="Times New Roman"/>
          <w:sz w:val="28"/>
          <w:szCs w:val="28"/>
          <w:lang w:val="en-US"/>
        </w:rPr>
        <w:t>melehino</w:t>
      </w:r>
      <w:proofErr w:type="spellEnd"/>
      <w:r w:rsidR="008F7C5B">
        <w:rPr>
          <w:rFonts w:ascii="Times New Roman" w:hAnsi="Times New Roman"/>
          <w:sz w:val="28"/>
          <w:szCs w:val="28"/>
        </w:rPr>
        <w:t>.</w:t>
      </w:r>
      <w:proofErr w:type="spellStart"/>
      <w:r w:rsidR="008F7C5B">
        <w:rPr>
          <w:rFonts w:ascii="Times New Roman" w:hAnsi="Times New Roman"/>
          <w:sz w:val="28"/>
          <w:szCs w:val="28"/>
          <w:lang w:val="en-US"/>
        </w:rPr>
        <w:t>rkursk</w:t>
      </w:r>
      <w:proofErr w:type="spellEnd"/>
      <w:r w:rsidR="008F7C5B">
        <w:rPr>
          <w:rFonts w:ascii="Times New Roman" w:hAnsi="Times New Roman"/>
          <w:sz w:val="28"/>
          <w:szCs w:val="28"/>
        </w:rPr>
        <w:t>.</w:t>
      </w:r>
      <w:proofErr w:type="spellStart"/>
      <w:r w:rsidR="008F7C5B">
        <w:rPr>
          <w:rFonts w:ascii="Times New Roman" w:hAnsi="Times New Roman"/>
          <w:sz w:val="28"/>
          <w:szCs w:val="28"/>
          <w:lang w:val="en-US"/>
        </w:rPr>
        <w:t>ru</w:t>
      </w:r>
      <w:proofErr w:type="spellEnd"/>
      <w:r w:rsidR="008F7C5B">
        <w:rPr>
          <w:rFonts w:ascii="Times New Roman" w:hAnsi="Times New Roman"/>
          <w:sz w:val="28"/>
          <w:szCs w:val="28"/>
        </w:rPr>
        <w:t>), а также по обращению заявителя может быть выслана на адрес его электронной почты.</w:t>
      </w:r>
    </w:p>
    <w:p w:rsidR="008F7C5B" w:rsidRDefault="008F7C5B" w:rsidP="008F7C5B">
      <w:pPr>
        <w:pStyle w:val="a4"/>
        <w:tabs>
          <w:tab w:val="left" w:pos="1134"/>
        </w:tabs>
        <w:autoSpaceDE w:val="0"/>
        <w:autoSpaceDN w:val="0"/>
        <w:adjustRightInd w:val="0"/>
        <w:spacing w:after="0" w:line="240" w:lineRule="auto"/>
        <w:ind w:left="0"/>
        <w:jc w:val="both"/>
        <w:rPr>
          <w:rFonts w:ascii="Times New Roman" w:hAnsi="Times New Roman"/>
          <w:sz w:val="28"/>
          <w:szCs w:val="28"/>
        </w:rPr>
      </w:pPr>
    </w:p>
    <w:p w:rsidR="008F7C5B" w:rsidRDefault="006D2A6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roofErr w:type="gramStart"/>
      <w:r>
        <w:rPr>
          <w:rFonts w:ascii="Times New Roman" w:hAnsi="Times New Roman"/>
          <w:b/>
          <w:sz w:val="28"/>
          <w:szCs w:val="28"/>
        </w:rPr>
        <w:t>2.</w:t>
      </w:r>
      <w:r w:rsidR="008F7C5B">
        <w:rPr>
          <w:rFonts w:ascii="Times New Roman" w:hAnsi="Times New Roman"/>
          <w:b/>
          <w:sz w:val="28"/>
          <w:szCs w:val="28"/>
        </w:rPr>
        <w:t>8.Исчерпывающий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EC4FAB" w:rsidRDefault="00EC4FA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6D2A68" w:rsidP="008F7C5B">
      <w:pPr>
        <w:tabs>
          <w:tab w:val="left" w:pos="1134"/>
          <w:tab w:val="num" w:pos="59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8.1.</w:t>
      </w:r>
      <w:r w:rsidR="008F7C5B" w:rsidRPr="00EC4FAB">
        <w:rPr>
          <w:rFonts w:ascii="Times New Roman" w:hAnsi="Times New Roman"/>
          <w:i/>
          <w:sz w:val="28"/>
          <w:szCs w:val="28"/>
        </w:rPr>
        <w:t>Отсутствуют</w:t>
      </w:r>
      <w:r w:rsidR="008F7C5B">
        <w:rPr>
          <w:rFonts w:ascii="Times New Roman" w:hAnsi="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8F7C5B" w:rsidRDefault="006D2A6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8.2.Администрация, многофункциональный центр не вправе требовать от заявителя:</w:t>
      </w:r>
    </w:p>
    <w:p w:rsidR="008F7C5B" w:rsidRDefault="008F7C5B" w:rsidP="008F7C5B">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C5B" w:rsidRDefault="008F7C5B" w:rsidP="008F7C5B">
      <w:pPr>
        <w:tabs>
          <w:tab w:val="left" w:pos="1134"/>
        </w:tabs>
        <w:autoSpaceDE w:val="0"/>
        <w:autoSpaceDN w:val="0"/>
        <w:adjustRightInd w:val="0"/>
        <w:spacing w:after="0" w:line="240" w:lineRule="auto"/>
        <w:ind w:firstLine="709"/>
        <w:jc w:val="both"/>
        <w:rPr>
          <w:rFonts w:ascii="Times New Roman" w:hAnsi="Times New Roman"/>
          <w:sz w:val="28"/>
          <w:szCs w:val="28"/>
          <w:highlight w:val="cyan"/>
        </w:rPr>
      </w:pPr>
      <w:proofErr w:type="gramStart"/>
      <w:r>
        <w:rPr>
          <w:rFonts w:ascii="Times New Roman" w:hAnsi="Times New Roman"/>
          <w:sz w:val="28"/>
          <w:szCs w:val="28"/>
        </w:rPr>
        <w:t>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F7C5B" w:rsidRDefault="008F7C5B" w:rsidP="008F7C5B">
      <w:pPr>
        <w:pStyle w:val="a4"/>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bCs/>
          <w:kern w:val="32"/>
          <w:sz w:val="28"/>
          <w:szCs w:val="28"/>
        </w:rPr>
      </w:pPr>
    </w:p>
    <w:p w:rsidR="008F7C5B" w:rsidRDefault="006D2A68" w:rsidP="008F7C5B">
      <w:pPr>
        <w:pStyle w:val="a4"/>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bCs/>
          <w:kern w:val="32"/>
          <w:sz w:val="28"/>
          <w:szCs w:val="28"/>
        </w:rPr>
      </w:pPr>
      <w:r>
        <w:rPr>
          <w:rFonts w:ascii="Times New Roman" w:hAnsi="Times New Roman"/>
          <w:b/>
          <w:bCs/>
          <w:kern w:val="32"/>
          <w:sz w:val="28"/>
          <w:szCs w:val="28"/>
        </w:rPr>
        <w:t>2.</w:t>
      </w:r>
      <w:r w:rsidR="008F7C5B">
        <w:rPr>
          <w:rFonts w:ascii="Times New Roman" w:hAnsi="Times New Roman"/>
          <w:b/>
          <w:bCs/>
          <w:kern w:val="32"/>
          <w:sz w:val="28"/>
          <w:szCs w:val="28"/>
        </w:rPr>
        <w:t>9.Исчерпывающий перечень оснований для отказа в приеме документов, необходимых для предоставления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 отсутствуют.</w:t>
      </w:r>
    </w:p>
    <w:p w:rsidR="008F7C5B" w:rsidRDefault="008F7C5B"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8F7C5B" w:rsidRDefault="006D2A68"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8F7C5B">
        <w:rPr>
          <w:rFonts w:ascii="Times New Roman" w:hAnsi="Times New Roman"/>
          <w:b/>
          <w:sz w:val="28"/>
          <w:szCs w:val="28"/>
        </w:rPr>
        <w:t>10.Исчерпывающий перечень оснований для приостановления или отказа в предоставлении муниципальной услуги</w:t>
      </w:r>
    </w:p>
    <w:p w:rsidR="008F7C5B" w:rsidRDefault="00EC4FAB" w:rsidP="008F7C5B">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10.1.Основаниями для отказа в предоставлении муниципальной услуги являются:</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8F7C5B" w:rsidRDefault="006D2A68"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 непредставл</w:t>
      </w:r>
      <w:r>
        <w:rPr>
          <w:rFonts w:ascii="Times New Roman" w:hAnsi="Times New Roman"/>
          <w:sz w:val="28"/>
          <w:szCs w:val="28"/>
        </w:rPr>
        <w:t xml:space="preserve">ение заявителем </w:t>
      </w:r>
      <w:r w:rsidR="008F7C5B">
        <w:rPr>
          <w:rFonts w:ascii="Times New Roman" w:hAnsi="Times New Roman"/>
          <w:sz w:val="28"/>
          <w:szCs w:val="28"/>
        </w:rPr>
        <w:t xml:space="preserve"> д</w:t>
      </w:r>
      <w:r>
        <w:rPr>
          <w:rFonts w:ascii="Times New Roman" w:hAnsi="Times New Roman"/>
          <w:sz w:val="28"/>
          <w:szCs w:val="28"/>
        </w:rPr>
        <w:t>окументов, указанных в пункте 2.7.</w:t>
      </w:r>
      <w:r w:rsidR="008F7C5B">
        <w:rPr>
          <w:rFonts w:ascii="Times New Roman" w:hAnsi="Times New Roman"/>
          <w:sz w:val="28"/>
          <w:szCs w:val="28"/>
        </w:rPr>
        <w:t xml:space="preserve"> настоящего административного регламента;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 текст в запросе на предоставление муниципальной услуги не поддается прочтению либо отсутствует;</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5) отсутствуют особые обстоятельства, установленные пунктом 2</w:t>
      </w:r>
      <w:r w:rsidR="006D2A68">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 которые должны быть подтверждены документально;</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6) документы, представ</w:t>
      </w:r>
      <w:r w:rsidR="006D2A68">
        <w:rPr>
          <w:rFonts w:ascii="Times New Roman" w:hAnsi="Times New Roman"/>
          <w:sz w:val="28"/>
          <w:szCs w:val="28"/>
        </w:rPr>
        <w:t>ленные в соответствии пунктом 2.7</w:t>
      </w:r>
      <w:r>
        <w:rPr>
          <w:rFonts w:ascii="Times New Roman" w:hAnsi="Times New Roman"/>
          <w:sz w:val="28"/>
          <w:szCs w:val="28"/>
        </w:rPr>
        <w:t xml:space="preserve"> настоящего административного регламента, не соответствуют требованиям, предъявляемым к ним законодательством.</w:t>
      </w:r>
    </w:p>
    <w:p w:rsidR="008F7C5B" w:rsidRDefault="006D2A6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10.2.Письменное решение об отказе в предоставлении муниципальной услуги подписывается Главой сельсовета</w:t>
      </w:r>
      <w:r w:rsidR="008F7C5B">
        <w:rPr>
          <w:rFonts w:ascii="Times New Roman" w:hAnsi="Times New Roman"/>
          <w:i/>
          <w:sz w:val="28"/>
          <w:szCs w:val="28"/>
        </w:rPr>
        <w:t xml:space="preserve"> </w:t>
      </w:r>
      <w:r w:rsidR="008F7C5B">
        <w:rPr>
          <w:rFonts w:ascii="Times New Roman" w:hAnsi="Times New Roman"/>
          <w:sz w:val="28"/>
          <w:szCs w:val="28"/>
        </w:rPr>
        <w:t xml:space="preserve"> и выдается заявителю с указанием причин отказа.</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8F7C5B" w:rsidRDefault="006D2A68" w:rsidP="008F7C5B">
      <w:pPr>
        <w:widowControl w:val="0"/>
        <w:tabs>
          <w:tab w:val="left" w:pos="1134"/>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sz w:val="28"/>
          <w:szCs w:val="28"/>
        </w:rPr>
        <w:lastRenderedPageBreak/>
        <w:t>2.</w:t>
      </w:r>
      <w:r w:rsidR="008F7C5B">
        <w:rPr>
          <w:rFonts w:ascii="Times New Roman" w:hAnsi="Times New Roman"/>
          <w:sz w:val="28"/>
          <w:szCs w:val="28"/>
        </w:rPr>
        <w:t>10.3.Основания для приостановления предоставления муниципальной услуги отсутствуют.</w:t>
      </w:r>
    </w:p>
    <w:p w:rsidR="008F7C5B" w:rsidRDefault="008F7C5B" w:rsidP="008F7C5B">
      <w:pPr>
        <w:pStyle w:val="a4"/>
        <w:widowControl w:val="0"/>
        <w:tabs>
          <w:tab w:val="left" w:pos="1134"/>
          <w:tab w:val="left" w:pos="1276"/>
        </w:tabs>
        <w:autoSpaceDE w:val="0"/>
        <w:autoSpaceDN w:val="0"/>
        <w:adjustRightInd w:val="0"/>
        <w:spacing w:after="0" w:line="240" w:lineRule="auto"/>
        <w:ind w:left="0" w:firstLine="709"/>
        <w:jc w:val="both"/>
        <w:outlineLvl w:val="2"/>
        <w:rPr>
          <w:rFonts w:ascii="Times New Roman" w:hAnsi="Times New Roman"/>
          <w:b/>
          <w:sz w:val="28"/>
          <w:szCs w:val="28"/>
        </w:rPr>
      </w:pPr>
    </w:p>
    <w:p w:rsidR="008F7C5B" w:rsidRDefault="00EC4FA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2.</w:t>
      </w:r>
      <w:r w:rsidR="008F7C5B">
        <w:rPr>
          <w:rFonts w:ascii="Times New Roman" w:hAnsi="Times New Roman"/>
          <w:b/>
          <w:sz w:val="28"/>
          <w:szCs w:val="28"/>
        </w:rPr>
        <w:t>11.Перечень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7C5B" w:rsidRDefault="008F7C5B" w:rsidP="008F7C5B">
      <w:pPr>
        <w:pStyle w:val="a4"/>
        <w:tabs>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Услуги, необходимые и обязательные для предоставления муниципальной услуги, отсутствуют.</w:t>
      </w: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EC4FA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2.</w:t>
      </w:r>
      <w:r w:rsidR="008F7C5B">
        <w:rPr>
          <w:rFonts w:ascii="Times New Roman" w:hAnsi="Times New Roman"/>
          <w:b/>
          <w:sz w:val="28"/>
          <w:szCs w:val="28"/>
        </w:rPr>
        <w:t>12.Порядок, размер и основания взимания государственной пошлины или иной платы за предоставление муниципальной услуги</w:t>
      </w:r>
    </w:p>
    <w:p w:rsidR="008F7C5B" w:rsidRDefault="008F7C5B" w:rsidP="008F7C5B">
      <w:pPr>
        <w:tabs>
          <w:tab w:val="left" w:pos="1134"/>
        </w:tabs>
        <w:autoSpaceDE w:val="0"/>
        <w:autoSpaceDN w:val="0"/>
        <w:adjustRightInd w:val="0"/>
        <w:spacing w:after="0" w:line="240" w:lineRule="auto"/>
        <w:ind w:left="993"/>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бесплатно.</w:t>
      </w:r>
    </w:p>
    <w:p w:rsidR="008F7C5B" w:rsidRDefault="008F7C5B" w:rsidP="008F7C5B">
      <w:pPr>
        <w:pStyle w:val="a4"/>
        <w:tabs>
          <w:tab w:val="left" w:pos="1134"/>
        </w:tabs>
        <w:autoSpaceDE w:val="0"/>
        <w:autoSpaceDN w:val="0"/>
        <w:adjustRightInd w:val="0"/>
        <w:spacing w:after="0" w:line="240" w:lineRule="auto"/>
        <w:ind w:left="0"/>
        <w:jc w:val="both"/>
        <w:rPr>
          <w:rFonts w:ascii="Times New Roman" w:hAnsi="Times New Roman"/>
          <w:sz w:val="28"/>
          <w:szCs w:val="28"/>
          <w:highlight w:val="cyan"/>
        </w:rPr>
      </w:pPr>
    </w:p>
    <w:p w:rsidR="008F7C5B" w:rsidRDefault="00EC4FAB"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8F7C5B">
        <w:rPr>
          <w:rFonts w:ascii="Times New Roman" w:hAnsi="Times New Roman"/>
          <w:b/>
          <w:sz w:val="28"/>
          <w:szCs w:val="28"/>
        </w:rPr>
        <w:t xml:space="preserve">13.Максимальный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F7C5B" w:rsidRDefault="00EC4FAB" w:rsidP="008F7C5B">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13.1.Максимальное время ожидания в очереди при личной подаче заявления о предоставлении муниципальной услуги составляет не более 15 минут.</w:t>
      </w:r>
    </w:p>
    <w:p w:rsidR="008F7C5B" w:rsidRDefault="00EC4FAB" w:rsidP="008F7C5B">
      <w:pPr>
        <w:tabs>
          <w:tab w:val="left" w:pos="0"/>
        </w:tabs>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w:t>
      </w:r>
      <w:r w:rsidR="008F7C5B">
        <w:rPr>
          <w:rFonts w:ascii="Times New Roman" w:hAnsi="Times New Roman"/>
          <w:sz w:val="28"/>
          <w:szCs w:val="28"/>
        </w:rPr>
        <w:t>13.2.Предельная продолжительность ожидания в очереди при получении результата предоставления муниципальной услуги не должен превышать 15</w:t>
      </w:r>
      <w:r w:rsidR="008F7C5B">
        <w:rPr>
          <w:rFonts w:ascii="Times New Roman" w:hAnsi="Times New Roman"/>
          <w:sz w:val="28"/>
          <w:szCs w:val="28"/>
          <w:lang w:val="en-US"/>
        </w:rPr>
        <w:t> </w:t>
      </w:r>
      <w:r w:rsidR="008F7C5B">
        <w:rPr>
          <w:rFonts w:ascii="Times New Roman" w:hAnsi="Times New Roman"/>
          <w:sz w:val="28"/>
          <w:szCs w:val="28"/>
        </w:rPr>
        <w:t>минут.</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060E90" w:rsidRPr="00060E90" w:rsidRDefault="00060E90" w:rsidP="00060E90">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2.14</w:t>
      </w:r>
      <w:r w:rsidRPr="00060E90">
        <w:rPr>
          <w:rFonts w:ascii="Times New Roman" w:hAnsi="Times New Roman"/>
          <w:b/>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60E90">
        <w:rPr>
          <w:rFonts w:ascii="Times New Roman" w:hAnsi="Times New Roman"/>
          <w:b/>
          <w:bCs/>
          <w:sz w:val="28"/>
          <w:szCs w:val="28"/>
        </w:rPr>
        <w:t>мультимедийной</w:t>
      </w:r>
      <w:proofErr w:type="spellEnd"/>
      <w:r w:rsidRPr="00060E90">
        <w:rPr>
          <w:rFonts w:ascii="Times New Roman" w:hAnsi="Times New Roman"/>
          <w:b/>
          <w:bCs/>
          <w:sz w:val="28"/>
          <w:szCs w:val="28"/>
        </w:rPr>
        <w:t xml:space="preserve"> информации о порядке предоставления услуги</w:t>
      </w:r>
    </w:p>
    <w:p w:rsidR="00060E90" w:rsidRPr="00060E90" w:rsidRDefault="00060E90" w:rsidP="00060E90">
      <w:pPr>
        <w:widowControl w:val="0"/>
        <w:spacing w:after="0" w:line="240" w:lineRule="auto"/>
        <w:jc w:val="both"/>
        <w:rPr>
          <w:rFonts w:ascii="Times New Roman" w:hAnsi="Times New Roman"/>
          <w:b/>
          <w:bCs/>
          <w:sz w:val="28"/>
          <w:szCs w:val="28"/>
        </w:rPr>
      </w:pPr>
    </w:p>
    <w:p w:rsidR="00060E90" w:rsidRPr="00060E90" w:rsidRDefault="00060E90" w:rsidP="00060E90">
      <w:pPr>
        <w:widowControl w:val="0"/>
        <w:spacing w:after="0" w:line="240" w:lineRule="auto"/>
        <w:jc w:val="both"/>
        <w:rPr>
          <w:rFonts w:ascii="Times New Roman" w:hAnsi="Times New Roman"/>
          <w:sz w:val="28"/>
          <w:szCs w:val="28"/>
        </w:rPr>
      </w:pPr>
      <w:r>
        <w:rPr>
          <w:rFonts w:ascii="Times New Roman" w:hAnsi="Times New Roman"/>
          <w:sz w:val="28"/>
          <w:szCs w:val="28"/>
        </w:rPr>
        <w:t>2.14</w:t>
      </w:r>
      <w:r w:rsidRPr="00060E90">
        <w:rPr>
          <w:rFonts w:ascii="Times New Roman" w:hAnsi="Times New Roman"/>
          <w:sz w:val="28"/>
          <w:szCs w:val="28"/>
        </w:rPr>
        <w:t>.1. Требования к оформлению входа в здание.</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Здание (строение), в котором расположена Администрация, оборудовано входом для свободного доступа заявителей в помещение, в том числе и для инвалидов.</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У центрального входа в здание Администрации размещается информационная табличка (вывеска), которая содержит информацию о наименовании, местонахождении, режиме работы Администрации, а также о телефонных номерах справочной службы.</w:t>
      </w:r>
    </w:p>
    <w:p w:rsidR="00060E90" w:rsidRPr="00060E90" w:rsidRDefault="00060E90" w:rsidP="00060E90">
      <w:pPr>
        <w:widowControl w:val="0"/>
        <w:spacing w:after="0" w:line="240" w:lineRule="auto"/>
        <w:jc w:val="both"/>
        <w:rPr>
          <w:rFonts w:ascii="Times New Roman" w:hAnsi="Times New Roman"/>
          <w:sz w:val="28"/>
          <w:szCs w:val="28"/>
        </w:rPr>
      </w:pPr>
      <w:r>
        <w:rPr>
          <w:rFonts w:ascii="Times New Roman" w:hAnsi="Times New Roman"/>
          <w:sz w:val="28"/>
          <w:szCs w:val="28"/>
        </w:rPr>
        <w:t>2.14</w:t>
      </w:r>
      <w:r w:rsidRPr="00060E90">
        <w:rPr>
          <w:rFonts w:ascii="Times New Roman" w:hAnsi="Times New Roman"/>
          <w:sz w:val="28"/>
          <w:szCs w:val="28"/>
        </w:rPr>
        <w:t>.2. Требования к местам для информирования.</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 xml:space="preserve">Визуальная, текстовая и </w:t>
      </w:r>
      <w:proofErr w:type="spellStart"/>
      <w:r w:rsidRPr="00060E90">
        <w:rPr>
          <w:rFonts w:ascii="Times New Roman" w:hAnsi="Times New Roman"/>
          <w:sz w:val="28"/>
          <w:szCs w:val="28"/>
        </w:rPr>
        <w:t>мультимедийная</w:t>
      </w:r>
      <w:proofErr w:type="spellEnd"/>
      <w:r w:rsidRPr="00060E90">
        <w:rPr>
          <w:rFonts w:ascii="Times New Roman" w:hAnsi="Times New Roman"/>
          <w:sz w:val="28"/>
          <w:szCs w:val="28"/>
        </w:rPr>
        <w:t xml:space="preserve">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 Указанная информация размещается в удобном для заявителей месте.</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lastRenderedPageBreak/>
        <w:t xml:space="preserve">Оформление визуальной, текстовой и </w:t>
      </w:r>
      <w:proofErr w:type="spellStart"/>
      <w:r w:rsidRPr="00060E90">
        <w:rPr>
          <w:rFonts w:ascii="Times New Roman" w:hAnsi="Times New Roman"/>
          <w:sz w:val="28"/>
          <w:szCs w:val="28"/>
        </w:rPr>
        <w:t>мультимедийной</w:t>
      </w:r>
      <w:proofErr w:type="spellEnd"/>
      <w:r w:rsidRPr="00060E90">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060E90">
        <w:rPr>
          <w:rFonts w:ascii="Times New Roman" w:hAnsi="Times New Roman"/>
          <w:sz w:val="28"/>
          <w:szCs w:val="28"/>
        </w:rPr>
        <w:t>бейджами</w:t>
      </w:r>
      <w:proofErr w:type="spellEnd"/>
      <w:r w:rsidRPr="00060E90">
        <w:rPr>
          <w:rFonts w:ascii="Times New Roman" w:hAnsi="Times New Roman"/>
          <w:sz w:val="28"/>
          <w:szCs w:val="28"/>
        </w:rPr>
        <w:t>) с указанием фамилии, имени, отчества (при наличии) и должности либо настольными табличками аналогичного содержания.</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0E90" w:rsidRPr="00060E90" w:rsidRDefault="00060E90" w:rsidP="00060E90">
      <w:pPr>
        <w:widowControl w:val="0"/>
        <w:spacing w:after="0" w:line="240" w:lineRule="auto"/>
        <w:jc w:val="both"/>
        <w:rPr>
          <w:rFonts w:ascii="Times New Roman" w:hAnsi="Times New Roman"/>
          <w:sz w:val="28"/>
          <w:szCs w:val="28"/>
        </w:rPr>
      </w:pPr>
      <w:r>
        <w:rPr>
          <w:rFonts w:ascii="Times New Roman" w:hAnsi="Times New Roman"/>
          <w:sz w:val="28"/>
          <w:szCs w:val="28"/>
        </w:rPr>
        <w:t>2.14</w:t>
      </w:r>
      <w:r w:rsidRPr="00060E90">
        <w:rPr>
          <w:rFonts w:ascii="Times New Roman" w:hAnsi="Times New Roman"/>
          <w:sz w:val="28"/>
          <w:szCs w:val="28"/>
        </w:rPr>
        <w:t>.3. Требования к местам для ожидания.</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060E90">
        <w:rPr>
          <w:rFonts w:ascii="Times New Roman" w:hAnsi="Times New Roman"/>
          <w:sz w:val="28"/>
          <w:szCs w:val="28"/>
        </w:rPr>
        <w:t>банкетками</w:t>
      </w:r>
      <w:proofErr w:type="spellEnd"/>
      <w:r w:rsidRPr="00060E90">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060E90" w:rsidRPr="00060E90" w:rsidRDefault="00060E90" w:rsidP="00060E90">
      <w:pPr>
        <w:widowControl w:val="0"/>
        <w:spacing w:after="0" w:line="240" w:lineRule="auto"/>
        <w:jc w:val="both"/>
        <w:rPr>
          <w:rFonts w:ascii="Times New Roman" w:hAnsi="Times New Roman"/>
          <w:sz w:val="28"/>
          <w:szCs w:val="28"/>
          <w:lang w:eastAsia="en-US"/>
        </w:rPr>
      </w:pP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DF4C19" w:rsidRPr="00DF4C19" w:rsidRDefault="00EC4FAB" w:rsidP="00DF4C19">
      <w:pPr>
        <w:widowControl w:val="0"/>
        <w:spacing w:after="0" w:line="240" w:lineRule="auto"/>
        <w:jc w:val="center"/>
        <w:outlineLvl w:val="1"/>
        <w:rPr>
          <w:rFonts w:ascii="Times New Roman" w:hAnsi="Times New Roman"/>
          <w:b/>
          <w:bCs/>
          <w:color w:val="000000"/>
          <w:sz w:val="28"/>
          <w:szCs w:val="28"/>
        </w:rPr>
      </w:pPr>
      <w:r>
        <w:rPr>
          <w:rFonts w:ascii="Times New Roman" w:hAnsi="Times New Roman"/>
          <w:b/>
          <w:sz w:val="28"/>
          <w:szCs w:val="28"/>
        </w:rPr>
        <w:t>2.</w:t>
      </w:r>
      <w:r w:rsidR="008F7C5B">
        <w:rPr>
          <w:rFonts w:ascii="Times New Roman" w:hAnsi="Times New Roman"/>
          <w:b/>
          <w:sz w:val="28"/>
          <w:szCs w:val="28"/>
        </w:rPr>
        <w:t>15.</w:t>
      </w:r>
      <w:r w:rsidR="00DF4C19" w:rsidRPr="00DF4C19">
        <w:rPr>
          <w:rFonts w:ascii="Times New Roman" w:hAnsi="Times New Roman"/>
          <w:b/>
          <w:bCs/>
          <w:color w:val="000000"/>
          <w:sz w:val="24"/>
          <w:szCs w:val="24"/>
        </w:rPr>
        <w:t xml:space="preserve"> </w:t>
      </w:r>
      <w:r w:rsidR="00DF4C19" w:rsidRPr="00DF4C19">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w:t>
      </w:r>
    </w:p>
    <w:p w:rsidR="00DF4C19" w:rsidRPr="00DF4C19" w:rsidRDefault="00DF4C19" w:rsidP="00DF4C19">
      <w:pPr>
        <w:widowControl w:val="0"/>
        <w:spacing w:after="0" w:line="240" w:lineRule="auto"/>
        <w:jc w:val="center"/>
        <w:outlineLvl w:val="1"/>
        <w:rPr>
          <w:rFonts w:ascii="Times New Roman" w:hAnsi="Times New Roman"/>
          <w:b/>
          <w:bCs/>
          <w:color w:val="000000"/>
          <w:sz w:val="28"/>
          <w:szCs w:val="28"/>
        </w:rPr>
      </w:pPr>
      <w:r w:rsidRPr="00DF4C19">
        <w:rPr>
          <w:rFonts w:ascii="Times New Roman" w:hAnsi="Times New Roman"/>
          <w:b/>
          <w:bCs/>
          <w:color w:val="000000"/>
          <w:sz w:val="28"/>
          <w:szCs w:val="28"/>
        </w:rPr>
        <w:t>в электронной форме</w:t>
      </w:r>
    </w:p>
    <w:p w:rsidR="00DF4C19" w:rsidRDefault="00DF4C19"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060E90" w:rsidRPr="00060E90" w:rsidRDefault="00EC4FAB" w:rsidP="00060E90">
      <w:pPr>
        <w:widowControl w:val="0"/>
        <w:spacing w:after="0" w:line="240" w:lineRule="auto"/>
        <w:jc w:val="both"/>
        <w:rPr>
          <w:rFonts w:ascii="Times New Roman" w:hAnsi="Times New Roman"/>
          <w:color w:val="000000"/>
          <w:sz w:val="28"/>
          <w:szCs w:val="28"/>
        </w:rPr>
      </w:pPr>
      <w:r>
        <w:rPr>
          <w:rFonts w:ascii="Times New Roman" w:hAnsi="Times New Roman"/>
          <w:sz w:val="28"/>
          <w:szCs w:val="28"/>
        </w:rPr>
        <w:t>2.</w:t>
      </w:r>
      <w:r w:rsidR="008F7C5B">
        <w:rPr>
          <w:rFonts w:ascii="Times New Roman" w:hAnsi="Times New Roman"/>
          <w:sz w:val="28"/>
          <w:szCs w:val="28"/>
        </w:rPr>
        <w:t>15.1.</w:t>
      </w:r>
      <w:r w:rsidR="00060E90" w:rsidRPr="00060E90">
        <w:rPr>
          <w:rFonts w:ascii="Times New Roman" w:hAnsi="Times New Roman"/>
          <w:color w:val="000000"/>
          <w:sz w:val="24"/>
          <w:szCs w:val="24"/>
        </w:rPr>
        <w:t xml:space="preserve"> </w:t>
      </w:r>
      <w:r w:rsidR="00060E90" w:rsidRPr="00060E90">
        <w:rPr>
          <w:rFonts w:ascii="Times New Roman" w:hAnsi="Times New Roman"/>
          <w:color w:val="000000"/>
          <w:sz w:val="28"/>
          <w:szCs w:val="28"/>
        </w:rPr>
        <w:t xml:space="preserve">Особенности предоставления муниципальной услуги в ОБУ «МФЦ». </w:t>
      </w:r>
    </w:p>
    <w:p w:rsidR="00060E90" w:rsidRPr="00060E90" w:rsidRDefault="00060E90" w:rsidP="00060E90">
      <w:pPr>
        <w:widowControl w:val="0"/>
        <w:spacing w:after="0" w:line="240" w:lineRule="auto"/>
        <w:jc w:val="both"/>
        <w:rPr>
          <w:rFonts w:ascii="Times New Roman" w:hAnsi="Times New Roman"/>
          <w:color w:val="000000"/>
          <w:sz w:val="28"/>
          <w:szCs w:val="28"/>
        </w:rPr>
      </w:pPr>
      <w:r w:rsidRPr="00060E90">
        <w:rPr>
          <w:rFonts w:ascii="Times New Roman" w:hAnsi="Times New Roman"/>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60E90" w:rsidRPr="00060E90" w:rsidRDefault="00060E90" w:rsidP="00060E90">
      <w:pPr>
        <w:widowControl w:val="0"/>
        <w:spacing w:after="0" w:line="240" w:lineRule="auto"/>
        <w:jc w:val="both"/>
        <w:rPr>
          <w:rFonts w:ascii="Times New Roman" w:hAnsi="Times New Roman"/>
          <w:color w:val="000000"/>
          <w:sz w:val="28"/>
          <w:szCs w:val="28"/>
        </w:rPr>
      </w:pPr>
      <w:r w:rsidRPr="00060E90">
        <w:rPr>
          <w:rFonts w:ascii="Times New Roman" w:hAnsi="Times New Roman"/>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60E90" w:rsidRPr="00060E90" w:rsidRDefault="00060E90" w:rsidP="00060E90">
      <w:pPr>
        <w:widowControl w:val="0"/>
        <w:spacing w:after="0" w:line="240" w:lineRule="auto"/>
        <w:jc w:val="both"/>
        <w:rPr>
          <w:rFonts w:ascii="Times New Roman" w:hAnsi="Times New Roman"/>
          <w:color w:val="000000"/>
          <w:sz w:val="28"/>
          <w:szCs w:val="28"/>
        </w:rPr>
      </w:pPr>
      <w:r w:rsidRPr="00060E90">
        <w:rPr>
          <w:rFonts w:ascii="Times New Roman" w:hAnsi="Times New Roman"/>
          <w:color w:val="000000"/>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w:t>
      </w:r>
      <w:r w:rsidRPr="00060E90">
        <w:rPr>
          <w:rFonts w:ascii="Times New Roman" w:hAnsi="Times New Roman"/>
          <w:color w:val="000000"/>
          <w:sz w:val="28"/>
          <w:szCs w:val="28"/>
        </w:rPr>
        <w:lastRenderedPageBreak/>
        <w:t xml:space="preserve">правовыми актами и соглашением о взаимодействии. </w:t>
      </w:r>
    </w:p>
    <w:p w:rsidR="00060E90" w:rsidRPr="00060E90" w:rsidRDefault="00060E90" w:rsidP="00060E90">
      <w:pPr>
        <w:widowControl w:val="0"/>
        <w:spacing w:after="0" w:line="240" w:lineRule="auto"/>
        <w:jc w:val="both"/>
        <w:rPr>
          <w:rFonts w:ascii="Times New Roman" w:hAnsi="Times New Roman"/>
          <w:color w:val="000000"/>
          <w:sz w:val="28"/>
          <w:szCs w:val="28"/>
        </w:rPr>
      </w:pPr>
      <w:r w:rsidRPr="00060E90">
        <w:rPr>
          <w:rFonts w:ascii="Times New Roman" w:hAnsi="Times New Roman"/>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60E90" w:rsidRPr="00060E90" w:rsidRDefault="00060E90" w:rsidP="00060E90">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2.15</w:t>
      </w:r>
      <w:r w:rsidRPr="00060E90">
        <w:rPr>
          <w:rFonts w:ascii="Times New Roman" w:hAnsi="Times New Roman"/>
          <w:color w:val="000000"/>
          <w:sz w:val="28"/>
          <w:szCs w:val="28"/>
        </w:rPr>
        <w:t>.2. Особенности предоставления муниципальной услуги в электронной форме</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color w:val="000000"/>
          <w:sz w:val="28"/>
          <w:szCs w:val="28"/>
        </w:rPr>
        <w:t xml:space="preserve">В электронной форме муниципальная услуга предоставляется с использованием </w:t>
      </w:r>
      <w:r w:rsidRPr="00060E90">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«Подготовка и  выдача разрешений на строительство и реконструкцию объектов капитального строительства».</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Заявление в электронном виде поступит в Администрацию.</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Уточнить текущее состояние заявления можно в разделе «Мои заявки».</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60E90" w:rsidRPr="00060E90" w:rsidRDefault="00060E90" w:rsidP="00060E90">
      <w:pPr>
        <w:widowControl w:val="0"/>
        <w:spacing w:after="0" w:line="240" w:lineRule="auto"/>
        <w:jc w:val="both"/>
        <w:rPr>
          <w:rFonts w:ascii="Times New Roman" w:hAnsi="Times New Roman"/>
          <w:sz w:val="28"/>
          <w:szCs w:val="28"/>
        </w:rPr>
      </w:pPr>
      <w:r w:rsidRPr="00060E90">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2.</w:t>
      </w:r>
      <w:r w:rsidR="00DF4C19">
        <w:rPr>
          <w:rFonts w:ascii="Times New Roman" w:hAnsi="Times New Roman"/>
          <w:sz w:val="28"/>
          <w:szCs w:val="28"/>
        </w:rPr>
        <w:t>15.3</w:t>
      </w:r>
      <w:r w:rsidR="008F7C5B">
        <w:rPr>
          <w:rFonts w:ascii="Times New Roman" w:hAnsi="Times New Roman"/>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 заключенным в установленном порядке.</w:t>
      </w:r>
      <w:proofErr w:type="gramEnd"/>
    </w:p>
    <w:p w:rsidR="008F7C5B" w:rsidRDefault="00EC4FAB"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lastRenderedPageBreak/>
        <w:t>2.</w:t>
      </w:r>
      <w:r w:rsidR="00DF4C19">
        <w:rPr>
          <w:rFonts w:ascii="Times New Roman" w:hAnsi="Times New Roman"/>
          <w:sz w:val="28"/>
          <w:szCs w:val="28"/>
        </w:rPr>
        <w:t>15.4</w:t>
      </w:r>
      <w:r w:rsidR="008F7C5B">
        <w:rPr>
          <w:rFonts w:ascii="Times New Roman" w:hAnsi="Times New Roman"/>
          <w:sz w:val="28"/>
          <w:szCs w:val="28"/>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w:t>
      </w:r>
      <w:r w:rsidR="008F7C5B">
        <w:rPr>
          <w:rFonts w:ascii="Times New Roman" w:hAnsi="Times New Roman"/>
          <w:i/>
          <w:sz w:val="28"/>
          <w:szCs w:val="28"/>
        </w:rPr>
        <w:t xml:space="preserve"> </w:t>
      </w:r>
      <w:r w:rsidR="008F7C5B">
        <w:rPr>
          <w:rFonts w:ascii="Times New Roman" w:hAnsi="Times New Roman"/>
          <w:sz w:val="28"/>
          <w:szCs w:val="28"/>
        </w:rPr>
        <w:t>и многофункциональным центром, заключенным в установленном порядке.</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15.5</w:t>
      </w:r>
      <w:r w:rsidR="008F7C5B">
        <w:rPr>
          <w:rFonts w:ascii="Times New Roman" w:hAnsi="Times New Roman"/>
          <w:sz w:val="28"/>
          <w:szCs w:val="28"/>
        </w:rPr>
        <w:t>.При предоставлении муниципальной услуги специалистами многофункциональный центр исполняются следующие административные процедуры:</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прием заявления и документов, необходимых для предоставления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выдача документа, являющегося результатом предоставления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многофункционального центра.</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15.6</w:t>
      </w:r>
      <w:r w:rsidR="008F7C5B">
        <w:rPr>
          <w:rFonts w:ascii="Times New Roman" w:hAnsi="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Курской области получение согласия заявителя в соответствии с требованиями статьи 6 Федерального закона №152-ФЗ не требуется.</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15.7</w:t>
      </w:r>
      <w:r w:rsidR="008F7C5B">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8F7C5B" w:rsidRDefault="008F7C5B" w:rsidP="008F7C5B">
      <w:pPr>
        <w:widowControl w:val="0"/>
        <w:tabs>
          <w:tab w:val="left" w:pos="1134"/>
          <w:tab w:val="left" w:pos="1276"/>
        </w:tabs>
        <w:spacing w:after="0" w:line="240" w:lineRule="auto"/>
        <w:ind w:firstLine="709"/>
        <w:jc w:val="both"/>
        <w:rPr>
          <w:rFonts w:ascii="Times New Roman" w:eastAsia="PMingLiU" w:hAnsi="Times New Roman"/>
          <w:sz w:val="28"/>
          <w:szCs w:val="28"/>
        </w:rPr>
      </w:pPr>
      <w:r>
        <w:rPr>
          <w:rFonts w:ascii="Times New Roman" w:eastAsia="PMingLiU" w:hAnsi="Times New Roman"/>
          <w:sz w:val="28"/>
          <w:szCs w:val="28"/>
        </w:rPr>
        <w:t>при личном обращении заявителя в Администрацию или многофункциональный центр;</w:t>
      </w:r>
    </w:p>
    <w:p w:rsidR="008F7C5B" w:rsidRDefault="008F7C5B" w:rsidP="008F7C5B">
      <w:pPr>
        <w:widowControl w:val="0"/>
        <w:tabs>
          <w:tab w:val="left" w:pos="1134"/>
          <w:tab w:val="left" w:pos="1276"/>
        </w:tabs>
        <w:spacing w:after="0" w:line="240" w:lineRule="auto"/>
        <w:ind w:firstLine="709"/>
        <w:jc w:val="both"/>
        <w:rPr>
          <w:rFonts w:ascii="Times New Roman" w:eastAsia="PMingLiU" w:hAnsi="Times New Roman"/>
          <w:sz w:val="28"/>
          <w:szCs w:val="28"/>
        </w:rPr>
      </w:pPr>
      <w:r>
        <w:rPr>
          <w:rFonts w:ascii="Times New Roman" w:eastAsia="PMingLiU" w:hAnsi="Times New Roman"/>
          <w:sz w:val="28"/>
          <w:szCs w:val="28"/>
        </w:rPr>
        <w:t>по телефону Администрации или многофункционального центра;</w:t>
      </w:r>
    </w:p>
    <w:p w:rsidR="008F7C5B" w:rsidRDefault="008F7C5B" w:rsidP="008F7C5B">
      <w:pPr>
        <w:widowControl w:val="0"/>
        <w:tabs>
          <w:tab w:val="left" w:pos="1134"/>
          <w:tab w:val="left" w:pos="1276"/>
        </w:tabs>
        <w:spacing w:after="0" w:line="240" w:lineRule="auto"/>
        <w:ind w:firstLine="709"/>
        <w:jc w:val="both"/>
        <w:rPr>
          <w:rFonts w:ascii="Times New Roman" w:eastAsia="PMingLiU" w:hAnsi="Times New Roman"/>
          <w:sz w:val="28"/>
          <w:szCs w:val="28"/>
        </w:rPr>
      </w:pPr>
      <w:r>
        <w:rPr>
          <w:rFonts w:ascii="Times New Roman" w:eastAsia="PMingLiU" w:hAnsi="Times New Roman"/>
          <w:sz w:val="28"/>
          <w:szCs w:val="28"/>
        </w:rPr>
        <w:t>через официальный сайт Администрации</w:t>
      </w:r>
      <w:r>
        <w:rPr>
          <w:rFonts w:ascii="Times New Roman" w:eastAsia="PMingLiU" w:hAnsi="Times New Roman"/>
          <w:i/>
          <w:sz w:val="28"/>
          <w:szCs w:val="28"/>
        </w:rPr>
        <w:t xml:space="preserve"> </w:t>
      </w:r>
      <w:r>
        <w:rPr>
          <w:rFonts w:ascii="Times New Roman" w:eastAsia="PMingLiU" w:hAnsi="Times New Roman"/>
          <w:sz w:val="28"/>
          <w:szCs w:val="28"/>
        </w:rPr>
        <w:t>или многофункционального центра.</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15.8</w:t>
      </w:r>
      <w:r w:rsidR="008F7C5B">
        <w:rPr>
          <w:rFonts w:ascii="Times New Roman" w:hAnsi="Times New Roman"/>
          <w:sz w:val="28"/>
          <w:szCs w:val="28"/>
        </w:rPr>
        <w:t>.При предварительной записи заявитель сообщает следующие данные:</w:t>
      </w:r>
    </w:p>
    <w:p w:rsidR="008F7C5B" w:rsidRDefault="008F7C5B" w:rsidP="008F7C5B">
      <w:pPr>
        <w:widowControl w:val="0"/>
        <w:tabs>
          <w:tab w:val="left" w:pos="1134"/>
          <w:tab w:val="left" w:pos="1276"/>
        </w:tabs>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для физического лица: фамилию, имя, отчество (последнее при наличии);</w:t>
      </w:r>
    </w:p>
    <w:p w:rsidR="008F7C5B" w:rsidRDefault="008F7C5B" w:rsidP="008F7C5B">
      <w:pPr>
        <w:widowControl w:val="0"/>
        <w:tabs>
          <w:tab w:val="left" w:pos="1134"/>
          <w:tab w:val="left" w:pos="1276"/>
        </w:tabs>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для юридического лица: наименование юридического лица; </w:t>
      </w:r>
    </w:p>
    <w:p w:rsidR="008F7C5B" w:rsidRDefault="008F7C5B" w:rsidP="008F7C5B">
      <w:pPr>
        <w:widowControl w:val="0"/>
        <w:tabs>
          <w:tab w:val="left" w:pos="1134"/>
          <w:tab w:val="left" w:pos="1276"/>
        </w:tabs>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контактный номер телефона;</w:t>
      </w:r>
    </w:p>
    <w:p w:rsidR="008F7C5B" w:rsidRDefault="008F7C5B" w:rsidP="008F7C5B">
      <w:pPr>
        <w:widowControl w:val="0"/>
        <w:tabs>
          <w:tab w:val="left" w:pos="1134"/>
          <w:tab w:val="left" w:pos="1276"/>
        </w:tabs>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адрес электронной почты (при наличии);</w:t>
      </w:r>
    </w:p>
    <w:p w:rsidR="008F7C5B" w:rsidRDefault="008F7C5B" w:rsidP="008F7C5B">
      <w:pPr>
        <w:widowControl w:val="0"/>
        <w:tabs>
          <w:tab w:val="left" w:pos="1134"/>
          <w:tab w:val="left" w:pos="1276"/>
        </w:tabs>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желаемые дату и время представления документов. </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15.9</w:t>
      </w:r>
      <w:r w:rsidR="008F7C5B">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DF4C19">
        <w:rPr>
          <w:rFonts w:ascii="Times New Roman" w:hAnsi="Times New Roman"/>
          <w:sz w:val="28"/>
          <w:szCs w:val="28"/>
        </w:rPr>
        <w:t>15.10</w:t>
      </w:r>
      <w:r w:rsidR="008F7C5B">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8F7C5B">
        <w:rPr>
          <w:rFonts w:ascii="Times New Roman" w:hAnsi="Times New Roman"/>
          <w:i/>
          <w:sz w:val="28"/>
          <w:szCs w:val="28"/>
        </w:rPr>
        <w:t xml:space="preserve"> </w:t>
      </w:r>
      <w:r w:rsidR="008F7C5B">
        <w:rPr>
          <w:rFonts w:ascii="Times New Roman" w:hAnsi="Times New Roman"/>
          <w:sz w:val="28"/>
          <w:szCs w:val="28"/>
        </w:rPr>
        <w:t>или многофункционального центра, может распечатать аналог талона-подтверждения.</w:t>
      </w:r>
    </w:p>
    <w:p w:rsidR="008F7C5B" w:rsidRDefault="008F7C5B" w:rsidP="008F7C5B">
      <w:pPr>
        <w:widowControl w:val="0"/>
        <w:tabs>
          <w:tab w:val="left" w:pos="1134"/>
          <w:tab w:val="left" w:pos="1276"/>
        </w:tabs>
        <w:spacing w:after="0" w:line="240" w:lineRule="auto"/>
        <w:ind w:firstLine="709"/>
        <w:jc w:val="both"/>
        <w:rPr>
          <w:rFonts w:ascii="Times New Roman" w:eastAsia="PMingLiU" w:hAnsi="Times New Roman"/>
          <w:sz w:val="28"/>
          <w:szCs w:val="28"/>
        </w:rPr>
      </w:pPr>
      <w:r>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8F7C5B" w:rsidRDefault="00EC4FA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w:t>
      </w:r>
      <w:r w:rsidR="00DF4C19">
        <w:rPr>
          <w:rFonts w:ascii="Times New Roman" w:hAnsi="Times New Roman"/>
          <w:sz w:val="28"/>
          <w:szCs w:val="28"/>
        </w:rPr>
        <w:t>15.11</w:t>
      </w:r>
      <w:r w:rsidR="008F7C5B">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F7C5B" w:rsidRDefault="008F7C5B" w:rsidP="008F7C5B">
      <w:pPr>
        <w:widowControl w:val="0"/>
        <w:tabs>
          <w:tab w:val="left" w:pos="1134"/>
          <w:tab w:val="left" w:pos="1276"/>
        </w:tabs>
        <w:spacing w:after="0" w:line="240" w:lineRule="auto"/>
        <w:ind w:firstLine="709"/>
        <w:jc w:val="both"/>
        <w:rPr>
          <w:rFonts w:ascii="Times New Roman" w:eastAsia="PMingLiU" w:hAnsi="Times New Roman"/>
          <w:sz w:val="28"/>
          <w:szCs w:val="28"/>
        </w:rPr>
      </w:pPr>
      <w:r>
        <w:rPr>
          <w:rFonts w:ascii="Times New Roman" w:eastAsia="PMingLiU" w:hAnsi="Times New Roman"/>
          <w:sz w:val="28"/>
          <w:szCs w:val="28"/>
        </w:rPr>
        <w:t>Заявителям, записавшимся на прием через официальный сайт Администрации</w:t>
      </w:r>
      <w:r>
        <w:rPr>
          <w:rFonts w:ascii="Times New Roman" w:eastAsia="PMingLiU" w:hAnsi="Times New Roman"/>
          <w:i/>
          <w:sz w:val="28"/>
          <w:szCs w:val="28"/>
        </w:rPr>
        <w:t xml:space="preserve"> </w:t>
      </w:r>
      <w:r>
        <w:rPr>
          <w:rFonts w:ascii="Times New Roman" w:eastAsia="PMingLiU" w:hAnsi="Times New Roman"/>
          <w:sz w:val="28"/>
          <w:szCs w:val="28"/>
        </w:rPr>
        <w:t xml:space="preserve">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r>
        <w:rPr>
          <w:rFonts w:ascii="Times New Roman" w:hAnsi="Times New Roman"/>
          <w:sz w:val="28"/>
          <w:szCs w:val="28"/>
        </w:rPr>
        <w:t xml:space="preserve">Заявитель в любое время вправе отказаться от предварительной записи. В отсутствии заявителей, обратившихся по предварительной записи, осуществляется прием заявителей, обратившихся в порядке очереди. </w:t>
      </w:r>
    </w:p>
    <w:p w:rsidR="008F7C5B" w:rsidRDefault="008F7C5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График приема (приемное время) заявителей по предварительной записи устанавливается руководителем Администрации </w:t>
      </w:r>
      <w:r>
        <w:rPr>
          <w:rFonts w:ascii="Times New Roman" w:eastAsia="PMingLiU" w:hAnsi="Times New Roman"/>
          <w:sz w:val="28"/>
          <w:szCs w:val="28"/>
        </w:rPr>
        <w:t>или многофункционального центра</w:t>
      </w:r>
      <w:r>
        <w:rPr>
          <w:rFonts w:ascii="Times New Roman" w:hAnsi="Times New Roman"/>
          <w:sz w:val="28"/>
          <w:szCs w:val="28"/>
        </w:rPr>
        <w:t xml:space="preserve"> в зависимости от интенсивности обращений.</w:t>
      </w:r>
    </w:p>
    <w:p w:rsidR="00DF4C19" w:rsidRDefault="00DF4C19" w:rsidP="008F7C5B">
      <w:pPr>
        <w:tabs>
          <w:tab w:val="left" w:pos="1134"/>
        </w:tabs>
        <w:autoSpaceDE w:val="0"/>
        <w:autoSpaceDN w:val="0"/>
        <w:adjustRightInd w:val="0"/>
        <w:spacing w:after="0" w:line="240" w:lineRule="auto"/>
        <w:jc w:val="both"/>
        <w:rPr>
          <w:rFonts w:ascii="Times New Roman" w:hAnsi="Times New Roman"/>
          <w:sz w:val="28"/>
          <w:szCs w:val="28"/>
        </w:rPr>
      </w:pPr>
    </w:p>
    <w:p w:rsidR="00DF4C19" w:rsidRPr="00DF4C19" w:rsidRDefault="00DF4C19" w:rsidP="00DF4C19">
      <w:pPr>
        <w:widowControl w:val="0"/>
        <w:spacing w:after="0" w:line="240" w:lineRule="auto"/>
        <w:jc w:val="center"/>
        <w:rPr>
          <w:rFonts w:ascii="Times New Roman" w:hAnsi="Times New Roman"/>
          <w:b/>
          <w:bCs/>
          <w:sz w:val="28"/>
          <w:szCs w:val="28"/>
          <w:lang w:eastAsia="en-US"/>
        </w:rPr>
      </w:pPr>
      <w:r w:rsidRPr="00DF4C19">
        <w:rPr>
          <w:rFonts w:ascii="Times New Roman" w:hAnsi="Times New Roman"/>
          <w:b/>
          <w:bCs/>
          <w:sz w:val="28"/>
          <w:szCs w:val="28"/>
          <w:lang w:eastAsia="en-US"/>
        </w:rPr>
        <w:t>2.16. Показатели доступности и качества муниципальной услуги</w:t>
      </w:r>
    </w:p>
    <w:p w:rsidR="00DF4C19" w:rsidRPr="00DF4C19" w:rsidRDefault="00DF4C19" w:rsidP="00DF4C19">
      <w:pPr>
        <w:widowControl w:val="0"/>
        <w:spacing w:after="0" w:line="240" w:lineRule="auto"/>
        <w:jc w:val="both"/>
        <w:rPr>
          <w:rFonts w:ascii="Times New Roman" w:hAnsi="Times New Roman"/>
          <w:b/>
          <w:bCs/>
          <w:sz w:val="28"/>
          <w:szCs w:val="28"/>
          <w:lang w:eastAsia="en-US"/>
        </w:rPr>
      </w:pP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количество и продолжительность взаимодействия заявителя должностными лицами при предоставлении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количество запросов о предоставлении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сроки предоставления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время ожидания в очереди при подаче запроса;</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время ожидания в очереди при получении результата предоставления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время ожидания в очереди при подаче запроса по предварительной записи;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время ожидания в очереди на прием для получения консультации или к должностному лицу;</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proofErr w:type="spellStart"/>
      <w:r w:rsidRPr="00DF4C19">
        <w:rPr>
          <w:rFonts w:ascii="Times New Roman" w:hAnsi="Times New Roman"/>
          <w:color w:val="000000" w:themeColor="text1"/>
          <w:sz w:val="28"/>
          <w:szCs w:val="28"/>
        </w:rPr>
        <w:t>востребованность</w:t>
      </w:r>
      <w:proofErr w:type="spellEnd"/>
      <w:r w:rsidRPr="00DF4C19">
        <w:rPr>
          <w:rFonts w:ascii="Times New Roman" w:hAnsi="Times New Roman"/>
          <w:color w:val="000000" w:themeColor="text1"/>
          <w:sz w:val="28"/>
          <w:szCs w:val="28"/>
        </w:rPr>
        <w:t xml:space="preserve"> муниципальной услуги в электронном виде;</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proofErr w:type="spellStart"/>
      <w:r w:rsidRPr="00DF4C19">
        <w:rPr>
          <w:rFonts w:ascii="Times New Roman" w:hAnsi="Times New Roman"/>
          <w:color w:val="000000" w:themeColor="text1"/>
          <w:sz w:val="28"/>
          <w:szCs w:val="28"/>
        </w:rPr>
        <w:t>востребованность</w:t>
      </w:r>
      <w:proofErr w:type="spellEnd"/>
      <w:r w:rsidRPr="00DF4C19">
        <w:rPr>
          <w:rFonts w:ascii="Times New Roman" w:hAnsi="Times New Roman"/>
          <w:color w:val="000000" w:themeColor="text1"/>
          <w:sz w:val="28"/>
          <w:szCs w:val="28"/>
        </w:rPr>
        <w:t xml:space="preserve"> предварительной записи;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количество жалоб граждан и организаций по вопросам качества и доступности предоставления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удовлетворенность граждан и организаций качеством и доступностью муниципальной услуги;</w:t>
      </w:r>
    </w:p>
    <w:p w:rsidR="00DF4C19" w:rsidRPr="00DF4C19" w:rsidRDefault="00DF4C19" w:rsidP="00DF4C19">
      <w:pPr>
        <w:pStyle w:val="a4"/>
        <w:widowControl w:val="0"/>
        <w:numPr>
          <w:ilvl w:val="0"/>
          <w:numId w:val="6"/>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DF4C19">
        <w:rPr>
          <w:rFonts w:ascii="Times New Roman" w:hAnsi="Times New Roman"/>
          <w:color w:val="000000" w:themeColor="text1"/>
          <w:sz w:val="28"/>
          <w:szCs w:val="28"/>
        </w:rPr>
        <w:t>полнота, актуальность и доступность информации о порядке предоставления муниципальной услуги.</w:t>
      </w:r>
    </w:p>
    <w:p w:rsidR="00DF4C19" w:rsidRDefault="00DF4C19" w:rsidP="00DF4C19">
      <w:pPr>
        <w:widowControl w:val="0"/>
        <w:tabs>
          <w:tab w:val="left" w:pos="1035"/>
          <w:tab w:val="left" w:pos="1305"/>
          <w:tab w:val="left" w:pos="1695"/>
        </w:tabs>
        <w:autoSpaceDE w:val="0"/>
        <w:spacing w:after="0" w:line="240" w:lineRule="auto"/>
        <w:contextualSpacing/>
        <w:jc w:val="both"/>
        <w:rPr>
          <w:rFonts w:ascii="Times New Roman" w:hAnsi="Times New Roman"/>
          <w:color w:val="000000" w:themeColor="text1"/>
          <w:sz w:val="24"/>
          <w:szCs w:val="24"/>
        </w:rPr>
      </w:pP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8F7C5B"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lang w:val="en-US"/>
        </w:rPr>
      </w:pPr>
      <w:r>
        <w:rPr>
          <w:rFonts w:ascii="Times New Roman" w:hAnsi="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r>
        <w:rPr>
          <w:rFonts w:ascii="Times New Roman" w:hAnsi="Times New Roman"/>
          <w:b/>
          <w:sz w:val="28"/>
          <w:szCs w:val="28"/>
        </w:rPr>
        <w:lastRenderedPageBreak/>
        <w:t>особенности выполнения административных процедур (действий) в электронной форме и многофункциональном центре</w:t>
      </w:r>
    </w:p>
    <w:p w:rsidR="00F2377F" w:rsidRPr="00F2377F" w:rsidRDefault="00F2377F"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lang w:val="en-US"/>
        </w:rPr>
      </w:pPr>
    </w:p>
    <w:p w:rsidR="00F2377F" w:rsidRPr="00F2377F" w:rsidRDefault="00F2377F" w:rsidP="00EC4FAB">
      <w:pPr>
        <w:tabs>
          <w:tab w:val="left" w:pos="1134"/>
        </w:tabs>
        <w:autoSpaceDE w:val="0"/>
        <w:autoSpaceDN w:val="0"/>
        <w:adjustRightInd w:val="0"/>
        <w:spacing w:after="0" w:line="240" w:lineRule="auto"/>
        <w:jc w:val="both"/>
        <w:rPr>
          <w:rFonts w:ascii="Times New Roman" w:hAnsi="Times New Roman"/>
          <w:sz w:val="28"/>
          <w:szCs w:val="28"/>
        </w:rPr>
      </w:pPr>
      <w:r w:rsidRPr="00F2377F">
        <w:rPr>
          <w:rFonts w:ascii="Times New Roman" w:hAnsi="Times New Roman"/>
          <w:b/>
          <w:sz w:val="28"/>
          <w:szCs w:val="28"/>
        </w:rPr>
        <w:t xml:space="preserve">                   </w:t>
      </w:r>
      <w:r w:rsidR="00EC4FAB" w:rsidRPr="00F2377F">
        <w:rPr>
          <w:rFonts w:ascii="Times New Roman" w:hAnsi="Times New Roman"/>
          <w:b/>
          <w:sz w:val="28"/>
          <w:szCs w:val="28"/>
        </w:rPr>
        <w:t>3.1.</w:t>
      </w:r>
      <w:r w:rsidR="008F7C5B" w:rsidRPr="00F2377F">
        <w:rPr>
          <w:rFonts w:ascii="Times New Roman" w:hAnsi="Times New Roman"/>
          <w:b/>
          <w:sz w:val="28"/>
          <w:szCs w:val="28"/>
        </w:rPr>
        <w:t>Предоставление муниципальной услуги</w:t>
      </w:r>
      <w:r w:rsidR="008F7C5B" w:rsidRPr="00EC4FAB">
        <w:rPr>
          <w:rFonts w:ascii="Times New Roman" w:hAnsi="Times New Roman"/>
          <w:sz w:val="28"/>
          <w:szCs w:val="28"/>
        </w:rPr>
        <w:t xml:space="preserve"> </w:t>
      </w:r>
    </w:p>
    <w:p w:rsidR="008F7C5B" w:rsidRPr="00EC4FAB" w:rsidRDefault="00F2377F" w:rsidP="00EC4FAB">
      <w:pPr>
        <w:tabs>
          <w:tab w:val="left" w:pos="1134"/>
        </w:tabs>
        <w:autoSpaceDE w:val="0"/>
        <w:autoSpaceDN w:val="0"/>
        <w:adjustRightInd w:val="0"/>
        <w:spacing w:after="0" w:line="240" w:lineRule="auto"/>
        <w:jc w:val="both"/>
        <w:rPr>
          <w:rFonts w:ascii="Times New Roman" w:hAnsi="Times New Roman"/>
          <w:sz w:val="28"/>
          <w:szCs w:val="28"/>
        </w:rPr>
      </w:pPr>
      <w:r w:rsidRPr="00F2377F">
        <w:rPr>
          <w:rFonts w:ascii="Times New Roman" w:hAnsi="Times New Roman"/>
          <w:sz w:val="28"/>
          <w:szCs w:val="28"/>
        </w:rPr>
        <w:t>Предоставление муниципальной услуги</w:t>
      </w:r>
      <w:r w:rsidRPr="00EC4FAB">
        <w:rPr>
          <w:rFonts w:ascii="Times New Roman" w:hAnsi="Times New Roman"/>
          <w:sz w:val="28"/>
          <w:szCs w:val="28"/>
        </w:rPr>
        <w:t xml:space="preserve"> </w:t>
      </w:r>
      <w:r w:rsidR="008F7C5B" w:rsidRPr="00EC4FAB">
        <w:rPr>
          <w:rFonts w:ascii="Times New Roman" w:hAnsi="Times New Roman"/>
          <w:sz w:val="28"/>
          <w:szCs w:val="28"/>
        </w:rPr>
        <w:t>включает в себя следующие административные процедуры:</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прием заявления и документов, необходимых для предоставления муниципальной услуги;</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 регистрация заявления и документов, необходимых для предоставления муниципальной услуги;</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принятие решения о предоставлении (об отказе предоставления) муниципальной услуги;</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выдача документа, являющегося результатом предоставления муниципальной услуги.</w:t>
      </w:r>
    </w:p>
    <w:p w:rsidR="008F7C5B" w:rsidRDefault="00EC4FA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3.2</w:t>
      </w:r>
      <w:r w:rsidR="008F7C5B">
        <w:rPr>
          <w:rFonts w:ascii="Times New Roman" w:hAnsi="Times New Roman"/>
          <w:b/>
          <w:sz w:val="28"/>
          <w:szCs w:val="28"/>
        </w:rPr>
        <w:t>.Блок-схема предоставления муниципальной услуги</w:t>
      </w:r>
    </w:p>
    <w:p w:rsidR="008F7C5B" w:rsidRDefault="00EC4FAB" w:rsidP="00EC4FA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3.2</w:t>
      </w:r>
      <w:r w:rsidR="008F7C5B">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EC4FAB" w:rsidP="00EC4FAB">
      <w:pPr>
        <w:pStyle w:val="a4"/>
        <w:widowControl w:val="0"/>
        <w:tabs>
          <w:tab w:val="left" w:pos="1134"/>
          <w:tab w:val="left" w:pos="1276"/>
        </w:tabs>
        <w:autoSpaceDE w:val="0"/>
        <w:autoSpaceDN w:val="0"/>
        <w:adjustRightInd w:val="0"/>
        <w:spacing w:after="0" w:line="240" w:lineRule="auto"/>
        <w:ind w:left="0"/>
        <w:outlineLvl w:val="2"/>
        <w:rPr>
          <w:rFonts w:ascii="Times New Roman" w:hAnsi="Times New Roman"/>
          <w:b/>
          <w:sz w:val="28"/>
          <w:szCs w:val="28"/>
        </w:rPr>
      </w:pPr>
      <w:r>
        <w:rPr>
          <w:rFonts w:ascii="Times New Roman" w:hAnsi="Times New Roman"/>
          <w:b/>
          <w:sz w:val="28"/>
          <w:szCs w:val="28"/>
        </w:rPr>
        <w:t>3.3</w:t>
      </w:r>
      <w:r w:rsidR="008F7C5B">
        <w:rPr>
          <w:rFonts w:ascii="Times New Roman" w:hAnsi="Times New Roman"/>
          <w:b/>
          <w:sz w:val="28"/>
          <w:szCs w:val="28"/>
        </w:rPr>
        <w:t>.Прием заявления и документов, необходимых для предоставления муниципальной услуги</w:t>
      </w:r>
    </w:p>
    <w:p w:rsidR="008F7C5B" w:rsidRDefault="009A16C7" w:rsidP="008F7C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8F7C5B" w:rsidRDefault="008F7C5B" w:rsidP="008F7C5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Администрацию: </w:t>
      </w:r>
    </w:p>
    <w:p w:rsidR="008F7C5B" w:rsidRDefault="008F7C5B" w:rsidP="008F7C5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посредством личного обращения заявителя;</w:t>
      </w:r>
    </w:p>
    <w:p w:rsidR="008F7C5B" w:rsidRDefault="008F7C5B" w:rsidP="008F7C5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посредством почтового отправления;</w:t>
      </w:r>
    </w:p>
    <w:p w:rsidR="008F7C5B" w:rsidRDefault="008F7C5B" w:rsidP="008F7C5B">
      <w:pPr>
        <w:widowControl w:val="0"/>
        <w:spacing w:after="0" w:line="240" w:lineRule="auto"/>
        <w:ind w:firstLine="709"/>
        <w:jc w:val="both"/>
        <w:rPr>
          <w:rFonts w:ascii="Times New Roman" w:hAnsi="Times New Roman"/>
          <w:strike/>
          <w:sz w:val="28"/>
          <w:szCs w:val="28"/>
        </w:rPr>
      </w:pPr>
      <w:r>
        <w:rPr>
          <w:rFonts w:ascii="Times New Roman" w:hAnsi="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8F7C5B" w:rsidRDefault="008F7C5B" w:rsidP="008F7C5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 в многофункциональный центр посредством личного обращения заявителя.</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.3.Прием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w:t>
      </w:r>
      <w:r w:rsidR="008F7C5B">
        <w:rPr>
          <w:rFonts w:ascii="Times New Roman" w:hAnsi="Times New Roman"/>
          <w:i/>
          <w:sz w:val="28"/>
          <w:szCs w:val="28"/>
        </w:rPr>
        <w:t xml:space="preserve"> </w:t>
      </w:r>
      <w:r w:rsidR="008F7C5B">
        <w:rPr>
          <w:rFonts w:ascii="Times New Roman" w:hAnsi="Times New Roman"/>
          <w:sz w:val="28"/>
          <w:szCs w:val="28"/>
        </w:rPr>
        <w:t>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 xml:space="preserve">.4.При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w:t>
      </w:r>
      <w:r w:rsidR="008F7C5B">
        <w:rPr>
          <w:rFonts w:ascii="Times New Roman" w:hAnsi="Times New Roman"/>
          <w:sz w:val="28"/>
          <w:szCs w:val="28"/>
        </w:rPr>
        <w:lastRenderedPageBreak/>
        <w:t>регистрацию документов, осуществляет следующую последовательность действий:</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устанавливает предмет обращения;</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осуществляет сверку копий представленных документов с их оригиналами; </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пунктом 23 административного регламента.</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 вручает копию описи заявителю.</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3.3</w:t>
      </w:r>
      <w:r w:rsidR="008F7C5B">
        <w:rPr>
          <w:rFonts w:ascii="Times New Roman" w:hAnsi="Times New Roman"/>
          <w:sz w:val="28"/>
          <w:szCs w:val="28"/>
        </w:rPr>
        <w:t>.5.Специалист многофункционального центра, ответственный за прием документов, в дополнение к действиям, указанным в пункте 81 административного регламента, при наличии всех документов и сведений, предусмотренных пунктом 23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w:t>
      </w:r>
      <w:proofErr w:type="gramEnd"/>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Сотрудник многофункционального центра, ответственный за организацию направления заявления и прилагаемых к нему документов в Администрацию</w:t>
      </w:r>
      <w:r>
        <w:rPr>
          <w:rFonts w:ascii="Times New Roman" w:hAnsi="Times New Roman"/>
          <w:i/>
          <w:sz w:val="28"/>
          <w:szCs w:val="28"/>
        </w:rPr>
        <w:t xml:space="preserve">, </w:t>
      </w:r>
      <w:r>
        <w:rPr>
          <w:rFonts w:ascii="Times New Roman" w:hAnsi="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многофункциональном центре.</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.6.Максимальное время приема заявления и прилагаемых к нему документов при личном обращении заявителя не превышает 15</w:t>
      </w:r>
      <w:r w:rsidR="008F7C5B">
        <w:rPr>
          <w:rFonts w:ascii="Times New Roman" w:hAnsi="Times New Roman"/>
          <w:i/>
          <w:sz w:val="28"/>
          <w:szCs w:val="28"/>
        </w:rPr>
        <w:t xml:space="preserve"> </w:t>
      </w:r>
      <w:r w:rsidR="008F7C5B">
        <w:rPr>
          <w:rFonts w:ascii="Times New Roman" w:hAnsi="Times New Roman"/>
          <w:sz w:val="28"/>
          <w:szCs w:val="28"/>
        </w:rPr>
        <w:t>минут.</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.7.При отсутствии у заявителя, обратившегося лично, заполненного заявления или не 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.8.При поступлении заявления и прилагаемых к нему документов в Администрацию</w:t>
      </w:r>
      <w:r w:rsidR="008F7C5B">
        <w:rPr>
          <w:rFonts w:ascii="Times New Roman" w:hAnsi="Times New Roman"/>
          <w:i/>
          <w:sz w:val="28"/>
          <w:szCs w:val="28"/>
        </w:rPr>
        <w:t xml:space="preserve"> </w:t>
      </w:r>
      <w:r w:rsidR="008F7C5B">
        <w:rPr>
          <w:rFonts w:ascii="Times New Roman" w:hAnsi="Times New Roman"/>
          <w:sz w:val="28"/>
          <w:szCs w:val="28"/>
        </w:rPr>
        <w:t xml:space="preserve">посредством почтового отправления специалист Администрации, ответственный за прием заявлений и документов, осуществляет действия согласно пункту 81 административного регламента, </w:t>
      </w:r>
      <w:r w:rsidR="008F7C5B">
        <w:rPr>
          <w:rFonts w:ascii="Times New Roman" w:hAnsi="Times New Roman"/>
          <w:sz w:val="28"/>
          <w:szCs w:val="28"/>
        </w:rPr>
        <w:lastRenderedPageBreak/>
        <w:t>кроме действий, предусмотренных подпунктами 2, 4 пункта 81 административного регламента.</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заявления и прилагаемых к нему документов.</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.9.В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просматривает электронные образы запроса о предоставлении муниципальной услуги и прилагаемых к нему документов;</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3) фиксирует дату получения заявления и прилагаемых к нему документов;</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23 административного регламента, в срок, не превышающий 5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.10.Максимальный срок осуществления административной процедуры не может превышать 2 рабочих дней с момента поступления заявления в Администрацию</w:t>
      </w:r>
      <w:r w:rsidR="008F7C5B">
        <w:rPr>
          <w:rFonts w:ascii="Times New Roman" w:hAnsi="Times New Roman"/>
          <w:i/>
          <w:sz w:val="28"/>
          <w:szCs w:val="28"/>
        </w:rPr>
        <w:t xml:space="preserve"> </w:t>
      </w:r>
      <w:r w:rsidR="008F7C5B">
        <w:rPr>
          <w:rFonts w:ascii="Times New Roman" w:hAnsi="Times New Roman"/>
          <w:sz w:val="28"/>
          <w:szCs w:val="28"/>
        </w:rPr>
        <w:t>или многофункциональный центр.</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.11.Результатом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Администрацию - передача заявления и прилагаемых к нему документов работнику Администрации, ответственному за регистрацию поступившего запроса на предоставление муниципальной услуги;</w:t>
      </w:r>
    </w:p>
    <w:p w:rsidR="008F7C5B" w:rsidRDefault="008F7C5B" w:rsidP="008F7C5B">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в многофункциональных центрах – передача заявления и прилагаемых к нему документов в Администрацию.</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w:t>
      </w:r>
      <w:r w:rsidR="008F7C5B">
        <w:rPr>
          <w:rFonts w:ascii="Times New Roman" w:hAnsi="Times New Roman"/>
          <w:sz w:val="28"/>
          <w:szCs w:val="28"/>
        </w:rPr>
        <w:t xml:space="preserve">.12.Способом фиксации результата исполнения административной процедуры является опись принятых у заявителя документов или уведомление </w:t>
      </w:r>
      <w:r w:rsidR="008F7C5B">
        <w:rPr>
          <w:rFonts w:ascii="Times New Roman" w:hAnsi="Times New Roman"/>
          <w:sz w:val="28"/>
          <w:szCs w:val="28"/>
        </w:rPr>
        <w:lastRenderedPageBreak/>
        <w:t>о принятии запроса о предоставлении муниципальной услуги и прилагаемых документов.</w:t>
      </w:r>
    </w:p>
    <w:p w:rsidR="008F7C5B" w:rsidRDefault="008F7C5B" w:rsidP="008F7C5B">
      <w:pPr>
        <w:widowControl w:val="0"/>
        <w:tabs>
          <w:tab w:val="left" w:pos="1134"/>
          <w:tab w:val="left" w:pos="1276"/>
        </w:tabs>
        <w:spacing w:after="0" w:line="240" w:lineRule="auto"/>
        <w:ind w:firstLine="709"/>
        <w:jc w:val="both"/>
        <w:rPr>
          <w:rFonts w:ascii="Times New Roman" w:hAnsi="Times New Roman"/>
          <w:sz w:val="28"/>
          <w:szCs w:val="28"/>
        </w:rPr>
      </w:pPr>
    </w:p>
    <w:p w:rsidR="008F7C5B" w:rsidRDefault="009A16C7"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3.4</w:t>
      </w:r>
      <w:r w:rsidR="008F7C5B">
        <w:rPr>
          <w:rFonts w:ascii="Times New Roman" w:hAnsi="Times New Roman"/>
          <w:b/>
          <w:sz w:val="28"/>
          <w:szCs w:val="28"/>
        </w:rPr>
        <w:t>.Регистрация заявления и документов, необходимых для предоставления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.2.Специалист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 xml:space="preserve">.3.Регистрация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8F7C5B">
        <w:rPr>
          <w:rFonts w:ascii="Times New Roman" w:hAnsi="Times New Roman"/>
          <w:sz w:val="28"/>
          <w:szCs w:val="28"/>
        </w:rPr>
        <w:t>с даты поступления</w:t>
      </w:r>
      <w:proofErr w:type="gramEnd"/>
      <w:r w:rsidR="008F7C5B">
        <w:rPr>
          <w:rFonts w:ascii="Times New Roman" w:hAnsi="Times New Roman"/>
          <w:sz w:val="28"/>
          <w:szCs w:val="28"/>
        </w:rPr>
        <w:t xml:space="preserve"> заявления и прилагаемых к нему документов в Администрацию.</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1 рабочего дня, следующего за днем их поступления в Администрацию.</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.5.Регистрация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.6.После регистрации в Администрации</w:t>
      </w:r>
      <w:r w:rsidR="008F7C5B">
        <w:rPr>
          <w:rFonts w:ascii="Times New Roman" w:hAnsi="Times New Roman"/>
          <w:i/>
          <w:sz w:val="28"/>
          <w:szCs w:val="28"/>
        </w:rPr>
        <w:t xml:space="preserve"> </w:t>
      </w:r>
      <w:r w:rsidR="008F7C5B">
        <w:rPr>
          <w:rFonts w:ascii="Times New Roman" w:hAnsi="Times New Roman"/>
          <w:sz w:val="28"/>
          <w:szCs w:val="28"/>
        </w:rPr>
        <w:t>заявление и прилагаемые к нему документы, направляются на рассмотрение Главе Администрации</w:t>
      </w:r>
      <w:r w:rsidR="008F7C5B">
        <w:rPr>
          <w:rFonts w:ascii="Times New Roman" w:hAnsi="Times New Roman"/>
          <w:i/>
          <w:sz w:val="28"/>
          <w:szCs w:val="28"/>
        </w:rPr>
        <w:t>.</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.7.Максимальный срок осуществления административной процедуры не может превышать 2 рабочих дней.</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Главе Администрации.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.9.При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8F7C5B">
        <w:rPr>
          <w:rFonts w:ascii="Times New Roman" w:hAnsi="Times New Roman"/>
          <w:sz w:val="28"/>
          <w:szCs w:val="28"/>
        </w:rPr>
        <w:t>дств св</w:t>
      </w:r>
      <w:proofErr w:type="gramEnd"/>
      <w:r w:rsidR="008F7C5B">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8F7C5B">
        <w:rPr>
          <w:rFonts w:ascii="Times New Roman" w:hAnsi="Times New Roman"/>
          <w:sz w:val="28"/>
          <w:szCs w:val="28"/>
        </w:rPr>
        <w:t>.10.Способом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sidR="008F7C5B">
        <w:rPr>
          <w:rFonts w:ascii="Times New Roman" w:hAnsi="Times New Roman"/>
          <w:i/>
          <w:sz w:val="28"/>
          <w:szCs w:val="28"/>
        </w:rPr>
        <w:t>.</w:t>
      </w: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9A16C7"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3.5</w:t>
      </w:r>
      <w:r w:rsidR="008F7C5B">
        <w:rPr>
          <w:rFonts w:ascii="Times New Roman" w:hAnsi="Times New Roman"/>
          <w:b/>
          <w:sz w:val="28"/>
          <w:szCs w:val="28"/>
        </w:rPr>
        <w:t>.Принятие решения о предоставлении (об отказе предоставления)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w:t>
      </w:r>
      <w:r w:rsidR="008F7C5B">
        <w:rPr>
          <w:rFonts w:ascii="Times New Roman" w:hAnsi="Times New Roman"/>
          <w:sz w:val="28"/>
          <w:szCs w:val="28"/>
        </w:rPr>
        <w:t xml:space="preserve">.1.Основанием для начала административной процедуры является </w:t>
      </w:r>
      <w:r w:rsidR="008F7C5B">
        <w:rPr>
          <w:rFonts w:ascii="Times New Roman" w:hAnsi="Times New Roman"/>
          <w:color w:val="000000"/>
          <w:sz w:val="28"/>
          <w:szCs w:val="28"/>
        </w:rPr>
        <w:t>получение  специалистом</w:t>
      </w:r>
      <w:r w:rsidR="008F7C5B">
        <w:rPr>
          <w:rFonts w:ascii="Times New Roman" w:hAnsi="Times New Roman"/>
          <w:sz w:val="28"/>
          <w:szCs w:val="28"/>
        </w:rPr>
        <w:t xml:space="preserve"> Администрации пакета документов, указанных в пункте 23 административного регламента</w:t>
      </w:r>
      <w:r w:rsidR="008F7C5B">
        <w:rPr>
          <w:rFonts w:ascii="Times New Roman" w:hAnsi="Times New Roman"/>
          <w:i/>
          <w:sz w:val="28"/>
          <w:szCs w:val="28"/>
        </w:rPr>
        <w:t>.</w:t>
      </w:r>
      <w:r w:rsidR="008F7C5B">
        <w:rPr>
          <w:rFonts w:ascii="Times New Roman" w:hAnsi="Times New Roman"/>
          <w:sz w:val="28"/>
          <w:szCs w:val="28"/>
        </w:rPr>
        <w:t xml:space="preserve"> </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8F7C5B">
        <w:rPr>
          <w:rFonts w:ascii="Times New Roman" w:hAnsi="Times New Roman"/>
          <w:sz w:val="28"/>
          <w:szCs w:val="28"/>
        </w:rPr>
        <w:t>.2.Специалист Администрации</w:t>
      </w:r>
      <w:r w:rsidR="008F7C5B">
        <w:rPr>
          <w:rFonts w:ascii="Times New Roman" w:hAnsi="Times New Roman"/>
          <w:i/>
          <w:sz w:val="28"/>
          <w:szCs w:val="28"/>
        </w:rPr>
        <w:t xml:space="preserve"> </w:t>
      </w:r>
      <w:r w:rsidR="008F7C5B">
        <w:rPr>
          <w:rFonts w:ascii="Times New Roman" w:hAnsi="Times New Roman"/>
          <w:sz w:val="28"/>
          <w:szCs w:val="28"/>
        </w:rPr>
        <w:t>осуществляет следующие действия:</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а) проверяет сформированный пакет документов на наличие или отсутствие оснований для отказа в предоставлении муниципальн</w:t>
      </w:r>
      <w:r w:rsidR="009A16C7">
        <w:rPr>
          <w:rFonts w:ascii="Times New Roman" w:hAnsi="Times New Roman"/>
          <w:sz w:val="28"/>
          <w:szCs w:val="28"/>
        </w:rPr>
        <w:t>ой услуги, указанных в пункте 2.8</w:t>
      </w:r>
      <w:r>
        <w:rPr>
          <w:rFonts w:ascii="Times New Roman" w:hAnsi="Times New Roman"/>
          <w:sz w:val="28"/>
          <w:szCs w:val="28"/>
        </w:rPr>
        <w:t xml:space="preserve"> настоящего административного регламента;</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б) ставит резолюцию об исполнителе, ответственном за подготовку проекта результата предоставления муниципальной услуги (далее – ответственный исполнитель);</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принимает решение путем проставления резолюции о предоставлении муниципальной услуги в случае, если основания для отказа отсутствуют; либо проставления резолюции об отказе в ее предоставлении, если имеются основания для отказа в ее  предоставлении;</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 передает сформированный пакет документов с резолюцией ответственному исполнителю;</w:t>
      </w:r>
    </w:p>
    <w:p w:rsidR="008F7C5B" w:rsidRDefault="008F7C5B"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20.3.Ответственный исполнитель Администрации</w:t>
      </w:r>
      <w:r>
        <w:rPr>
          <w:rFonts w:ascii="Times New Roman" w:hAnsi="Times New Roman"/>
          <w:i/>
          <w:sz w:val="28"/>
          <w:szCs w:val="28"/>
        </w:rPr>
        <w:t xml:space="preserve"> </w:t>
      </w:r>
      <w:r>
        <w:rPr>
          <w:rFonts w:ascii="Times New Roman" w:hAnsi="Times New Roman"/>
          <w:sz w:val="28"/>
          <w:szCs w:val="28"/>
        </w:rPr>
        <w:t>осуществляет следующие действия, за которые является ответственным:</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а) устанавливает принятое решение по резолюции главы Администрации</w:t>
      </w:r>
      <w:r>
        <w:rPr>
          <w:rFonts w:ascii="Times New Roman" w:hAnsi="Times New Roman"/>
          <w:i/>
          <w:sz w:val="28"/>
          <w:szCs w:val="28"/>
        </w:rPr>
        <w:t xml:space="preserve"> </w:t>
      </w:r>
      <w:r>
        <w:rPr>
          <w:rFonts w:ascii="Times New Roman" w:hAnsi="Times New Roman"/>
          <w:sz w:val="28"/>
          <w:szCs w:val="28"/>
        </w:rPr>
        <w:t>и</w:t>
      </w:r>
      <w:r>
        <w:rPr>
          <w:rFonts w:ascii="Times New Roman" w:hAnsi="Times New Roman"/>
          <w:i/>
          <w:sz w:val="28"/>
          <w:szCs w:val="28"/>
        </w:rPr>
        <w:t xml:space="preserve"> </w:t>
      </w:r>
      <w:r>
        <w:rPr>
          <w:rFonts w:ascii="Times New Roman" w:hAnsi="Times New Roman"/>
          <w:sz w:val="28"/>
          <w:szCs w:val="28"/>
        </w:rPr>
        <w:t>подготавливает проект результата предоставления муниципальной услуги;</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б) передает проект результата предоставления муниципальной услуги для рассмотрения и подписания главе Администрации</w:t>
      </w:r>
      <w:r>
        <w:rPr>
          <w:rFonts w:ascii="Times New Roman" w:hAnsi="Times New Roman"/>
          <w:i/>
          <w:sz w:val="28"/>
          <w:szCs w:val="28"/>
        </w:rPr>
        <w:t>.</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Заместитель главы Администрации</w:t>
      </w:r>
      <w:r>
        <w:rPr>
          <w:rFonts w:ascii="Times New Roman" w:hAnsi="Times New Roman"/>
          <w:i/>
          <w:sz w:val="28"/>
          <w:szCs w:val="28"/>
        </w:rPr>
        <w:t xml:space="preserve"> </w:t>
      </w:r>
      <w:r>
        <w:rPr>
          <w:rFonts w:ascii="Times New Roman" w:hAnsi="Times New Roman"/>
          <w:sz w:val="28"/>
          <w:szCs w:val="28"/>
        </w:rPr>
        <w:t>осуществляет следующие действия:</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а) проверяет проект результата предоставления муниципальной услуги на соответствие с принятой резолюцией</w:t>
      </w:r>
      <w:r>
        <w:rPr>
          <w:rFonts w:ascii="Times New Roman" w:hAnsi="Times New Roman"/>
          <w:i/>
          <w:sz w:val="28"/>
          <w:szCs w:val="28"/>
        </w:rPr>
        <w:t>;</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б) подписывает результат предоставления муниципальной услуги</w:t>
      </w:r>
      <w:r>
        <w:rPr>
          <w:rFonts w:ascii="Times New Roman" w:hAnsi="Times New Roman"/>
          <w:i/>
          <w:sz w:val="28"/>
          <w:szCs w:val="28"/>
        </w:rPr>
        <w:t>;</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в) регистрирует результат предоставления муниципальной услуги в соответствующем журнале Администрации с указанием принятого решения</w:t>
      </w:r>
      <w:r>
        <w:rPr>
          <w:rFonts w:ascii="Times New Roman" w:hAnsi="Times New Roman"/>
          <w:i/>
          <w:sz w:val="28"/>
          <w:szCs w:val="28"/>
        </w:rPr>
        <w:t>;</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 передает результат муниципальной услуги сотруднику Администрации, ответственному за выдачу результата предоставления муниципальной услуги</w:t>
      </w:r>
      <w:r>
        <w:rPr>
          <w:rFonts w:ascii="Times New Roman" w:hAnsi="Times New Roman"/>
          <w:i/>
          <w:sz w:val="28"/>
          <w:szCs w:val="28"/>
        </w:rPr>
        <w:t>.</w:t>
      </w:r>
    </w:p>
    <w:p w:rsidR="008F7C5B" w:rsidRDefault="008F7C5B" w:rsidP="008F7C5B">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глава Администрации</w:t>
      </w:r>
      <w:r>
        <w:rPr>
          <w:rFonts w:ascii="Times New Roman" w:hAnsi="Times New Roman"/>
          <w:i/>
          <w:sz w:val="28"/>
          <w:szCs w:val="28"/>
        </w:rPr>
        <w:t>.</w:t>
      </w:r>
      <w:r>
        <w:rPr>
          <w:rFonts w:ascii="Times New Roman" w:hAnsi="Times New Roman"/>
          <w:sz w:val="28"/>
          <w:szCs w:val="28"/>
        </w:rPr>
        <w:t xml:space="preserve"> </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8F7C5B">
        <w:rPr>
          <w:rFonts w:ascii="Times New Roman" w:hAnsi="Times New Roman"/>
          <w:sz w:val="28"/>
          <w:szCs w:val="28"/>
        </w:rPr>
        <w:t>.4.Критерием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пункте 29 административного регламента.</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8F7C5B">
        <w:rPr>
          <w:rFonts w:ascii="Times New Roman" w:hAnsi="Times New Roman"/>
          <w:sz w:val="28"/>
          <w:szCs w:val="28"/>
        </w:rPr>
        <w:t>.5.Продолжительность и (или) максимальный срок выполнения административной процедуры не превышает 12 календарных дней</w:t>
      </w:r>
      <w:r w:rsidR="008F7C5B">
        <w:rPr>
          <w:rFonts w:ascii="Times New Roman" w:hAnsi="Times New Roman"/>
          <w:i/>
          <w:sz w:val="28"/>
          <w:szCs w:val="28"/>
        </w:rPr>
        <w:t>.</w:t>
      </w:r>
    </w:p>
    <w:p w:rsidR="008F7C5B" w:rsidRDefault="009A16C7" w:rsidP="008F7C5B">
      <w:pPr>
        <w:widowControl w:val="0"/>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w:t>
      </w:r>
      <w:r w:rsidR="008F7C5B">
        <w:rPr>
          <w:rFonts w:ascii="Times New Roman" w:hAnsi="Times New Roman"/>
          <w:sz w:val="28"/>
          <w:szCs w:val="28"/>
        </w:rPr>
        <w:t>.6.Результатом административной процедуры является</w:t>
      </w:r>
      <w:r w:rsidR="008F7C5B">
        <w:rPr>
          <w:rFonts w:ascii="Times New Roman" w:hAnsi="Times New Roman"/>
          <w:i/>
          <w:sz w:val="28"/>
          <w:szCs w:val="28"/>
        </w:rPr>
        <w:t xml:space="preserve"> </w:t>
      </w:r>
      <w:r w:rsidR="008F7C5B">
        <w:rPr>
          <w:rFonts w:ascii="Times New Roman" w:hAnsi="Times New Roman"/>
          <w:sz w:val="28"/>
          <w:szCs w:val="28"/>
        </w:rPr>
        <w:t xml:space="preserve">разрешение на вступление в брак лицам, достигшим возраста шестнадцати лет; либо уведомление заявителя об отказе в разрешении на вступление в брак лицам, достигшим возраста шестнадцати лет, оформленное на бумажном носителе или в электронной форме в соответствии с требованиями действующего </w:t>
      </w:r>
      <w:r w:rsidR="008F7C5B">
        <w:rPr>
          <w:rFonts w:ascii="Times New Roman" w:hAnsi="Times New Roman"/>
          <w:sz w:val="28"/>
          <w:szCs w:val="28"/>
        </w:rPr>
        <w:lastRenderedPageBreak/>
        <w:t>законодательства.</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8F7C5B">
        <w:rPr>
          <w:rFonts w:ascii="Times New Roman" w:hAnsi="Times New Roman"/>
          <w:sz w:val="28"/>
          <w:szCs w:val="28"/>
        </w:rPr>
        <w:t>.7.При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8F7C5B">
        <w:rPr>
          <w:rFonts w:ascii="Times New Roman" w:hAnsi="Times New Roman"/>
          <w:sz w:val="28"/>
          <w:szCs w:val="28"/>
        </w:rPr>
        <w:t>дств св</w:t>
      </w:r>
      <w:proofErr w:type="gramEnd"/>
      <w:r w:rsidR="008F7C5B">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8F7C5B" w:rsidRDefault="009A16C7" w:rsidP="008F7C5B">
      <w:pPr>
        <w:widowControl w:val="0"/>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w:t>
      </w:r>
      <w:r w:rsidR="008F7C5B">
        <w:rPr>
          <w:rFonts w:ascii="Times New Roman" w:hAnsi="Times New Roman"/>
          <w:sz w:val="28"/>
          <w:szCs w:val="28"/>
        </w:rPr>
        <w:t>.8.Способом фиксации результата выполнения административной процедуры, в том числе в электронной форме в информационной системе Администрации</w:t>
      </w:r>
      <w:r w:rsidR="008F7C5B">
        <w:rPr>
          <w:rFonts w:ascii="Times New Roman" w:hAnsi="Times New Roman"/>
          <w:i/>
          <w:sz w:val="28"/>
          <w:szCs w:val="28"/>
        </w:rPr>
        <w:t xml:space="preserve"> </w:t>
      </w:r>
      <w:r w:rsidR="008F7C5B">
        <w:rPr>
          <w:rFonts w:ascii="Times New Roman" w:hAnsi="Times New Roman"/>
          <w:sz w:val="28"/>
          <w:szCs w:val="28"/>
        </w:rPr>
        <w:t>является запись в соответствующем бумажном и (или) электронном журнале о принятии решения о предоставлении (отказе в предоставлении) муниципальной услуге.</w:t>
      </w:r>
    </w:p>
    <w:p w:rsidR="008F7C5B" w:rsidRDefault="008F7C5B"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8F7C5B" w:rsidRDefault="009A16C7"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3.6</w:t>
      </w:r>
      <w:r w:rsidR="008F7C5B">
        <w:rPr>
          <w:rFonts w:ascii="Times New Roman" w:hAnsi="Times New Roman"/>
          <w:b/>
          <w:sz w:val="28"/>
          <w:szCs w:val="28"/>
        </w:rPr>
        <w:t>.Выдача документа, являющегося результатом предоставления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.1.Основанием для начала административной процедуры является поступление</w:t>
      </w:r>
      <w:r w:rsidR="008F7C5B">
        <w:rPr>
          <w:rFonts w:ascii="Times New Roman" w:hAnsi="Times New Roman"/>
          <w:i/>
          <w:sz w:val="28"/>
          <w:szCs w:val="28"/>
        </w:rPr>
        <w:t xml:space="preserve"> </w:t>
      </w:r>
      <w:r w:rsidR="008F7C5B">
        <w:rPr>
          <w:rFonts w:ascii="Times New Roman" w:hAnsi="Times New Roman"/>
          <w:sz w:val="28"/>
          <w:szCs w:val="28"/>
        </w:rPr>
        <w:t>сотруднику Администрации или многофункционального центра, ответственному за выдачу результата предоставления муниципальной услуги,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(далее – документа, являющегося результатом).</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.2.Ответственным за выполнение административной процедуры является сотрудник Администрации или многофункционального центра, осуществляющий выдачу результата предоставления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3.6</w:t>
      </w:r>
      <w:r w:rsidR="008F7C5B">
        <w:rPr>
          <w:rFonts w:ascii="Times New Roman" w:hAnsi="Times New Roman"/>
          <w:sz w:val="28"/>
          <w:szCs w:val="28"/>
        </w:rPr>
        <w:t>.3.При поступлении сотруднику, ответственному за административную процедуру,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008F7C5B">
        <w:rPr>
          <w:rFonts w:ascii="Times New Roman" w:hAnsi="Times New Roman"/>
          <w:i/>
          <w:sz w:val="28"/>
          <w:szCs w:val="28"/>
        </w:rPr>
        <w:t>:</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 устанавливает способ, указанный заявителем при подаче заявления и необходимых документов, на получение муниципальной услуги;</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 осуществляет выдачу (направление) результата предоставления муниципальной услуги указанным способом;</w:t>
      </w:r>
    </w:p>
    <w:p w:rsidR="008F7C5B" w:rsidRDefault="008F7C5B" w:rsidP="008F7C5B">
      <w:pPr>
        <w:pStyle w:val="a4"/>
        <w:tabs>
          <w:tab w:val="left" w:pos="1134"/>
        </w:tabs>
        <w:autoSpaceDE w:val="0"/>
        <w:autoSpaceDN w:val="0"/>
        <w:adjustRightInd w:val="0"/>
        <w:spacing w:after="0" w:line="240" w:lineRule="auto"/>
        <w:ind w:left="0" w:firstLine="709"/>
        <w:jc w:val="both"/>
        <w:rPr>
          <w:rFonts w:ascii="Times New Roman" w:hAnsi="Times New Roman"/>
          <w:i/>
          <w:sz w:val="28"/>
          <w:szCs w:val="28"/>
        </w:rPr>
      </w:pPr>
      <w:proofErr w:type="gramStart"/>
      <w:r>
        <w:rPr>
          <w:rFonts w:ascii="Times New Roman" w:hAnsi="Times New Roman"/>
          <w:sz w:val="28"/>
          <w:szCs w:val="28"/>
        </w:rPr>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Администрацию или многофункциональный центр, 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roofErr w:type="gramEnd"/>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.4.Продолжительность и (или) максимальный срок выполнения административной процедуры не превышает 3 календарных дней</w:t>
      </w:r>
      <w:r w:rsidR="008F7C5B">
        <w:rPr>
          <w:rFonts w:ascii="Times New Roman" w:hAnsi="Times New Roman"/>
          <w:i/>
          <w:sz w:val="28"/>
          <w:szCs w:val="28"/>
        </w:rPr>
        <w:t>.</w:t>
      </w:r>
    </w:p>
    <w:p w:rsidR="008F7C5B" w:rsidRDefault="009A16C7" w:rsidP="008F7C5B">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 xml:space="preserve">.5.Результатом административной процедуры является выдача (направление) </w:t>
      </w:r>
      <w:r w:rsidR="008F7C5B">
        <w:rPr>
          <w:rFonts w:ascii="Times New Roman" w:hAnsi="Times New Roman"/>
          <w:sz w:val="28"/>
          <w:szCs w:val="28"/>
        </w:rPr>
        <w:lastRenderedPageBreak/>
        <w:t>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.6.Выдача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в Администрацию;</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в многофункциональный центр;</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посредством почтового отправления на адрес заявителя, указанный в заявлении;</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через личный кабинет на Едином портале государственных и муниципальных услуг или Портале государственных и муниципальных услуг Курской области.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.7.В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.8.Выдача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w:t>
      </w:r>
      <w:r w:rsidR="008F7C5B">
        <w:rPr>
          <w:rFonts w:ascii="Times New Roman" w:hAnsi="Times New Roman"/>
          <w:sz w:val="28"/>
          <w:szCs w:val="28"/>
        </w:rPr>
        <w:t>.9.При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8F7C5B">
        <w:rPr>
          <w:rFonts w:ascii="Times New Roman" w:hAnsi="Times New Roman"/>
          <w:sz w:val="28"/>
          <w:szCs w:val="28"/>
        </w:rPr>
        <w:t>дств  св</w:t>
      </w:r>
      <w:proofErr w:type="gramEnd"/>
      <w:r w:rsidR="008F7C5B">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8F7C5B" w:rsidRDefault="009A16C7"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3.6</w:t>
      </w:r>
      <w:r w:rsidR="008F7C5B">
        <w:rPr>
          <w:rFonts w:ascii="Times New Roman" w:hAnsi="Times New Roman"/>
          <w:sz w:val="28"/>
          <w:szCs w:val="28"/>
        </w:rPr>
        <w:t>.10.Способом фиксации результата выполнения административной процедуры, в том числе в электронной форме в информационной системе  Администрации</w:t>
      </w:r>
      <w:r w:rsidR="008F7C5B">
        <w:rPr>
          <w:rFonts w:ascii="Times New Roman" w:hAnsi="Times New Roman"/>
          <w:i/>
          <w:sz w:val="28"/>
          <w:szCs w:val="28"/>
        </w:rPr>
        <w:t xml:space="preserve"> </w:t>
      </w:r>
      <w:r w:rsidR="008F7C5B">
        <w:rPr>
          <w:rFonts w:ascii="Times New Roman" w:hAnsi="Times New Roman"/>
          <w:sz w:val="28"/>
          <w:szCs w:val="28"/>
        </w:rPr>
        <w:t>является запись в соответствующем бумажном и (или) электронном журнале о выдаче результата предоставления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IV.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9A16C7"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4.1</w:t>
      </w:r>
      <w:r w:rsidR="008F7C5B">
        <w:rPr>
          <w:rFonts w:ascii="Times New Roman" w:hAnsi="Times New Roman"/>
          <w:b/>
          <w:sz w:val="28"/>
          <w:szCs w:val="28"/>
        </w:rPr>
        <w:t xml:space="preserve">.Порядок осуществления текущего </w:t>
      </w:r>
      <w:proofErr w:type="gramStart"/>
      <w:r w:rsidR="008F7C5B">
        <w:rPr>
          <w:rFonts w:ascii="Times New Roman" w:hAnsi="Times New Roman"/>
          <w:b/>
          <w:sz w:val="28"/>
          <w:szCs w:val="28"/>
        </w:rPr>
        <w:t>контроля за</w:t>
      </w:r>
      <w:proofErr w:type="gramEnd"/>
      <w:r w:rsidR="008F7C5B">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4.1</w:t>
      </w:r>
      <w:r w:rsidR="008F7C5B">
        <w:rPr>
          <w:rFonts w:ascii="Times New Roman" w:hAnsi="Times New Roman"/>
          <w:sz w:val="28"/>
          <w:szCs w:val="28"/>
        </w:rPr>
        <w:t xml:space="preserve">.1.Текущий </w:t>
      </w:r>
      <w:proofErr w:type="gramStart"/>
      <w:r w:rsidR="008F7C5B">
        <w:rPr>
          <w:rFonts w:ascii="Times New Roman" w:hAnsi="Times New Roman"/>
          <w:sz w:val="28"/>
          <w:szCs w:val="28"/>
        </w:rPr>
        <w:t>контроль за</w:t>
      </w:r>
      <w:proofErr w:type="gramEnd"/>
      <w:r w:rsidR="008F7C5B">
        <w:rPr>
          <w:rFonts w:ascii="Times New Roman" w:hAnsi="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сельсовета.</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4.1</w:t>
      </w:r>
      <w:r w:rsidR="008F7C5B">
        <w:rPr>
          <w:rFonts w:ascii="Times New Roman" w:hAnsi="Times New Roman"/>
          <w:sz w:val="28"/>
          <w:szCs w:val="28"/>
        </w:rPr>
        <w:t>.2.Текущий контроль осуществляется путем проведения   Главой  сельсовета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7C5B" w:rsidRDefault="008F7C5B" w:rsidP="008F7C5B">
      <w:pPr>
        <w:tabs>
          <w:tab w:val="left" w:pos="1134"/>
          <w:tab w:val="left" w:pos="1276"/>
        </w:tabs>
        <w:spacing w:after="0" w:line="240" w:lineRule="auto"/>
        <w:ind w:firstLine="709"/>
        <w:jc w:val="center"/>
        <w:rPr>
          <w:rFonts w:ascii="Times New Roman" w:hAnsi="Times New Roman"/>
          <w:sz w:val="28"/>
          <w:szCs w:val="28"/>
        </w:rPr>
      </w:pPr>
    </w:p>
    <w:p w:rsidR="008F7C5B" w:rsidRDefault="009A16C7"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4.2</w:t>
      </w:r>
      <w:r w:rsidR="008F7C5B">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4.2</w:t>
      </w:r>
      <w:r w:rsidR="008F7C5B">
        <w:rPr>
          <w:rFonts w:ascii="Times New Roman" w:hAnsi="Times New Roman"/>
          <w:sz w:val="28"/>
          <w:szCs w:val="28"/>
        </w:rPr>
        <w:t>.1.</w:t>
      </w:r>
      <w:proofErr w:type="gramStart"/>
      <w:r w:rsidR="008F7C5B">
        <w:rPr>
          <w:rFonts w:ascii="Times New Roman" w:hAnsi="Times New Roman"/>
          <w:sz w:val="28"/>
          <w:szCs w:val="28"/>
        </w:rPr>
        <w:t>Контроль за</w:t>
      </w:r>
      <w:proofErr w:type="gramEnd"/>
      <w:r w:rsidR="008F7C5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проведения плановых проверок;</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4.2</w:t>
      </w:r>
      <w:r w:rsidR="008F7C5B">
        <w:rPr>
          <w:rFonts w:ascii="Times New Roman" w:hAnsi="Times New Roman"/>
          <w:sz w:val="28"/>
          <w:szCs w:val="28"/>
        </w:rPr>
        <w:t xml:space="preserve">.2.В целях осуществления </w:t>
      </w:r>
      <w:proofErr w:type="gramStart"/>
      <w:r w:rsidR="008F7C5B">
        <w:rPr>
          <w:rFonts w:ascii="Times New Roman" w:hAnsi="Times New Roman"/>
          <w:sz w:val="28"/>
          <w:szCs w:val="28"/>
        </w:rPr>
        <w:t>контроля за</w:t>
      </w:r>
      <w:proofErr w:type="gramEnd"/>
      <w:r w:rsidR="008F7C5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7C5B" w:rsidRDefault="009A16C7"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4.2</w:t>
      </w:r>
      <w:r w:rsidR="008F7C5B">
        <w:rPr>
          <w:rFonts w:ascii="Times New Roman" w:hAnsi="Times New Roman"/>
          <w:sz w:val="28"/>
          <w:szCs w:val="28"/>
        </w:rPr>
        <w:t>.3.Внеплановые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8F7C5B" w:rsidRDefault="008F7C5B" w:rsidP="008F7C5B">
      <w:pPr>
        <w:tabs>
          <w:tab w:val="left" w:pos="1134"/>
          <w:tab w:val="left" w:pos="1276"/>
        </w:tabs>
        <w:autoSpaceDE w:val="0"/>
        <w:autoSpaceDN w:val="0"/>
        <w:adjustRightInd w:val="0"/>
        <w:spacing w:after="0" w:line="240" w:lineRule="auto"/>
        <w:ind w:firstLine="709"/>
        <w:jc w:val="center"/>
        <w:rPr>
          <w:rFonts w:ascii="Times New Roman" w:hAnsi="Times New Roman"/>
          <w:sz w:val="28"/>
          <w:szCs w:val="28"/>
        </w:rPr>
      </w:pP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w:t>
      </w:r>
      <w:r w:rsidR="009C2A08">
        <w:rPr>
          <w:rFonts w:ascii="Times New Roman" w:hAnsi="Times New Roman"/>
          <w:b/>
          <w:sz w:val="28"/>
          <w:szCs w:val="28"/>
        </w:rPr>
        <w:t>.3</w:t>
      </w:r>
      <w:r>
        <w:rPr>
          <w:rFonts w:ascii="Times New Roman" w:hAnsi="Times New Roman"/>
          <w:b/>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4.3</w:t>
      </w:r>
      <w:r w:rsidR="008F7C5B">
        <w:rPr>
          <w:rFonts w:ascii="Times New Roman" w:hAnsi="Times New Roman"/>
          <w:sz w:val="28"/>
          <w:szCs w:val="28"/>
        </w:rPr>
        <w:t>.1.По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4.3</w:t>
      </w:r>
      <w:r w:rsidR="008F7C5B">
        <w:rPr>
          <w:rFonts w:ascii="Times New Roman" w:hAnsi="Times New Roman"/>
          <w:sz w:val="28"/>
          <w:szCs w:val="28"/>
        </w:rPr>
        <w:t>.2.Персональная ответственность должностных лиц Администрации закрепляется в должностных инструкциях (регламентах) в соответствии с требованиями законодательства Российской Федерации и законодательства Курской области.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4.4</w:t>
      </w:r>
      <w:r w:rsidR="008F7C5B">
        <w:rPr>
          <w:rFonts w:ascii="Times New Roman" w:hAnsi="Times New Roman"/>
          <w:b/>
          <w:sz w:val="28"/>
          <w:szCs w:val="28"/>
        </w:rPr>
        <w:t xml:space="preserve">.Положения, характеризующие требования к порядку и формам </w:t>
      </w:r>
      <w:proofErr w:type="gramStart"/>
      <w:r w:rsidR="008F7C5B">
        <w:rPr>
          <w:rFonts w:ascii="Times New Roman" w:hAnsi="Times New Roman"/>
          <w:b/>
          <w:sz w:val="28"/>
          <w:szCs w:val="28"/>
        </w:rPr>
        <w:t>контроля за</w:t>
      </w:r>
      <w:proofErr w:type="gramEnd"/>
      <w:r w:rsidR="008F7C5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8F7C5B" w:rsidRDefault="009C2A08" w:rsidP="008F7C5B">
      <w:pPr>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4.4</w:t>
      </w:r>
      <w:r w:rsidR="008F7C5B">
        <w:rPr>
          <w:rFonts w:ascii="Times New Roman" w:hAnsi="Times New Roman"/>
          <w:sz w:val="28"/>
          <w:szCs w:val="28"/>
        </w:rPr>
        <w:t>.1.</w:t>
      </w:r>
      <w:proofErr w:type="gramStart"/>
      <w:r w:rsidR="008F7C5B">
        <w:rPr>
          <w:rFonts w:ascii="Times New Roman" w:hAnsi="Times New Roman"/>
          <w:sz w:val="28"/>
          <w:szCs w:val="28"/>
        </w:rPr>
        <w:t>Контроль за</w:t>
      </w:r>
      <w:proofErr w:type="gramEnd"/>
      <w:r w:rsidR="008F7C5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w:t>
      </w:r>
      <w:r w:rsidR="008F7C5B">
        <w:rPr>
          <w:rFonts w:ascii="Times New Roman" w:hAnsi="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7C5B" w:rsidRDefault="008F7C5B" w:rsidP="008F7C5B">
      <w:pPr>
        <w:widowControl w:val="0"/>
        <w:tabs>
          <w:tab w:val="left" w:pos="1134"/>
          <w:tab w:val="left" w:pos="1276"/>
        </w:tabs>
        <w:autoSpaceDE w:val="0"/>
        <w:autoSpaceDN w:val="0"/>
        <w:adjustRightInd w:val="0"/>
        <w:spacing w:after="0" w:line="240" w:lineRule="auto"/>
        <w:ind w:firstLine="709"/>
        <w:outlineLvl w:val="2"/>
        <w:rPr>
          <w:rFonts w:ascii="Times New Roman" w:hAnsi="Times New Roman"/>
          <w:i/>
          <w:sz w:val="28"/>
          <w:szCs w:val="28"/>
        </w:rPr>
      </w:pPr>
    </w:p>
    <w:p w:rsidR="008F7C5B" w:rsidRDefault="008F7C5B"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V. </w:t>
      </w:r>
      <w:proofErr w:type="gramStart"/>
      <w:r>
        <w:rPr>
          <w:rFonts w:ascii="Times New Roman" w:hAnsi="Times New Roman"/>
          <w:b/>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5.1</w:t>
      </w:r>
      <w:r w:rsidR="008F7C5B">
        <w:rPr>
          <w:rFonts w:ascii="Times New Roman" w:hAnsi="Times New Roman"/>
          <w:b/>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7C5B">
        <w:rPr>
          <w:rFonts w:ascii="Times New Roman" w:hAnsi="Times New Roman"/>
          <w:sz w:val="28"/>
          <w:szCs w:val="28"/>
        </w:rPr>
        <w:t>Заявители имеют право на обжалование действий или бездействия Администрации</w:t>
      </w:r>
      <w:r w:rsidR="008F7C5B">
        <w:rPr>
          <w:rFonts w:ascii="Times New Roman" w:hAnsi="Times New Roman"/>
          <w:i/>
          <w:sz w:val="28"/>
          <w:szCs w:val="28"/>
        </w:rPr>
        <w:t xml:space="preserve">, </w:t>
      </w:r>
      <w:r w:rsidR="008F7C5B">
        <w:rPr>
          <w:rFonts w:ascii="Times New Roman" w:hAnsi="Times New Roman"/>
          <w:sz w:val="28"/>
          <w:szCs w:val="28"/>
        </w:rPr>
        <w:t>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5.2</w:t>
      </w:r>
      <w:r w:rsidR="008F7C5B">
        <w:rPr>
          <w:rFonts w:ascii="Times New Roman" w:hAnsi="Times New Roman"/>
          <w:b/>
          <w:sz w:val="28"/>
          <w:szCs w:val="28"/>
        </w:rPr>
        <w:t>.Предмет жалобы</w:t>
      </w:r>
    </w:p>
    <w:p w:rsidR="009C2A08"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5.2</w:t>
      </w:r>
      <w:r w:rsidR="008F7C5B">
        <w:rPr>
          <w:rFonts w:ascii="Times New Roman" w:hAnsi="Times New Roman"/>
          <w:sz w:val="28"/>
          <w:szCs w:val="28"/>
        </w:rPr>
        <w:t xml:space="preserve">.1.Заявитель может обратиться с </w:t>
      </w:r>
      <w:proofErr w:type="gramStart"/>
      <w:r w:rsidR="008F7C5B">
        <w:rPr>
          <w:rFonts w:ascii="Times New Roman" w:hAnsi="Times New Roman"/>
          <w:sz w:val="28"/>
          <w:szCs w:val="28"/>
        </w:rPr>
        <w:t>жалобой</w:t>
      </w:r>
      <w:proofErr w:type="gramEnd"/>
      <w:r w:rsidR="008F7C5B">
        <w:rPr>
          <w:rFonts w:ascii="Times New Roman" w:hAnsi="Times New Roman"/>
          <w:sz w:val="28"/>
          <w:szCs w:val="28"/>
        </w:rPr>
        <w:t xml:space="preserve"> в том числе в следующих случаях:</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8F7C5B" w:rsidRDefault="008F7C5B" w:rsidP="008F7C5B">
      <w:pPr>
        <w:autoSpaceDE w:val="0"/>
        <w:autoSpaceDN w:val="0"/>
        <w:adjustRightInd w:val="0"/>
        <w:spacing w:after="0" w:line="240" w:lineRule="auto"/>
        <w:ind w:firstLine="709"/>
        <w:jc w:val="both"/>
        <w:rPr>
          <w:rFonts w:ascii="Times New Roman" w:hAnsi="Times New Roman"/>
          <w:i/>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5.3</w:t>
      </w:r>
      <w:r w:rsidR="008F7C5B">
        <w:rPr>
          <w:rFonts w:ascii="Times New Roman" w:hAnsi="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F7C5B" w:rsidRDefault="009C2A08" w:rsidP="008F7C5B">
      <w:pPr>
        <w:pStyle w:val="a5"/>
      </w:pPr>
      <w:r>
        <w:t>5.3</w:t>
      </w:r>
      <w:r w:rsidR="008F7C5B">
        <w:t xml:space="preserve">.1.Жалоба на действия (бездействие) Администрации, его муниципальных служащих, должностных лиц, а также на принимаемые ими решения при предоставлении муниципальной услуги может быть направлена: </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 сельсовета  в лице Главы  сельсовета.</w:t>
      </w:r>
    </w:p>
    <w:p w:rsidR="009C2A08" w:rsidRDefault="009C2A08"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5.4</w:t>
      </w:r>
      <w:r w:rsidR="008F7C5B">
        <w:rPr>
          <w:rFonts w:ascii="Times New Roman" w:hAnsi="Times New Roman"/>
          <w:b/>
          <w:sz w:val="28"/>
          <w:szCs w:val="28"/>
        </w:rPr>
        <w:t>.Порядок подачи и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5.4</w:t>
      </w:r>
      <w:r w:rsidR="008F7C5B">
        <w:rPr>
          <w:rFonts w:ascii="Times New Roman" w:hAnsi="Times New Roman"/>
          <w:sz w:val="28"/>
          <w:szCs w:val="28"/>
        </w:rPr>
        <w:t>.1.Жалоба подается в орган, предоставляющий муниципальную услугу. Жалобы на решения, принятые руководителем Администрации</w:t>
      </w:r>
      <w:r w:rsidR="008F7C5B">
        <w:rPr>
          <w:rFonts w:ascii="Times New Roman" w:hAnsi="Times New Roman"/>
          <w:i/>
          <w:sz w:val="28"/>
          <w:szCs w:val="28"/>
        </w:rPr>
        <w:t xml:space="preserve"> </w:t>
      </w:r>
      <w:r w:rsidR="008F7C5B">
        <w:rPr>
          <w:rFonts w:ascii="Times New Roman" w:hAnsi="Times New Roman"/>
          <w:sz w:val="28"/>
          <w:szCs w:val="28"/>
        </w:rPr>
        <w:t>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5.4</w:t>
      </w:r>
      <w:r w:rsidR="008F7C5B">
        <w:rPr>
          <w:rFonts w:ascii="Times New Roman" w:hAnsi="Times New Roman"/>
          <w:sz w:val="28"/>
          <w:szCs w:val="28"/>
        </w:rPr>
        <w:t>.2.Жалоба может быть направлена в Администрацию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Курской области, а также может быть принята при личном приеме заявителя.</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5.4</w:t>
      </w:r>
      <w:r w:rsidR="008F7C5B">
        <w:rPr>
          <w:rFonts w:ascii="Times New Roman" w:hAnsi="Times New Roman"/>
          <w:sz w:val="28"/>
          <w:szCs w:val="28"/>
        </w:rPr>
        <w:t>.3.Жалоба должна содержать:</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5.4</w:t>
      </w:r>
      <w:r w:rsidR="008F7C5B">
        <w:rPr>
          <w:rFonts w:ascii="Times New Roman" w:hAnsi="Times New Roman"/>
          <w:sz w:val="28"/>
          <w:szCs w:val="28"/>
        </w:rPr>
        <w:t>.4.В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5.5</w:t>
      </w:r>
      <w:r w:rsidR="008F7C5B">
        <w:rPr>
          <w:rFonts w:ascii="Times New Roman" w:hAnsi="Times New Roman"/>
          <w:b/>
          <w:sz w:val="28"/>
          <w:szCs w:val="28"/>
        </w:rPr>
        <w:t>.Сроки рассмотрения жалобы</w:t>
      </w:r>
    </w:p>
    <w:p w:rsidR="008F7C5B" w:rsidRDefault="009C2A08" w:rsidP="008F7C5B">
      <w:pPr>
        <w:widowControl w:val="0"/>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sz w:val="28"/>
          <w:szCs w:val="28"/>
        </w:rPr>
        <w:t>5.5</w:t>
      </w:r>
      <w:r w:rsidR="008F7C5B">
        <w:rPr>
          <w:rFonts w:ascii="Times New Roman" w:hAnsi="Times New Roman"/>
          <w:sz w:val="28"/>
          <w:szCs w:val="28"/>
        </w:rPr>
        <w:t>.1</w:t>
      </w:r>
      <w:r w:rsidR="008F7C5B">
        <w:rPr>
          <w:rFonts w:ascii="Times New Roman" w:hAnsi="Times New Roman"/>
          <w:b/>
          <w:sz w:val="28"/>
          <w:szCs w:val="28"/>
        </w:rPr>
        <w:t>.</w:t>
      </w:r>
      <w:r w:rsidR="008F7C5B">
        <w:rPr>
          <w:rFonts w:ascii="Times New Roman" w:hAnsi="Times New Roman"/>
          <w:sz w:val="28"/>
          <w:szCs w:val="28"/>
        </w:rPr>
        <w:t>Жалоба, поступившая в Администрацию, подлежит регистрации не позднее следующего рабочего дня со дня ее поступления.</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5.5</w:t>
      </w:r>
      <w:r w:rsidR="008F7C5B">
        <w:rPr>
          <w:rFonts w:ascii="Times New Roman" w:hAnsi="Times New Roman"/>
          <w:sz w:val="28"/>
          <w:szCs w:val="28"/>
        </w:rPr>
        <w:t>.2.Жалоба,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8F7C5B">
        <w:rPr>
          <w:rFonts w:ascii="Times New Roman" w:hAnsi="Times New Roman"/>
          <w:sz w:val="28"/>
          <w:szCs w:val="28"/>
        </w:rPr>
        <w:t xml:space="preserve"> течение пяти рабочих дней со дня ее регистрации.</w:t>
      </w:r>
    </w:p>
    <w:p w:rsidR="008F7C5B" w:rsidRDefault="008F7C5B" w:rsidP="008F7C5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5.6</w:t>
      </w:r>
      <w:r w:rsidR="008F7C5B">
        <w:rPr>
          <w:rFonts w:ascii="Times New Roman" w:hAnsi="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8F7C5B" w:rsidRDefault="008F7C5B"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5.6</w:t>
      </w:r>
      <w:r w:rsidR="008F7C5B">
        <w:rPr>
          <w:rFonts w:ascii="Times New Roman" w:hAnsi="Times New Roman"/>
          <w:sz w:val="28"/>
          <w:szCs w:val="28"/>
        </w:rPr>
        <w:t>.1.Уполномоченный на рассмотрение жалобы орган отказывает в удовлетворении жалобы в следующих случаях:</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5.6</w:t>
      </w:r>
      <w:r w:rsidR="008F7C5B">
        <w:rPr>
          <w:rFonts w:ascii="Times New Roman" w:hAnsi="Times New Roman"/>
          <w:sz w:val="28"/>
          <w:szCs w:val="28"/>
        </w:rPr>
        <w:t>.2.Уполномоченный на рассмотрение жалобы орган вправе оставить жалобу без ответа в следующих случаях:</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w:t>
      </w:r>
      <w:r>
        <w:rPr>
          <w:rFonts w:ascii="Times New Roman" w:hAnsi="Times New Roman"/>
          <w:sz w:val="28"/>
          <w:szCs w:val="28"/>
        </w:rPr>
        <w:lastRenderedPageBreak/>
        <w:t>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Pr>
          <w:rFonts w:ascii="Times New Roman" w:hAnsi="Times New Roman"/>
          <w:sz w:val="28"/>
          <w:szCs w:val="28"/>
        </w:rPr>
        <w:t xml:space="preserve"> в   Администрацию или одному и тому же должностному лицу. </w:t>
      </w:r>
      <w:proofErr w:type="gramStart"/>
      <w:r>
        <w:rPr>
          <w:rFonts w:ascii="Times New Roman" w:hAnsi="Times New Roman"/>
          <w:sz w:val="28"/>
          <w:szCs w:val="28"/>
        </w:rPr>
        <w:t>О данном решении уведомляется заявитель, направивший обращение;</w:t>
      </w:r>
      <w:proofErr w:type="gramEnd"/>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5.7</w:t>
      </w:r>
      <w:r w:rsidR="008F7C5B">
        <w:rPr>
          <w:rFonts w:ascii="Times New Roman" w:hAnsi="Times New Roman"/>
          <w:b/>
          <w:sz w:val="28"/>
          <w:szCs w:val="28"/>
        </w:rPr>
        <w:t>.Результат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7C5B">
        <w:rPr>
          <w:rFonts w:ascii="Times New Roman" w:hAnsi="Times New Roman"/>
          <w:sz w:val="28"/>
          <w:szCs w:val="28"/>
        </w:rPr>
        <w:t>По результатам рассмотрения обращения жалобы Администрация</w:t>
      </w:r>
      <w:r w:rsidR="008F7C5B">
        <w:rPr>
          <w:rFonts w:ascii="Times New Roman" w:hAnsi="Times New Roman"/>
          <w:i/>
          <w:sz w:val="28"/>
          <w:szCs w:val="28"/>
        </w:rPr>
        <w:t xml:space="preserve"> </w:t>
      </w:r>
      <w:r w:rsidR="008F7C5B">
        <w:rPr>
          <w:rFonts w:ascii="Times New Roman" w:hAnsi="Times New Roman"/>
          <w:sz w:val="28"/>
          <w:szCs w:val="28"/>
        </w:rPr>
        <w:t>принимает одно из следующих решений:</w:t>
      </w:r>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8F7C5B" w:rsidRDefault="008F7C5B" w:rsidP="008F7C5B">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5.8</w:t>
      </w:r>
      <w:r w:rsidR="008F7C5B">
        <w:rPr>
          <w:rFonts w:ascii="Times New Roman" w:hAnsi="Times New Roman"/>
          <w:b/>
          <w:sz w:val="28"/>
          <w:szCs w:val="28"/>
        </w:rPr>
        <w:t>.Порядок информирования заявителя о результатах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7C5B">
        <w:rPr>
          <w:rFonts w:ascii="Times New Roman" w:hAnsi="Times New Roman"/>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8F7C5B" w:rsidRDefault="008F7C5B" w:rsidP="008F7C5B">
      <w:pPr>
        <w:tabs>
          <w:tab w:val="left" w:pos="1134"/>
        </w:tabs>
        <w:autoSpaceDE w:val="0"/>
        <w:autoSpaceDN w:val="0"/>
        <w:adjustRightInd w:val="0"/>
        <w:spacing w:after="0" w:line="240" w:lineRule="auto"/>
        <w:ind w:firstLine="709"/>
        <w:rPr>
          <w:rFonts w:ascii="Times New Roman" w:hAnsi="Times New Roman"/>
          <w:b/>
          <w:sz w:val="28"/>
          <w:szCs w:val="28"/>
        </w:rPr>
      </w:pPr>
    </w:p>
    <w:p w:rsidR="008F7C5B" w:rsidRDefault="009C2A08" w:rsidP="008F7C5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5.9</w:t>
      </w:r>
      <w:r w:rsidR="008F7C5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5.9</w:t>
      </w:r>
      <w:r w:rsidR="008F7C5B">
        <w:rPr>
          <w:rFonts w:ascii="Times New Roman" w:hAnsi="Times New Roman"/>
          <w:sz w:val="28"/>
          <w:szCs w:val="28"/>
        </w:rPr>
        <w:t>.1.Заявитель имеет право на получение исчерпывающей информации и документов, необходимых для обоснования и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5.9</w:t>
      </w:r>
      <w:r w:rsidR="008F7C5B">
        <w:rPr>
          <w:rFonts w:ascii="Times New Roman" w:hAnsi="Times New Roman"/>
          <w:sz w:val="28"/>
          <w:szCs w:val="28"/>
        </w:rPr>
        <w:t>.2.Информация и документы, необходимые для обоснования и рассмотрения жалобы размещаются в Администрации</w:t>
      </w:r>
      <w:r w:rsidR="008F7C5B">
        <w:rPr>
          <w:rFonts w:ascii="Times New Roman" w:hAnsi="Times New Roman"/>
          <w:i/>
          <w:sz w:val="28"/>
          <w:szCs w:val="28"/>
        </w:rPr>
        <w:t xml:space="preserve"> </w:t>
      </w:r>
      <w:r w:rsidR="008F7C5B">
        <w:rPr>
          <w:rFonts w:ascii="Times New Roman" w:hAnsi="Times New Roman"/>
          <w:sz w:val="28"/>
          <w:szCs w:val="28"/>
        </w:rPr>
        <w:t>и многофункциональном центре, на официальном сайте Администрации</w:t>
      </w:r>
      <w:r w:rsidR="008F7C5B">
        <w:rPr>
          <w:rFonts w:ascii="Times New Roman" w:hAnsi="Times New Roman"/>
          <w:i/>
          <w:sz w:val="28"/>
          <w:szCs w:val="28"/>
        </w:rPr>
        <w:t xml:space="preserve"> </w:t>
      </w:r>
      <w:r w:rsidR="008F7C5B">
        <w:rPr>
          <w:rFonts w:ascii="Times New Roman" w:hAnsi="Times New Roman"/>
          <w:sz w:val="28"/>
          <w:szCs w:val="28"/>
        </w:rPr>
        <w:t>и</w:t>
      </w:r>
      <w:r w:rsidR="008F7C5B">
        <w:rPr>
          <w:rFonts w:ascii="Times New Roman" w:hAnsi="Times New Roman"/>
          <w:i/>
          <w:sz w:val="28"/>
          <w:szCs w:val="28"/>
        </w:rPr>
        <w:t xml:space="preserve"> </w:t>
      </w:r>
      <w:r w:rsidR="008F7C5B">
        <w:rPr>
          <w:rFonts w:ascii="Times New Roman" w:hAnsi="Times New Roman"/>
          <w:sz w:val="28"/>
          <w:szCs w:val="28"/>
        </w:rPr>
        <w:t>многофункционального центра, на Едином портале государственных и муниципальных услуг, Портале государственных и муниципальных услуг Курской области, а также может быть сообщена заявителю в устной и/или письменной форме.</w:t>
      </w:r>
    </w:p>
    <w:p w:rsidR="008F7C5B" w:rsidRDefault="008F7C5B" w:rsidP="008F7C5B">
      <w:pPr>
        <w:autoSpaceDE w:val="0"/>
        <w:autoSpaceDN w:val="0"/>
        <w:adjustRightInd w:val="0"/>
        <w:spacing w:after="0" w:line="240" w:lineRule="auto"/>
        <w:ind w:firstLine="709"/>
        <w:jc w:val="both"/>
        <w:rPr>
          <w:rFonts w:ascii="Times New Roman" w:hAnsi="Times New Roman"/>
          <w:sz w:val="28"/>
          <w:szCs w:val="28"/>
        </w:rPr>
      </w:pPr>
    </w:p>
    <w:p w:rsidR="008F7C5B" w:rsidRDefault="009C2A08" w:rsidP="008F7C5B">
      <w:pPr>
        <w:pStyle w:val="a4"/>
        <w:tabs>
          <w:tab w:val="left" w:pos="1134"/>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5.10</w:t>
      </w:r>
      <w:r w:rsidR="008F7C5B">
        <w:rPr>
          <w:rFonts w:ascii="Times New Roman" w:hAnsi="Times New Roman"/>
          <w:b/>
          <w:sz w:val="28"/>
          <w:szCs w:val="28"/>
        </w:rPr>
        <w:t>.Порядок обжалования решения по жалобе</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5.10</w:t>
      </w:r>
      <w:r w:rsidR="008F7C5B">
        <w:rPr>
          <w:rFonts w:ascii="Times New Roman" w:hAnsi="Times New Roman"/>
          <w:sz w:val="28"/>
          <w:szCs w:val="28"/>
        </w:rPr>
        <w:t>.1.Заявитель вправе обжаловать решения по жалобе вышестоящим должностным лицам.</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5.10</w:t>
      </w:r>
      <w:r w:rsidR="008F7C5B">
        <w:rPr>
          <w:rFonts w:ascii="Times New Roman" w:hAnsi="Times New Roman"/>
          <w:sz w:val="28"/>
          <w:szCs w:val="28"/>
        </w:rPr>
        <w:t xml:space="preserve">.2.В случае установления в ходе или по результатам </w:t>
      </w:r>
      <w:proofErr w:type="gramStart"/>
      <w:r w:rsidR="008F7C5B">
        <w:rPr>
          <w:rFonts w:ascii="Times New Roman" w:hAnsi="Times New Roman"/>
          <w:sz w:val="28"/>
          <w:szCs w:val="28"/>
        </w:rPr>
        <w:t>рассмотрения  жалобы признаков  состава  административного  правонарушения</w:t>
      </w:r>
      <w:proofErr w:type="gramEnd"/>
      <w:r w:rsidR="008F7C5B">
        <w:rPr>
          <w:rFonts w:ascii="Times New Roman" w:hAnsi="Times New Roman"/>
          <w:sz w:val="28"/>
          <w:szCs w:val="28"/>
        </w:rPr>
        <w:t xml:space="preserve"> или преступления Администрацией в установленном порядке незамедлительно направляет имеющиеся материалы в органы прокуратуры.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5.10</w:t>
      </w:r>
      <w:r w:rsidR="008F7C5B">
        <w:rPr>
          <w:rFonts w:ascii="Times New Roman" w:hAnsi="Times New Roman"/>
          <w:sz w:val="28"/>
          <w:szCs w:val="28"/>
        </w:rPr>
        <w:t xml:space="preserve">.3.Заявитель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5.10</w:t>
      </w:r>
      <w:r w:rsidR="008F7C5B">
        <w:rPr>
          <w:rFonts w:ascii="Times New Roman" w:hAnsi="Times New Roman"/>
          <w:sz w:val="28"/>
          <w:szCs w:val="28"/>
        </w:rPr>
        <w:t xml:space="preserve">.4.При подаче жалобы заявитель вправе получить следующую информацию: </w:t>
      </w:r>
    </w:p>
    <w:p w:rsidR="008F7C5B" w:rsidRDefault="008F7C5B" w:rsidP="008F7C5B">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местонахождение     Администрации  сельсовета; </w:t>
      </w:r>
    </w:p>
    <w:p w:rsidR="008F7C5B" w:rsidRDefault="008F7C5B" w:rsidP="008F7C5B">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8F7C5B" w:rsidRDefault="008F7C5B" w:rsidP="008F7C5B">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F7C5B" w:rsidRDefault="009C2A08" w:rsidP="008F7C5B">
      <w:pPr>
        <w:tabs>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5.10</w:t>
      </w:r>
      <w:r w:rsidR="008F7C5B">
        <w:rPr>
          <w:rFonts w:ascii="Times New Roman" w:hAnsi="Times New Roman"/>
          <w:sz w:val="28"/>
          <w:szCs w:val="28"/>
        </w:rPr>
        <w:t>.5.При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8F7C5B" w:rsidRDefault="008F7C5B" w:rsidP="008F7C5B">
      <w:pPr>
        <w:autoSpaceDE w:val="0"/>
        <w:autoSpaceDN w:val="0"/>
        <w:adjustRightInd w:val="0"/>
        <w:spacing w:after="0" w:line="240" w:lineRule="auto"/>
        <w:ind w:firstLine="709"/>
        <w:jc w:val="both"/>
        <w:rPr>
          <w:rFonts w:ascii="Times New Roman" w:hAnsi="Times New Roman"/>
          <w:i/>
          <w:sz w:val="28"/>
          <w:szCs w:val="28"/>
        </w:rPr>
      </w:pPr>
    </w:p>
    <w:p w:rsidR="008F7C5B" w:rsidRDefault="009C2A08" w:rsidP="008F7C5B">
      <w:pPr>
        <w:pStyle w:val="a4"/>
        <w:tabs>
          <w:tab w:val="left" w:pos="1134"/>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5.11</w:t>
      </w:r>
      <w:r w:rsidR="008F7C5B">
        <w:rPr>
          <w:rFonts w:ascii="Times New Roman" w:hAnsi="Times New Roman"/>
          <w:b/>
          <w:sz w:val="28"/>
          <w:szCs w:val="28"/>
        </w:rPr>
        <w:t>.Способы информирования заявителей о порядке подачи и рассмотрения жалобы</w:t>
      </w:r>
    </w:p>
    <w:p w:rsidR="008F7C5B" w:rsidRDefault="009C2A08" w:rsidP="008F7C5B">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F7C5B">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в Администрации</w:t>
      </w:r>
      <w:r w:rsidR="008F7C5B">
        <w:rPr>
          <w:rFonts w:ascii="Times New Roman" w:hAnsi="Times New Roman"/>
          <w:i/>
          <w:sz w:val="28"/>
          <w:szCs w:val="28"/>
        </w:rPr>
        <w:t xml:space="preserve"> </w:t>
      </w:r>
      <w:r w:rsidR="008F7C5B">
        <w:rPr>
          <w:rFonts w:ascii="Times New Roman" w:hAnsi="Times New Roman"/>
          <w:sz w:val="28"/>
          <w:szCs w:val="28"/>
        </w:rPr>
        <w:t>и многофункциональном центре, на официальном сайте Администрации</w:t>
      </w:r>
      <w:r w:rsidR="008F7C5B">
        <w:rPr>
          <w:rFonts w:ascii="Times New Roman" w:hAnsi="Times New Roman"/>
          <w:i/>
          <w:sz w:val="28"/>
          <w:szCs w:val="28"/>
        </w:rPr>
        <w:t xml:space="preserve"> </w:t>
      </w:r>
      <w:r w:rsidR="008F7C5B">
        <w:rPr>
          <w:rFonts w:ascii="Times New Roman" w:hAnsi="Times New Roman"/>
          <w:sz w:val="28"/>
          <w:szCs w:val="28"/>
        </w:rPr>
        <w:t>и многофункционального центра, на Едином портале государственных и муниципальных услуг и Портале государственных и муниципальных услуг Курской области, а также может</w:t>
      </w:r>
      <w:proofErr w:type="gramEnd"/>
      <w:r w:rsidR="008F7C5B">
        <w:rPr>
          <w:rFonts w:ascii="Times New Roman" w:hAnsi="Times New Roman"/>
          <w:sz w:val="28"/>
          <w:szCs w:val="28"/>
        </w:rPr>
        <w:t xml:space="preserve"> быть </w:t>
      </w:r>
      <w:proofErr w:type="gramStart"/>
      <w:r w:rsidR="008F7C5B">
        <w:rPr>
          <w:rFonts w:ascii="Times New Roman" w:hAnsi="Times New Roman"/>
          <w:sz w:val="28"/>
          <w:szCs w:val="28"/>
        </w:rPr>
        <w:t>сообщена</w:t>
      </w:r>
      <w:proofErr w:type="gramEnd"/>
      <w:r w:rsidR="008F7C5B">
        <w:rPr>
          <w:rFonts w:ascii="Times New Roman" w:hAnsi="Times New Roman"/>
          <w:sz w:val="28"/>
          <w:szCs w:val="28"/>
        </w:rPr>
        <w:t xml:space="preserve"> заявителю в устной и (или) письменной форме</w:t>
      </w:r>
    </w:p>
    <w:p w:rsidR="008F7C5B" w:rsidRDefault="008F7C5B" w:rsidP="008F7C5B">
      <w:pPr>
        <w:spacing w:after="0" w:line="240" w:lineRule="auto"/>
        <w:rPr>
          <w:rFonts w:ascii="Times New Roman" w:hAnsi="Times New Roman"/>
          <w:sz w:val="28"/>
          <w:szCs w:val="28"/>
        </w:rPr>
        <w:sectPr w:rsidR="008F7C5B">
          <w:pgSz w:w="11906" w:h="16838"/>
          <w:pgMar w:top="1134" w:right="567" w:bottom="1134" w:left="1701" w:header="708" w:footer="708" w:gutter="0"/>
          <w:paperSrc w:first="15" w:other="15"/>
          <w:cols w:space="720"/>
        </w:sectPr>
      </w:pPr>
    </w:p>
    <w:p w:rsidR="008F7C5B" w:rsidRDefault="008F7C5B" w:rsidP="008F7C5B">
      <w:pPr>
        <w:pStyle w:val="a4"/>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8"/>
          <w:szCs w:val="28"/>
        </w:rPr>
      </w:pPr>
      <w:r>
        <w:rPr>
          <w:rFonts w:ascii="Times New Roman" w:hAnsi="Times New Roman"/>
          <w:sz w:val="28"/>
          <w:szCs w:val="28"/>
        </w:rPr>
        <w:lastRenderedPageBreak/>
        <w:t xml:space="preserve">                                                            Приложение 1</w:t>
      </w:r>
    </w:p>
    <w:p w:rsidR="008F7C5B" w:rsidRDefault="008F7C5B" w:rsidP="008F7C5B">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8F7C5B" w:rsidRDefault="008F7C5B" w:rsidP="008F7C5B">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Pr>
          <w:rFonts w:ascii="Times New Roman" w:hAnsi="Times New Roman"/>
          <w:b/>
          <w:sz w:val="28"/>
          <w:szCs w:val="28"/>
        </w:rPr>
        <w:t>Образец заявления о предоставлении муниципальной услуги</w:t>
      </w:r>
    </w:p>
    <w:p w:rsidR="008F7C5B" w:rsidRDefault="008F7C5B" w:rsidP="008F7C5B">
      <w:pPr>
        <w:pStyle w:val="a6"/>
        <w:jc w:val="right"/>
        <w:rPr>
          <w:rFonts w:ascii="Times New Roman" w:hAnsi="Times New Roman" w:cs="Times New Roman"/>
          <w:sz w:val="24"/>
        </w:rPr>
      </w:pPr>
      <w:r>
        <w:rPr>
          <w:rFonts w:ascii="Times New Roman" w:hAnsi="Times New Roman" w:cs="Times New Roman"/>
          <w:sz w:val="24"/>
        </w:rPr>
        <w:t xml:space="preserve">               В Администрацию </w:t>
      </w:r>
      <w:proofErr w:type="spellStart"/>
      <w:r w:rsidR="00F2377F">
        <w:rPr>
          <w:rFonts w:ascii="Times New Roman" w:hAnsi="Times New Roman" w:cs="Times New Roman"/>
          <w:sz w:val="24"/>
        </w:rPr>
        <w:t>Мелехинского</w:t>
      </w:r>
      <w:proofErr w:type="spellEnd"/>
      <w:r>
        <w:rPr>
          <w:rFonts w:ascii="Times New Roman" w:hAnsi="Times New Roman" w:cs="Times New Roman"/>
          <w:sz w:val="24"/>
        </w:rPr>
        <w:t xml:space="preserve"> сельсовета </w:t>
      </w:r>
    </w:p>
    <w:p w:rsidR="008F7C5B" w:rsidRDefault="008F7C5B" w:rsidP="008F7C5B">
      <w:pPr>
        <w:pStyle w:val="a6"/>
        <w:jc w:val="right"/>
        <w:rPr>
          <w:rFonts w:ascii="Times New Roman" w:hAnsi="Times New Roman" w:cs="Times New Roman"/>
          <w:sz w:val="24"/>
        </w:rPr>
      </w:pPr>
      <w:proofErr w:type="spellStart"/>
      <w:r>
        <w:rPr>
          <w:rFonts w:ascii="Times New Roman" w:hAnsi="Times New Roman" w:cs="Times New Roman"/>
          <w:sz w:val="24"/>
        </w:rPr>
        <w:t>Щигровского</w:t>
      </w:r>
      <w:proofErr w:type="spellEnd"/>
      <w:r>
        <w:rPr>
          <w:rFonts w:ascii="Times New Roman" w:hAnsi="Times New Roman" w:cs="Times New Roman"/>
          <w:sz w:val="24"/>
        </w:rPr>
        <w:t xml:space="preserve"> района Курской области </w:t>
      </w:r>
    </w:p>
    <w:p w:rsidR="008F7C5B" w:rsidRDefault="008F7C5B" w:rsidP="008F7C5B">
      <w:pPr>
        <w:pStyle w:val="a6"/>
        <w:jc w:val="right"/>
        <w:rPr>
          <w:rFonts w:ascii="Times New Roman" w:hAnsi="Times New Roman" w:cs="Times New Roman"/>
          <w:sz w:val="24"/>
        </w:rPr>
      </w:pPr>
      <w:r>
        <w:rPr>
          <w:rFonts w:ascii="Times New Roman" w:hAnsi="Times New Roman" w:cs="Times New Roman"/>
          <w:sz w:val="24"/>
        </w:rPr>
        <w:t xml:space="preserve">                                          от (</w:t>
      </w:r>
      <w:r>
        <w:rPr>
          <w:rFonts w:ascii="Times New Roman" w:hAnsi="Times New Roman" w:cs="Times New Roman"/>
          <w:i/>
          <w:sz w:val="24"/>
        </w:rPr>
        <w:t>ФИО несовершеннолетнего лица</w:t>
      </w:r>
      <w:r>
        <w:rPr>
          <w:rFonts w:ascii="Times New Roman" w:hAnsi="Times New Roman" w:cs="Times New Roman"/>
          <w:sz w:val="24"/>
        </w:rPr>
        <w:t xml:space="preserve">) ___________________________________________,   </w:t>
      </w:r>
    </w:p>
    <w:p w:rsidR="008F7C5B" w:rsidRDefault="008F7C5B" w:rsidP="008F7C5B">
      <w:pPr>
        <w:pStyle w:val="a6"/>
        <w:jc w:val="right"/>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 ____________________</w:t>
      </w:r>
    </w:p>
    <w:p w:rsidR="008F7C5B" w:rsidRDefault="008F7C5B" w:rsidP="008F7C5B">
      <w:pPr>
        <w:pStyle w:val="a6"/>
        <w:jc w:val="right"/>
        <w:rPr>
          <w:rFonts w:ascii="Times New Roman" w:hAnsi="Times New Roman" w:cs="Times New Roman"/>
          <w:sz w:val="24"/>
        </w:rPr>
      </w:pPr>
      <w:r>
        <w:rPr>
          <w:rFonts w:ascii="Times New Roman" w:hAnsi="Times New Roman" w:cs="Times New Roman"/>
          <w:sz w:val="24"/>
        </w:rPr>
        <w:t xml:space="preserve">                                                      ______________________________________________                                      дата рождения _________________________________</w:t>
      </w:r>
    </w:p>
    <w:p w:rsidR="008F7C5B" w:rsidRDefault="008F7C5B" w:rsidP="008F7C5B">
      <w:pPr>
        <w:pStyle w:val="a6"/>
        <w:jc w:val="right"/>
        <w:rPr>
          <w:rFonts w:ascii="Times New Roman" w:hAnsi="Times New Roman" w:cs="Times New Roman"/>
          <w:sz w:val="24"/>
        </w:rPr>
      </w:pPr>
      <w:r>
        <w:rPr>
          <w:rFonts w:ascii="Times New Roman" w:hAnsi="Times New Roman" w:cs="Times New Roman"/>
          <w:sz w:val="24"/>
        </w:rPr>
        <w:t xml:space="preserve">                                         паспорт (серия, номер) __________________________                           выдан (кем, когда)______________________________ ______________________________________________</w:t>
      </w:r>
    </w:p>
    <w:p w:rsidR="008F7C5B" w:rsidRDefault="008F7C5B" w:rsidP="008F7C5B">
      <w:pPr>
        <w:pStyle w:val="a6"/>
        <w:jc w:val="right"/>
      </w:pPr>
      <w:r>
        <w:t xml:space="preserve">                                          </w:t>
      </w:r>
    </w:p>
    <w:p w:rsidR="008F7C5B" w:rsidRDefault="008F7C5B" w:rsidP="008F7C5B">
      <w:pPr>
        <w:pStyle w:val="a6"/>
        <w:jc w:val="center"/>
        <w:rPr>
          <w:rStyle w:val="a7"/>
          <w:rFonts w:ascii="Times New Roman" w:hAnsi="Times New Roman"/>
          <w:bCs w:val="0"/>
          <w:color w:val="00000A"/>
          <w:sz w:val="24"/>
        </w:rPr>
      </w:pPr>
      <w:r>
        <w:rPr>
          <w:rStyle w:val="a7"/>
          <w:rFonts w:ascii="Times New Roman" w:hAnsi="Times New Roman"/>
          <w:bCs w:val="0"/>
          <w:color w:val="00000A"/>
          <w:sz w:val="24"/>
        </w:rPr>
        <w:t>Заявление</w:t>
      </w:r>
    </w:p>
    <w:p w:rsidR="008F7C5B" w:rsidRDefault="008F7C5B" w:rsidP="008F7C5B">
      <w:pPr>
        <w:pStyle w:val="a6"/>
        <w:jc w:val="left"/>
        <w:rPr>
          <w:rFonts w:cs="Times New Roman"/>
        </w:rPr>
      </w:pPr>
      <w:r>
        <w:rPr>
          <w:rFonts w:ascii="Times New Roman" w:hAnsi="Times New Roman" w:cs="Times New Roman"/>
          <w:sz w:val="24"/>
        </w:rPr>
        <w:t xml:space="preserve">         Прошу  разрешить  мне до достижения  возраста  восемнадцати  лет  вступить  в  брак </w:t>
      </w:r>
      <w:proofErr w:type="gramStart"/>
      <w:r>
        <w:rPr>
          <w:rFonts w:ascii="Times New Roman" w:hAnsi="Times New Roman" w:cs="Times New Roman"/>
          <w:sz w:val="24"/>
        </w:rPr>
        <w:t>с</w:t>
      </w:r>
      <w:proofErr w:type="gramEnd"/>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 xml:space="preserve"> гр.</w:t>
      </w:r>
      <w:r>
        <w:rPr>
          <w:rFonts w:ascii="Times New Roman" w:hAnsi="Times New Roman" w:cs="Times New Roman"/>
          <w:sz w:val="22"/>
          <w:szCs w:val="22"/>
        </w:rPr>
        <w:t xml:space="preserve"> _______________</w:t>
      </w:r>
      <w:r>
        <w:rPr>
          <w:rFonts w:ascii="Times New Roman" w:hAnsi="Times New Roman" w:cs="Times New Roman"/>
          <w:sz w:val="24"/>
        </w:rPr>
        <w:t>_______________________________________________________________</w:t>
      </w:r>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 xml:space="preserve">дата рождения _________________, </w:t>
      </w:r>
      <w:proofErr w:type="gramStart"/>
      <w:r>
        <w:rPr>
          <w:rFonts w:ascii="Times New Roman" w:hAnsi="Times New Roman" w:cs="Times New Roman"/>
          <w:sz w:val="24"/>
        </w:rPr>
        <w:t>проживающим</w:t>
      </w:r>
      <w:proofErr w:type="gramEnd"/>
      <w:r>
        <w:rPr>
          <w:rFonts w:ascii="Times New Roman" w:hAnsi="Times New Roman" w:cs="Times New Roman"/>
          <w:sz w:val="24"/>
        </w:rPr>
        <w:t xml:space="preserve"> (ей) _______________________________,</w:t>
      </w:r>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8F7C5B" w:rsidRDefault="008F7C5B" w:rsidP="008F7C5B">
      <w:pPr>
        <w:pStyle w:val="a6"/>
        <w:rPr>
          <w:rFonts w:ascii="Times New Roman" w:hAnsi="Times New Roman" w:cs="Times New Roman"/>
          <w:sz w:val="24"/>
        </w:rPr>
      </w:pPr>
      <w:r>
        <w:rPr>
          <w:rFonts w:ascii="Times New Roman" w:hAnsi="Times New Roman" w:cs="Times New Roman"/>
          <w:sz w:val="24"/>
        </w:rPr>
        <w:t>паспорт выдан (когда, кем)   _______________________________________________________</w:t>
      </w:r>
    </w:p>
    <w:p w:rsidR="008F7C5B" w:rsidRDefault="008F7C5B" w:rsidP="008F7C5B">
      <w:pPr>
        <w:pStyle w:val="a6"/>
        <w:rPr>
          <w:rFonts w:ascii="Times New Roman" w:hAnsi="Times New Roman" w:cs="Times New Roman"/>
          <w:sz w:val="24"/>
        </w:rPr>
      </w:pPr>
      <w:r>
        <w:rPr>
          <w:rFonts w:ascii="Times New Roman" w:hAnsi="Times New Roman" w:cs="Times New Roman"/>
          <w:sz w:val="24"/>
        </w:rPr>
        <w:t xml:space="preserve">по причине ______________________________________________________________________                                               </w:t>
      </w:r>
    </w:p>
    <w:p w:rsidR="008F7C5B" w:rsidRDefault="008F7C5B" w:rsidP="008F7C5B">
      <w:pPr>
        <w:pStyle w:val="a6"/>
        <w:rPr>
          <w:rFonts w:ascii="Times New Roman" w:hAnsi="Times New Roman" w:cs="Times New Roman"/>
          <w:sz w:val="24"/>
        </w:rPr>
      </w:pPr>
      <w:r>
        <w:rPr>
          <w:rFonts w:ascii="Times New Roman" w:hAnsi="Times New Roman" w:cs="Times New Roman"/>
          <w:sz w:val="24"/>
        </w:rPr>
        <w:t xml:space="preserve">                                                                                                                             _________________</w:t>
      </w:r>
    </w:p>
    <w:p w:rsidR="008F7C5B" w:rsidRDefault="008F7C5B" w:rsidP="008F7C5B">
      <w:pPr>
        <w:ind w:firstLine="720"/>
        <w:jc w:val="both"/>
        <w:rPr>
          <w:sz w:val="20"/>
        </w:rPr>
      </w:pPr>
      <w:r>
        <w:rPr>
          <w:sz w:val="20"/>
        </w:rPr>
        <w:t xml:space="preserve">                                                                                                                                                                 подпись</w:t>
      </w:r>
    </w:p>
    <w:p w:rsidR="008F7C5B" w:rsidRDefault="008F7C5B" w:rsidP="008F7C5B">
      <w:pPr>
        <w:pStyle w:val="a6"/>
        <w:jc w:val="left"/>
        <w:rPr>
          <w:rFonts w:ascii="Times New Roman" w:hAnsi="Times New Roman" w:cs="Times New Roman"/>
          <w:sz w:val="22"/>
          <w:szCs w:val="22"/>
        </w:rPr>
      </w:pPr>
      <w:r>
        <w:rPr>
          <w:rFonts w:ascii="Times New Roman" w:hAnsi="Times New Roman" w:cs="Times New Roman"/>
          <w:sz w:val="24"/>
        </w:rPr>
        <w:t xml:space="preserve">     Прошу разрешить мне вступить</w:t>
      </w:r>
      <w:r>
        <w:rPr>
          <w:rFonts w:ascii="Times New Roman" w:hAnsi="Times New Roman" w:cs="Times New Roman"/>
          <w:sz w:val="22"/>
          <w:szCs w:val="22"/>
        </w:rPr>
        <w:t xml:space="preserve"> </w:t>
      </w:r>
      <w:r>
        <w:rPr>
          <w:rFonts w:ascii="Times New Roman" w:hAnsi="Times New Roman" w:cs="Times New Roman"/>
          <w:sz w:val="24"/>
        </w:rPr>
        <w:t>в брак с гр.</w:t>
      </w:r>
      <w:r>
        <w:rPr>
          <w:rFonts w:ascii="Times New Roman" w:hAnsi="Times New Roman" w:cs="Times New Roman"/>
          <w:sz w:val="22"/>
          <w:szCs w:val="22"/>
        </w:rPr>
        <w:t xml:space="preserve"> ___________________________________________</w:t>
      </w:r>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до достижения им (ею) возраста восемнадцати лет.</w:t>
      </w:r>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дата рождения _________________, проживающи</w:t>
      </w:r>
      <w:proofErr w:type="gramStart"/>
      <w:r>
        <w:rPr>
          <w:rFonts w:ascii="Times New Roman" w:hAnsi="Times New Roman" w:cs="Times New Roman"/>
          <w:sz w:val="24"/>
        </w:rPr>
        <w:t>й(</w:t>
      </w:r>
      <w:proofErr w:type="spellStart"/>
      <w:proofErr w:type="gramEnd"/>
      <w:r>
        <w:rPr>
          <w:rFonts w:ascii="Times New Roman" w:hAnsi="Times New Roman" w:cs="Times New Roman"/>
          <w:sz w:val="24"/>
        </w:rPr>
        <w:t>ая</w:t>
      </w:r>
      <w:proofErr w:type="spellEnd"/>
      <w:r>
        <w:rPr>
          <w:rFonts w:ascii="Times New Roman" w:hAnsi="Times New Roman" w:cs="Times New Roman"/>
          <w:sz w:val="24"/>
        </w:rPr>
        <w:t>) _________________________________</w:t>
      </w:r>
    </w:p>
    <w:p w:rsidR="008F7C5B" w:rsidRDefault="008F7C5B" w:rsidP="008F7C5B">
      <w:pPr>
        <w:pStyle w:val="a6"/>
        <w:jc w:val="left"/>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8F7C5B" w:rsidRDefault="008F7C5B" w:rsidP="008F7C5B">
      <w:pPr>
        <w:pStyle w:val="a6"/>
        <w:rPr>
          <w:rFonts w:ascii="Times New Roman" w:hAnsi="Times New Roman" w:cs="Times New Roman"/>
          <w:sz w:val="24"/>
        </w:rPr>
      </w:pPr>
      <w:r>
        <w:rPr>
          <w:rFonts w:ascii="Times New Roman" w:hAnsi="Times New Roman" w:cs="Times New Roman"/>
          <w:sz w:val="24"/>
        </w:rPr>
        <w:t>паспорт выдан (когда, кем)   _______________________________________________________</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4"/>
        </w:rPr>
        <w:t xml:space="preserve">по причине ______________________________________________________________________ </w:t>
      </w:r>
      <w:r>
        <w:rPr>
          <w:rFonts w:ascii="Times New Roman" w:hAnsi="Times New Roman" w:cs="Times New Roman"/>
          <w:sz w:val="22"/>
          <w:szCs w:val="22"/>
        </w:rPr>
        <w:t xml:space="preserve">                       </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____________________</w:t>
      </w:r>
    </w:p>
    <w:p w:rsidR="008F7C5B" w:rsidRDefault="008F7C5B" w:rsidP="008F7C5B">
      <w:pPr>
        <w:ind w:firstLine="720"/>
        <w:rPr>
          <w:rFonts w:ascii="Times New Roman" w:hAnsi="Times New Roman"/>
          <w:sz w:val="20"/>
        </w:rPr>
      </w:pPr>
      <w:r>
        <w:t xml:space="preserve">                                                                                                                                          </w:t>
      </w:r>
      <w:r>
        <w:rPr>
          <w:rFonts w:ascii="Times New Roman" w:hAnsi="Times New Roman"/>
          <w:sz w:val="20"/>
        </w:rPr>
        <w:t>подпись</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w:t>
      </w:r>
      <w:proofErr w:type="spellStart"/>
      <w:r>
        <w:rPr>
          <w:rFonts w:ascii="Times New Roman" w:hAnsi="Times New Roman" w:cs="Times New Roman"/>
          <w:sz w:val="22"/>
          <w:szCs w:val="22"/>
        </w:rPr>
        <w:t>с_________________________________________________</w:t>
      </w:r>
      <w:proofErr w:type="spellEnd"/>
      <w:r>
        <w:rPr>
          <w:rFonts w:ascii="Times New Roman" w:hAnsi="Times New Roman" w:cs="Times New Roman"/>
          <w:sz w:val="22"/>
          <w:szCs w:val="22"/>
        </w:rPr>
        <w:t>.</w:t>
      </w:r>
      <w:proofErr w:type="gramEnd"/>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Согласие  действует  в  течение  1 года со дня подписания настоящего заявления.</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Мне разъяснено, что данное согласие может быть отозвано мною в письменной форме.</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"___" __________ 20___ года       _______________    ________________________</w:t>
      </w:r>
    </w:p>
    <w:p w:rsidR="008F7C5B" w:rsidRDefault="008F7C5B" w:rsidP="008F7C5B">
      <w:pPr>
        <w:pStyle w:val="a6"/>
        <w:rPr>
          <w:rFonts w:ascii="Times New Roman" w:hAnsi="Times New Roman" w:cs="Times New Roman"/>
        </w:rPr>
      </w:pPr>
      <w:r>
        <w:rPr>
          <w:rFonts w:ascii="Times New Roman" w:hAnsi="Times New Roman" w:cs="Times New Roman"/>
        </w:rPr>
        <w:t xml:space="preserve">                                                                                 подпись                      расшифровка подписи</w:t>
      </w:r>
    </w:p>
    <w:p w:rsidR="008F7C5B" w:rsidRDefault="008F7C5B" w:rsidP="008F7C5B">
      <w:pPr>
        <w:pStyle w:val="a6"/>
        <w:rPr>
          <w:rFonts w:ascii="Times New Roman" w:hAnsi="Times New Roman" w:cs="Times New Roman"/>
          <w:sz w:val="22"/>
          <w:szCs w:val="22"/>
        </w:rPr>
      </w:pP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_______________________________________</w:t>
      </w:r>
      <w:proofErr w:type="gramEnd"/>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Согласие  действует  в течение  1  года со дня подписания настоящего заявления.</w:t>
      </w: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 xml:space="preserve">     Мне разъяснено, что данное согласие может быть отозвано мною в письменной форме.</w:t>
      </w:r>
    </w:p>
    <w:p w:rsidR="008F7C5B" w:rsidRDefault="008F7C5B" w:rsidP="008F7C5B">
      <w:pPr>
        <w:pStyle w:val="a6"/>
        <w:jc w:val="left"/>
        <w:rPr>
          <w:rFonts w:ascii="Times New Roman" w:hAnsi="Times New Roman" w:cs="Times New Roman"/>
        </w:rPr>
      </w:pPr>
      <w:r>
        <w:rPr>
          <w:rFonts w:ascii="Times New Roman" w:hAnsi="Times New Roman" w:cs="Times New Roman"/>
          <w:sz w:val="22"/>
          <w:szCs w:val="22"/>
        </w:rPr>
        <w:t xml:space="preserve">       "___" __________ 20___ года      _______________          ____________________</w:t>
      </w:r>
      <w:r>
        <w:rPr>
          <w:rFonts w:ascii="Times New Roman" w:hAnsi="Times New Roman" w:cs="Times New Roman"/>
        </w:rPr>
        <w:t xml:space="preserve">     </w:t>
      </w:r>
    </w:p>
    <w:p w:rsidR="008F7C5B" w:rsidRDefault="008F7C5B" w:rsidP="008F7C5B">
      <w:pPr>
        <w:pStyle w:val="a6"/>
        <w:jc w:val="left"/>
        <w:rPr>
          <w:rFonts w:ascii="Times New Roman" w:hAnsi="Times New Roman" w:cs="Times New Roman"/>
        </w:rPr>
      </w:pPr>
      <w:r>
        <w:rPr>
          <w:rFonts w:ascii="Times New Roman" w:hAnsi="Times New Roman" w:cs="Times New Roman"/>
        </w:rPr>
        <w:t xml:space="preserve">                                                                                подпись                       расшифровка подписи</w:t>
      </w:r>
    </w:p>
    <w:p w:rsidR="008F7C5B" w:rsidRDefault="008F7C5B" w:rsidP="008F7C5B">
      <w:pPr>
        <w:pStyle w:val="western"/>
        <w:ind w:firstLine="540"/>
        <w:jc w:val="both"/>
      </w:pPr>
    </w:p>
    <w:p w:rsidR="008F7C5B" w:rsidRDefault="008F7C5B" w:rsidP="008F7C5B">
      <w:pPr>
        <w:pStyle w:val="western"/>
        <w:ind w:firstLine="540"/>
        <w:jc w:val="both"/>
      </w:pPr>
    </w:p>
    <w:p w:rsidR="008F7C5B" w:rsidRDefault="008F7C5B" w:rsidP="008F7C5B">
      <w:pPr>
        <w:pStyle w:val="western"/>
        <w:ind w:firstLine="540"/>
        <w:jc w:val="both"/>
      </w:pPr>
    </w:p>
    <w:p w:rsidR="008F7C5B" w:rsidRDefault="008F7C5B" w:rsidP="008F7C5B">
      <w:pPr>
        <w:widowControl w:val="0"/>
        <w:autoSpaceDE w:val="0"/>
        <w:autoSpaceDN w:val="0"/>
        <w:adjustRightInd w:val="0"/>
        <w:spacing w:before="60" w:after="60"/>
        <w:ind w:firstLine="709"/>
        <w:jc w:val="both"/>
        <w:outlineLvl w:val="2"/>
        <w:rPr>
          <w:rFonts w:ascii="Times New Roman" w:hAnsi="Times New Roman"/>
          <w:sz w:val="24"/>
          <w:szCs w:val="24"/>
          <w:highlight w:val="cyan"/>
        </w:rPr>
      </w:pPr>
    </w:p>
    <w:p w:rsidR="008F7C5B" w:rsidRDefault="008F7C5B" w:rsidP="008F7C5B">
      <w:pPr>
        <w:widowControl w:val="0"/>
        <w:autoSpaceDE w:val="0"/>
        <w:autoSpaceDN w:val="0"/>
        <w:adjustRightInd w:val="0"/>
        <w:spacing w:before="60" w:after="60"/>
        <w:ind w:firstLine="709"/>
        <w:jc w:val="both"/>
        <w:outlineLvl w:val="2"/>
        <w:rPr>
          <w:rFonts w:ascii="Times New Roman" w:hAnsi="Times New Roman"/>
          <w:sz w:val="24"/>
          <w:szCs w:val="24"/>
        </w:rPr>
      </w:pPr>
      <w:r>
        <w:rPr>
          <w:rFonts w:ascii="Times New Roman" w:hAnsi="Times New Roman"/>
          <w:sz w:val="24"/>
          <w:szCs w:val="24"/>
        </w:rPr>
        <w:t>Результат муниципальной услуги выдать следующим способом:</w:t>
      </w: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посредством личного обращения в Администрацию</w:t>
      </w:r>
      <w:r>
        <w:rPr>
          <w:rFonts w:ascii="Times New Roman" w:hAnsi="Times New Roman"/>
          <w:i/>
          <w:sz w:val="24"/>
          <w:szCs w:val="24"/>
        </w:rPr>
        <w:t>:</w:t>
      </w:r>
    </w:p>
    <w:p w:rsidR="008F7C5B" w:rsidRDefault="008F7C5B" w:rsidP="008F7C5B">
      <w:pPr>
        <w:pStyle w:val="a4"/>
        <w:widowControl w:val="0"/>
        <w:numPr>
          <w:ilvl w:val="0"/>
          <w:numId w:val="5"/>
        </w:numPr>
        <w:autoSpaceDE w:val="0"/>
        <w:autoSpaceDN w:val="0"/>
        <w:adjustRightInd w:val="0"/>
        <w:spacing w:before="60" w:after="60"/>
        <w:ind w:left="1985" w:hanging="11"/>
        <w:jc w:val="both"/>
        <w:outlineLvl w:val="2"/>
        <w:rPr>
          <w:rFonts w:ascii="Times New Roman" w:hAnsi="Times New Roman"/>
          <w:sz w:val="24"/>
          <w:szCs w:val="24"/>
        </w:rPr>
      </w:pPr>
      <w:r>
        <w:rPr>
          <w:rFonts w:ascii="Times New Roman" w:hAnsi="Times New Roman"/>
          <w:sz w:val="24"/>
          <w:szCs w:val="24"/>
        </w:rPr>
        <w:t>в форме</w:t>
      </w:r>
      <w:r>
        <w:rPr>
          <w:rFonts w:ascii="Times New Roman" w:hAnsi="Times New Roman"/>
          <w:i/>
          <w:sz w:val="24"/>
          <w:szCs w:val="24"/>
        </w:rPr>
        <w:t xml:space="preserve"> </w:t>
      </w:r>
      <w:r>
        <w:rPr>
          <w:rFonts w:ascii="Times New Roman" w:hAnsi="Times New Roman"/>
          <w:sz w:val="24"/>
          <w:szCs w:val="24"/>
        </w:rPr>
        <w:t>электронного документа;</w:t>
      </w:r>
    </w:p>
    <w:p w:rsidR="008F7C5B" w:rsidRDefault="008F7C5B" w:rsidP="008F7C5B">
      <w:pPr>
        <w:pStyle w:val="a4"/>
        <w:widowControl w:val="0"/>
        <w:numPr>
          <w:ilvl w:val="0"/>
          <w:numId w:val="5"/>
        </w:numPr>
        <w:autoSpaceDE w:val="0"/>
        <w:autoSpaceDN w:val="0"/>
        <w:adjustRightInd w:val="0"/>
        <w:spacing w:before="60" w:after="60"/>
        <w:ind w:left="1985" w:hanging="11"/>
        <w:jc w:val="both"/>
        <w:outlineLvl w:val="2"/>
        <w:rPr>
          <w:rFonts w:ascii="Times New Roman" w:hAnsi="Times New Roman"/>
          <w:sz w:val="24"/>
          <w:szCs w:val="24"/>
        </w:rPr>
      </w:pPr>
      <w:r>
        <w:rPr>
          <w:rFonts w:ascii="Times New Roman" w:hAnsi="Times New Roman"/>
          <w:sz w:val="24"/>
          <w:szCs w:val="24"/>
        </w:rPr>
        <w:t>в форме документа на бумажном носителе;</w:t>
      </w:r>
    </w:p>
    <w:p w:rsidR="008F7C5B" w:rsidRDefault="008F7C5B" w:rsidP="008F7C5B">
      <w:pPr>
        <w:pStyle w:val="a4"/>
        <w:widowControl w:val="0"/>
        <w:autoSpaceDE w:val="0"/>
        <w:autoSpaceDN w:val="0"/>
        <w:adjustRightInd w:val="0"/>
        <w:spacing w:before="60" w:after="60"/>
        <w:ind w:left="1985"/>
        <w:jc w:val="both"/>
        <w:outlineLvl w:val="2"/>
        <w:rPr>
          <w:rFonts w:ascii="Times New Roman" w:hAnsi="Times New Roman"/>
          <w:sz w:val="24"/>
          <w:szCs w:val="24"/>
        </w:rPr>
      </w:pP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почтовым отправлением на адрес, указанный в заявлении (только на бумажном носителе);</w:t>
      </w: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посредством личного обращения в многофункциональный центр (только на бумажном носителе);</w:t>
      </w: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8F7C5B" w:rsidRDefault="008F7C5B" w:rsidP="008F7C5B">
      <w:pPr>
        <w:pStyle w:val="a4"/>
        <w:widowControl w:val="0"/>
        <w:numPr>
          <w:ilvl w:val="0"/>
          <w:numId w:val="5"/>
        </w:numPr>
        <w:autoSpaceDE w:val="0"/>
        <w:autoSpaceDN w:val="0"/>
        <w:adjustRightInd w:val="0"/>
        <w:spacing w:before="60" w:after="60"/>
        <w:jc w:val="both"/>
        <w:outlineLvl w:val="2"/>
        <w:rPr>
          <w:rFonts w:ascii="Times New Roman" w:hAnsi="Times New Roman"/>
          <w:sz w:val="24"/>
          <w:szCs w:val="24"/>
        </w:rPr>
      </w:pPr>
      <w:r>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8F7C5B" w:rsidRDefault="008F7C5B" w:rsidP="008F7C5B">
      <w:pPr>
        <w:widowControl w:val="0"/>
        <w:pBdr>
          <w:bottom w:val="single" w:sz="12" w:space="1" w:color="auto"/>
        </w:pBdr>
        <w:autoSpaceDE w:val="0"/>
        <w:autoSpaceDN w:val="0"/>
        <w:adjustRightInd w:val="0"/>
        <w:spacing w:before="60" w:after="60"/>
        <w:ind w:firstLine="709"/>
        <w:jc w:val="both"/>
        <w:outlineLvl w:val="2"/>
        <w:rPr>
          <w:rFonts w:ascii="Times New Roman" w:hAnsi="Times New Roman"/>
          <w:sz w:val="24"/>
          <w:szCs w:val="24"/>
        </w:rPr>
      </w:pPr>
    </w:p>
    <w:p w:rsidR="008F7C5B" w:rsidRDefault="008F7C5B" w:rsidP="008F7C5B">
      <w:pPr>
        <w:widowControl w:val="0"/>
        <w:autoSpaceDE w:val="0"/>
        <w:autoSpaceDN w:val="0"/>
        <w:adjustRightInd w:val="0"/>
        <w:spacing w:before="60" w:after="60"/>
        <w:ind w:firstLine="709"/>
        <w:jc w:val="both"/>
        <w:outlineLvl w:val="2"/>
        <w:rPr>
          <w:rFonts w:ascii="Times New Roman" w:hAnsi="Times New Roman"/>
          <w:sz w:val="24"/>
          <w:szCs w:val="24"/>
        </w:rPr>
      </w:pPr>
      <w:r>
        <w:rPr>
          <w:rFonts w:ascii="Times New Roman" w:hAnsi="Times New Roman"/>
          <w:sz w:val="24"/>
          <w:szCs w:val="24"/>
        </w:rPr>
        <w:t>&lt;&lt;Обратная сторона заявления&gt;&gt;</w:t>
      </w:r>
    </w:p>
    <w:p w:rsidR="008F7C5B" w:rsidRDefault="008F7C5B" w:rsidP="008F7C5B">
      <w:pPr>
        <w:widowControl w:val="0"/>
        <w:autoSpaceDE w:val="0"/>
        <w:autoSpaceDN w:val="0"/>
        <w:adjustRightInd w:val="0"/>
        <w:spacing w:before="60" w:after="60"/>
        <w:ind w:firstLine="709"/>
        <w:jc w:val="both"/>
        <w:outlineLvl w:val="2"/>
        <w:rPr>
          <w:rFonts w:ascii="Times New Roman" w:hAnsi="Times New Roman"/>
          <w:sz w:val="24"/>
          <w:szCs w:val="24"/>
        </w:rPr>
      </w:pPr>
      <w:r>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F7C5B" w:rsidRDefault="008F7C5B" w:rsidP="008F7C5B">
      <w:pPr>
        <w:widowControl w:val="0"/>
        <w:autoSpaceDE w:val="0"/>
        <w:autoSpaceDN w:val="0"/>
        <w:adjustRightInd w:val="0"/>
        <w:spacing w:before="60" w:after="60"/>
        <w:ind w:firstLine="709"/>
        <w:jc w:val="both"/>
        <w:outlineLvl w:val="2"/>
        <w:rPr>
          <w:rFonts w:ascii="Times New Roman" w:hAnsi="Times New Roman"/>
          <w:sz w:val="24"/>
          <w:szCs w:val="24"/>
        </w:rPr>
      </w:pPr>
      <w:r>
        <w:rPr>
          <w:rFonts w:ascii="Times New Roman" w:hAnsi="Times New Roman"/>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rFonts w:ascii="Times New Roman" w:hAnsi="Times New Roman"/>
          <w:sz w:val="24"/>
          <w:szCs w:val="24"/>
        </w:rPr>
        <w:t>предупрежден</w:t>
      </w:r>
      <w:proofErr w:type="gramEnd"/>
      <w:r>
        <w:rPr>
          <w:rFonts w:ascii="Times New Roman" w:hAnsi="Times New Roman"/>
          <w:sz w:val="24"/>
          <w:szCs w:val="24"/>
        </w:rPr>
        <w:t>.</w:t>
      </w:r>
    </w:p>
    <w:p w:rsidR="008F7C5B" w:rsidRDefault="008F7C5B" w:rsidP="008F7C5B">
      <w:pPr>
        <w:ind w:firstLine="720"/>
        <w:jc w:val="both"/>
      </w:pP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"___" __________ 20___ года       _______________    ________________________</w:t>
      </w:r>
    </w:p>
    <w:p w:rsidR="008F7C5B" w:rsidRDefault="008F7C5B" w:rsidP="008F7C5B">
      <w:pPr>
        <w:pStyle w:val="a6"/>
        <w:rPr>
          <w:rFonts w:ascii="Times New Roman" w:hAnsi="Times New Roman" w:cs="Times New Roman"/>
        </w:rPr>
      </w:pPr>
      <w:r>
        <w:rPr>
          <w:rFonts w:ascii="Times New Roman" w:hAnsi="Times New Roman" w:cs="Times New Roman"/>
        </w:rPr>
        <w:t xml:space="preserve">                                                                       подпись                      расшифровка подписи</w:t>
      </w:r>
    </w:p>
    <w:p w:rsidR="008F7C5B" w:rsidRDefault="008F7C5B" w:rsidP="008F7C5B">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8F7C5B" w:rsidRDefault="008F7C5B" w:rsidP="008F7C5B">
      <w:pPr>
        <w:pStyle w:val="a6"/>
        <w:rPr>
          <w:rFonts w:ascii="Times New Roman" w:hAnsi="Times New Roman" w:cs="Times New Roman"/>
          <w:sz w:val="22"/>
          <w:szCs w:val="22"/>
        </w:rPr>
      </w:pPr>
      <w:r>
        <w:rPr>
          <w:rFonts w:ascii="Times New Roman" w:hAnsi="Times New Roman" w:cs="Times New Roman"/>
          <w:sz w:val="22"/>
          <w:szCs w:val="22"/>
        </w:rPr>
        <w:t>"___" __________ 20___ года       _______________    ________________________</w:t>
      </w:r>
    </w:p>
    <w:p w:rsidR="008F7C5B" w:rsidRDefault="008F7C5B" w:rsidP="008F7C5B">
      <w:pPr>
        <w:pStyle w:val="a6"/>
        <w:rPr>
          <w:rFonts w:ascii="Times New Roman" w:hAnsi="Times New Roman" w:cs="Times New Roman"/>
        </w:rPr>
      </w:pPr>
      <w:r>
        <w:rPr>
          <w:rFonts w:ascii="Times New Roman" w:hAnsi="Times New Roman" w:cs="Times New Roman"/>
        </w:rPr>
        <w:t xml:space="preserve">                                                                       подпись                      расшифровка подписи</w:t>
      </w:r>
    </w:p>
    <w:p w:rsidR="008F7C5B" w:rsidRDefault="008F7C5B" w:rsidP="008F7C5B"/>
    <w:p w:rsidR="008F7C5B" w:rsidRDefault="008F7C5B" w:rsidP="008F7C5B">
      <w:pPr>
        <w:spacing w:after="0"/>
        <w:sectPr w:rsidR="008F7C5B">
          <w:pgSz w:w="11907" w:h="16839"/>
          <w:pgMar w:top="1134" w:right="567" w:bottom="1134" w:left="1701" w:header="709" w:footer="709" w:gutter="0"/>
          <w:cols w:space="720"/>
        </w:sectPr>
      </w:pPr>
    </w:p>
    <w:p w:rsidR="008F7C5B" w:rsidRDefault="008F7C5B" w:rsidP="008F7C5B">
      <w:pPr>
        <w:widowControl w:val="0"/>
        <w:tabs>
          <w:tab w:val="left" w:pos="1134"/>
          <w:tab w:val="left" w:pos="1276"/>
        </w:tabs>
        <w:autoSpaceDE w:val="0"/>
        <w:autoSpaceDN w:val="0"/>
        <w:adjustRightInd w:val="0"/>
        <w:spacing w:before="60" w:after="60"/>
        <w:jc w:val="right"/>
        <w:outlineLvl w:val="2"/>
        <w:rPr>
          <w:rFonts w:ascii="Times New Roman" w:hAnsi="Times New Roman"/>
          <w:sz w:val="28"/>
        </w:rPr>
      </w:pPr>
      <w:r>
        <w:rPr>
          <w:rFonts w:ascii="Times New Roman" w:hAnsi="Times New Roman"/>
          <w:sz w:val="28"/>
        </w:rPr>
        <w:lastRenderedPageBreak/>
        <w:t>Приложение 2</w:t>
      </w:r>
    </w:p>
    <w:p w:rsidR="008F7C5B" w:rsidRDefault="008F7C5B" w:rsidP="008F7C5B">
      <w:pPr>
        <w:widowControl w:val="0"/>
        <w:tabs>
          <w:tab w:val="left" w:pos="1134"/>
          <w:tab w:val="left" w:pos="1276"/>
        </w:tabs>
        <w:autoSpaceDE w:val="0"/>
        <w:autoSpaceDN w:val="0"/>
        <w:adjustRightInd w:val="0"/>
        <w:spacing w:before="60" w:after="60"/>
        <w:outlineLvl w:val="2"/>
        <w:rPr>
          <w:rFonts w:ascii="Times New Roman" w:hAnsi="Times New Roman"/>
          <w:sz w:val="28"/>
          <w:szCs w:val="28"/>
        </w:rPr>
      </w:pPr>
      <w:r>
        <w:rPr>
          <w:rFonts w:ascii="Times New Roman" w:hAnsi="Times New Roman"/>
          <w:b/>
          <w:sz w:val="28"/>
        </w:rPr>
        <w:t xml:space="preserve">                                                     Блок- схема </w:t>
      </w:r>
    </w:p>
    <w:p w:rsidR="008F7C5B" w:rsidRDefault="008F7C5B" w:rsidP="008F7C5B">
      <w:pPr>
        <w:spacing w:before="60" w:after="60"/>
        <w:jc w:val="center"/>
        <w:rPr>
          <w:rFonts w:ascii="Times New Roman" w:hAnsi="Times New Roman"/>
          <w:b/>
          <w:sz w:val="28"/>
        </w:rPr>
      </w:pPr>
      <w:r>
        <w:rPr>
          <w:rFonts w:ascii="Times New Roman" w:hAnsi="Times New Roman"/>
          <w:b/>
          <w:sz w:val="28"/>
        </w:rPr>
        <w:t xml:space="preserve">предоставления муниципальной услуги по выдаче разрешений на вступление  в брак лицам, достигшим возраста шестнадцати лет, на территории    </w:t>
      </w:r>
      <w:proofErr w:type="spellStart"/>
      <w:r w:rsidR="00F2377F">
        <w:rPr>
          <w:rFonts w:ascii="Times New Roman" w:hAnsi="Times New Roman"/>
          <w:b/>
          <w:sz w:val="28"/>
        </w:rPr>
        <w:t>Мелехинского</w:t>
      </w:r>
      <w:proofErr w:type="spellEnd"/>
      <w:r>
        <w:rPr>
          <w:rFonts w:ascii="Times New Roman" w:hAnsi="Times New Roman"/>
          <w:b/>
          <w:sz w:val="28"/>
        </w:rPr>
        <w:t xml:space="preserve"> сельсовета </w:t>
      </w:r>
      <w:proofErr w:type="spellStart"/>
      <w:r>
        <w:rPr>
          <w:rFonts w:ascii="Times New Roman" w:hAnsi="Times New Roman"/>
          <w:b/>
          <w:sz w:val="28"/>
        </w:rPr>
        <w:t>Щигровского</w:t>
      </w:r>
      <w:proofErr w:type="spellEnd"/>
      <w:r>
        <w:rPr>
          <w:rFonts w:ascii="Times New Roman" w:hAnsi="Times New Roman"/>
          <w:b/>
          <w:sz w:val="28"/>
        </w:rPr>
        <w:t xml:space="preserve"> района</w:t>
      </w:r>
    </w:p>
    <w:p w:rsidR="008F7C5B" w:rsidRDefault="008F7C5B" w:rsidP="008F7C5B">
      <w:pPr>
        <w:spacing w:before="60" w:after="60"/>
        <w:jc w:val="center"/>
        <w:rPr>
          <w:rFonts w:ascii="Times New Roman" w:hAnsi="Times New Roman"/>
          <w:b/>
          <w:sz w:val="28"/>
        </w:rPr>
      </w:pPr>
    </w:p>
    <w:p w:rsidR="00953770" w:rsidRDefault="008F7C5B" w:rsidP="008F7C5B">
      <w:r>
        <w:object w:dxaOrig="14470" w:dyaOrig="1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435pt" o:ole="">
            <v:imagedata r:id="rId6" o:title=""/>
          </v:shape>
          <o:OLEObject Type="Embed" ProgID="Visio.Drawing.11" ShapeID="_x0000_i1025" DrawAspect="Content" ObjectID="_1488801167" r:id="rId7"/>
        </w:object>
      </w:r>
    </w:p>
    <w:sectPr w:rsidR="00953770" w:rsidSect="0095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73EC"/>
    <w:multiLevelType w:val="hybridMultilevel"/>
    <w:tmpl w:val="C0668DD2"/>
    <w:lvl w:ilvl="0" w:tplc="36A22CC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8D10ED"/>
    <w:multiLevelType w:val="multilevel"/>
    <w:tmpl w:val="2AC05200"/>
    <w:lvl w:ilvl="0">
      <w:start w:val="14"/>
      <w:numFmt w:val="decimal"/>
      <w:lvlText w:val="%1."/>
      <w:lvlJc w:val="left"/>
      <w:pPr>
        <w:ind w:left="600" w:hanging="600"/>
      </w:pPr>
      <w:rPr>
        <w:rFonts w:eastAsia="Times New Roman"/>
      </w:rPr>
    </w:lvl>
    <w:lvl w:ilvl="1">
      <w:start w:val="9"/>
      <w:numFmt w:val="decimal"/>
      <w:lvlText w:val="%1.%2."/>
      <w:lvlJc w:val="left"/>
      <w:pPr>
        <w:ind w:left="795" w:hanging="720"/>
      </w:pPr>
      <w:rPr>
        <w:rFonts w:eastAsia="Times New Roman"/>
      </w:rPr>
    </w:lvl>
    <w:lvl w:ilvl="2">
      <w:start w:val="1"/>
      <w:numFmt w:val="decimal"/>
      <w:lvlText w:val="%1.%2.%3."/>
      <w:lvlJc w:val="left"/>
      <w:pPr>
        <w:ind w:left="870" w:hanging="720"/>
      </w:pPr>
      <w:rPr>
        <w:rFonts w:eastAsia="Times New Roman"/>
      </w:rPr>
    </w:lvl>
    <w:lvl w:ilvl="3">
      <w:start w:val="1"/>
      <w:numFmt w:val="decimal"/>
      <w:lvlText w:val="%1.%2.%3.%4."/>
      <w:lvlJc w:val="left"/>
      <w:pPr>
        <w:ind w:left="1305" w:hanging="1080"/>
      </w:pPr>
      <w:rPr>
        <w:rFonts w:eastAsia="Times New Roman"/>
      </w:rPr>
    </w:lvl>
    <w:lvl w:ilvl="4">
      <w:start w:val="1"/>
      <w:numFmt w:val="decimal"/>
      <w:lvlText w:val="%1.%2.%3.%4.%5."/>
      <w:lvlJc w:val="left"/>
      <w:pPr>
        <w:ind w:left="1380" w:hanging="1080"/>
      </w:pPr>
      <w:rPr>
        <w:rFonts w:eastAsia="Times New Roman"/>
      </w:rPr>
    </w:lvl>
    <w:lvl w:ilvl="5">
      <w:start w:val="1"/>
      <w:numFmt w:val="decimal"/>
      <w:lvlText w:val="%1.%2.%3.%4.%5.%6."/>
      <w:lvlJc w:val="left"/>
      <w:pPr>
        <w:ind w:left="1815" w:hanging="1440"/>
      </w:pPr>
      <w:rPr>
        <w:rFonts w:eastAsia="Times New Roman"/>
      </w:rPr>
    </w:lvl>
    <w:lvl w:ilvl="6">
      <w:start w:val="1"/>
      <w:numFmt w:val="decimal"/>
      <w:lvlText w:val="%1.%2.%3.%4.%5.%6.%7."/>
      <w:lvlJc w:val="left"/>
      <w:pPr>
        <w:ind w:left="2250" w:hanging="1800"/>
      </w:pPr>
      <w:rPr>
        <w:rFonts w:eastAsia="Times New Roman"/>
      </w:rPr>
    </w:lvl>
    <w:lvl w:ilvl="7">
      <w:start w:val="1"/>
      <w:numFmt w:val="decimal"/>
      <w:lvlText w:val="%1.%2.%3.%4.%5.%6.%7.%8."/>
      <w:lvlJc w:val="left"/>
      <w:pPr>
        <w:ind w:left="2325" w:hanging="1800"/>
      </w:pPr>
      <w:rPr>
        <w:rFonts w:eastAsia="Times New Roman"/>
      </w:rPr>
    </w:lvl>
    <w:lvl w:ilvl="8">
      <w:start w:val="1"/>
      <w:numFmt w:val="decimal"/>
      <w:lvlText w:val="%1.%2.%3.%4.%5.%6.%7.%8.%9."/>
      <w:lvlJc w:val="left"/>
      <w:pPr>
        <w:ind w:left="2760" w:hanging="2160"/>
      </w:pPr>
      <w:rPr>
        <w:rFonts w:eastAsia="Times New Roman"/>
      </w:rPr>
    </w:lvl>
  </w:abstractNum>
  <w:abstractNum w:abstractNumId="3">
    <w:nsid w:val="52E44997"/>
    <w:multiLevelType w:val="hybridMultilevel"/>
    <w:tmpl w:val="F0187D8E"/>
    <w:lvl w:ilvl="0" w:tplc="3580D6D0">
      <w:start w:val="1"/>
      <w:numFmt w:val="decimal"/>
      <w:lvlText w:val="%1)"/>
      <w:lvlJc w:val="left"/>
      <w:pPr>
        <w:ind w:left="1729" w:hanging="102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D71BB8"/>
    <w:multiLevelType w:val="multilevel"/>
    <w:tmpl w:val="465A52C4"/>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FEB2E54"/>
    <w:multiLevelType w:val="hybridMultilevel"/>
    <w:tmpl w:val="3398CB8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C5B"/>
    <w:rsid w:val="00060E90"/>
    <w:rsid w:val="004D5593"/>
    <w:rsid w:val="006D2A68"/>
    <w:rsid w:val="00720520"/>
    <w:rsid w:val="008F7C5B"/>
    <w:rsid w:val="00953770"/>
    <w:rsid w:val="009A16C7"/>
    <w:rsid w:val="009C2A08"/>
    <w:rsid w:val="009E708B"/>
    <w:rsid w:val="00DF4C19"/>
    <w:rsid w:val="00EC4FAB"/>
    <w:rsid w:val="00F23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7C5B"/>
    <w:rPr>
      <w:color w:val="0000FF"/>
      <w:u w:val="single"/>
    </w:rPr>
  </w:style>
  <w:style w:type="paragraph" w:styleId="a4">
    <w:name w:val="List Paragraph"/>
    <w:basedOn w:val="a"/>
    <w:uiPriority w:val="34"/>
    <w:qFormat/>
    <w:rsid w:val="008F7C5B"/>
    <w:pPr>
      <w:ind w:left="720"/>
      <w:contextualSpacing/>
    </w:pPr>
  </w:style>
  <w:style w:type="paragraph" w:customStyle="1" w:styleId="a5">
    <w:name w:val="МУ Обычный стиль"/>
    <w:basedOn w:val="a"/>
    <w:autoRedefine/>
    <w:rsid w:val="008F7C5B"/>
    <w:pPr>
      <w:autoSpaceDE w:val="0"/>
      <w:autoSpaceDN w:val="0"/>
      <w:adjustRightInd w:val="0"/>
      <w:spacing w:after="0" w:line="240" w:lineRule="auto"/>
      <w:jc w:val="both"/>
    </w:pPr>
    <w:rPr>
      <w:rFonts w:ascii="Times New Roman" w:hAnsi="Times New Roman"/>
      <w:sz w:val="28"/>
      <w:szCs w:val="28"/>
    </w:rPr>
  </w:style>
  <w:style w:type="paragraph" w:customStyle="1" w:styleId="a6">
    <w:name w:val="Таблицы (моноширинный)"/>
    <w:basedOn w:val="a"/>
    <w:rsid w:val="008F7C5B"/>
    <w:pPr>
      <w:widowControl w:val="0"/>
      <w:suppressAutoHyphens/>
      <w:spacing w:after="0" w:line="240" w:lineRule="auto"/>
      <w:jc w:val="both"/>
    </w:pPr>
    <w:rPr>
      <w:rFonts w:ascii="Courier New" w:eastAsia="Lucida Sans Unicode" w:hAnsi="Courier New" w:cs="Courier New"/>
      <w:kern w:val="2"/>
      <w:sz w:val="20"/>
      <w:szCs w:val="24"/>
      <w:lang w:eastAsia="hi-IN" w:bidi="hi-IN"/>
    </w:rPr>
  </w:style>
  <w:style w:type="paragraph" w:customStyle="1" w:styleId="western">
    <w:name w:val="western"/>
    <w:basedOn w:val="a"/>
    <w:rsid w:val="008F7C5B"/>
    <w:pPr>
      <w:suppressAutoHyphens/>
      <w:spacing w:before="28" w:after="28" w:line="240" w:lineRule="auto"/>
    </w:pPr>
    <w:rPr>
      <w:rFonts w:ascii="Times New Roman" w:eastAsia="Lucida Sans Unicode" w:hAnsi="Times New Roman" w:cs="Mangal"/>
      <w:kern w:val="2"/>
      <w:sz w:val="24"/>
      <w:szCs w:val="24"/>
      <w:lang w:eastAsia="hi-IN" w:bidi="hi-IN"/>
    </w:rPr>
  </w:style>
  <w:style w:type="character" w:customStyle="1" w:styleId="a7">
    <w:name w:val="Цветовое выделение"/>
    <w:rsid w:val="008F7C5B"/>
    <w:rPr>
      <w:b/>
      <w:bCs/>
      <w:color w:val="000080"/>
      <w:szCs w:val="20"/>
    </w:rPr>
  </w:style>
</w:styles>
</file>

<file path=word/webSettings.xml><?xml version="1.0" encoding="utf-8"?>
<w:webSettings xmlns:r="http://schemas.openxmlformats.org/officeDocument/2006/relationships" xmlns:w="http://schemas.openxmlformats.org/wordprocessingml/2006/main">
  <w:divs>
    <w:div w:id="1801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rigorodnya.rkur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10775</Words>
  <Characters>61421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Пригоредненский СельСовет</cp:lastModifiedBy>
  <cp:revision>3</cp:revision>
  <dcterms:created xsi:type="dcterms:W3CDTF">2015-03-25T05:58:00Z</dcterms:created>
  <dcterms:modified xsi:type="dcterms:W3CDTF">2015-03-25T12:06:00Z</dcterms:modified>
</cp:coreProperties>
</file>